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DE0" w:rsidRPr="00540A45" w:rsidRDefault="004003FD" w:rsidP="00F52DDB">
      <w:pPr>
        <w:ind w:left="2880" w:firstLine="720"/>
        <w:rPr>
          <w:rFonts w:ascii="Bookman Old Style" w:hAnsi="Bookman Old Style"/>
          <w:b/>
          <w:sz w:val="48"/>
          <w:szCs w:val="48"/>
        </w:rPr>
      </w:pPr>
      <w:r w:rsidRPr="00540A45">
        <w:rPr>
          <w:rFonts w:ascii="Bookman Old Style" w:hAnsi="Bookman Old Style"/>
          <w:b/>
          <w:sz w:val="48"/>
          <w:szCs w:val="48"/>
        </w:rPr>
        <w:t>INDEX</w:t>
      </w:r>
    </w:p>
    <w:p w:rsidR="004003FD" w:rsidRPr="00540A45" w:rsidRDefault="004003FD" w:rsidP="00035C23">
      <w:pPr>
        <w:jc w:val="center"/>
        <w:rPr>
          <w:rFonts w:ascii="Bookman Old Style" w:hAnsi="Bookman Old Style"/>
          <w:b/>
          <w:sz w:val="28"/>
          <w:szCs w:val="28"/>
        </w:rPr>
      </w:pPr>
      <w:r w:rsidRPr="00540A45">
        <w:rPr>
          <w:rFonts w:ascii="Bookman Old Style" w:hAnsi="Bookman Old Style"/>
          <w:b/>
          <w:sz w:val="28"/>
          <w:szCs w:val="28"/>
        </w:rPr>
        <w:t>FLOOD FIGHTING PLAN 20</w:t>
      </w:r>
      <w:r w:rsidR="001E5389">
        <w:rPr>
          <w:rFonts w:ascii="Bookman Old Style" w:hAnsi="Bookman Old Style"/>
          <w:b/>
          <w:sz w:val="28"/>
          <w:szCs w:val="28"/>
        </w:rPr>
        <w:t>2</w:t>
      </w:r>
      <w:r w:rsidR="007A642B">
        <w:rPr>
          <w:rFonts w:ascii="Bookman Old Style" w:hAnsi="Bookman Old Style"/>
          <w:b/>
          <w:sz w:val="28"/>
          <w:szCs w:val="28"/>
        </w:rPr>
        <w:t>5</w:t>
      </w:r>
      <w:r w:rsidR="001E5389">
        <w:rPr>
          <w:rFonts w:ascii="Bookman Old Style" w:hAnsi="Bookman Old Style"/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6291"/>
        <w:gridCol w:w="1702"/>
      </w:tblGrid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4003F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Chapter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PART (A)</w:t>
            </w:r>
          </w:p>
        </w:tc>
        <w:tc>
          <w:tcPr>
            <w:tcW w:w="1702" w:type="dxa"/>
          </w:tcPr>
          <w:p w:rsidR="004003FD" w:rsidRPr="00540A45" w:rsidRDefault="004003FD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PAGE No.</w:t>
            </w:r>
          </w:p>
        </w:tc>
      </w:tr>
      <w:tr w:rsidR="004003FD" w:rsidRPr="00540A45" w:rsidTr="0083593E">
        <w:trPr>
          <w:trHeight w:val="300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  <w:tc>
          <w:tcPr>
            <w:tcW w:w="6291" w:type="dxa"/>
          </w:tcPr>
          <w:p w:rsidR="004003FD" w:rsidRPr="00540A45" w:rsidRDefault="004003FD" w:rsidP="00DD6E61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Salient Feature of Division</w:t>
            </w:r>
          </w:p>
        </w:tc>
        <w:tc>
          <w:tcPr>
            <w:tcW w:w="1702" w:type="dxa"/>
          </w:tcPr>
          <w:p w:rsidR="004003FD" w:rsidRPr="00540A45" w:rsidRDefault="004003FD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1.1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Location</w:t>
            </w:r>
          </w:p>
        </w:tc>
        <w:tc>
          <w:tcPr>
            <w:tcW w:w="1702" w:type="dxa"/>
          </w:tcPr>
          <w:p w:rsidR="004003FD" w:rsidRPr="00540A45" w:rsidRDefault="003E4ED8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1.2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General Description</w:t>
            </w:r>
          </w:p>
        </w:tc>
        <w:tc>
          <w:tcPr>
            <w:tcW w:w="1702" w:type="dxa"/>
          </w:tcPr>
          <w:p w:rsidR="004003FD" w:rsidRPr="00540A45" w:rsidRDefault="003E4ED8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1-2</w:t>
            </w:r>
          </w:p>
        </w:tc>
      </w:tr>
      <w:tr w:rsidR="004003FD" w:rsidRPr="00540A45" w:rsidTr="0083593E">
        <w:trPr>
          <w:trHeight w:val="300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1.3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Administrative Setup</w:t>
            </w:r>
          </w:p>
        </w:tc>
        <w:tc>
          <w:tcPr>
            <w:tcW w:w="1702" w:type="dxa"/>
          </w:tcPr>
          <w:p w:rsidR="004003FD" w:rsidRPr="00540A45" w:rsidRDefault="003E4ED8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Flood Protection and River Training Works</w:t>
            </w:r>
          </w:p>
        </w:tc>
        <w:tc>
          <w:tcPr>
            <w:tcW w:w="1702" w:type="dxa"/>
          </w:tcPr>
          <w:p w:rsidR="004003FD" w:rsidRPr="00540A45" w:rsidRDefault="004003FD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2.1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 xml:space="preserve">Design Parameter of </w:t>
            </w:r>
            <w:r w:rsidR="00DD6E61" w:rsidRPr="00540A45">
              <w:rPr>
                <w:rFonts w:ascii="Bookman Old Style" w:hAnsi="Bookman Old Style"/>
                <w:sz w:val="24"/>
                <w:szCs w:val="24"/>
              </w:rPr>
              <w:t xml:space="preserve">River </w:t>
            </w:r>
            <w:r w:rsidRPr="00540A45">
              <w:rPr>
                <w:rFonts w:ascii="Bookman Old Style" w:hAnsi="Bookman Old Style"/>
                <w:sz w:val="24"/>
                <w:szCs w:val="24"/>
              </w:rPr>
              <w:t>Training Works</w:t>
            </w:r>
          </w:p>
        </w:tc>
        <w:tc>
          <w:tcPr>
            <w:tcW w:w="1702" w:type="dxa"/>
          </w:tcPr>
          <w:p w:rsidR="004003FD" w:rsidRPr="00540A45" w:rsidRDefault="003E4ED8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3-4</w:t>
            </w: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2.2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Location Map</w:t>
            </w:r>
          </w:p>
        </w:tc>
        <w:tc>
          <w:tcPr>
            <w:tcW w:w="1702" w:type="dxa"/>
          </w:tcPr>
          <w:p w:rsidR="004003FD" w:rsidRPr="00540A45" w:rsidRDefault="003E4ED8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</w:tr>
      <w:tr w:rsidR="004003FD" w:rsidRPr="00540A45" w:rsidTr="0083593E">
        <w:trPr>
          <w:trHeight w:val="300"/>
        </w:trPr>
        <w:tc>
          <w:tcPr>
            <w:tcW w:w="1343" w:type="dxa"/>
          </w:tcPr>
          <w:p w:rsidR="004003FD" w:rsidRPr="00540A45" w:rsidRDefault="004003F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</w:p>
        </w:tc>
        <w:tc>
          <w:tcPr>
            <w:tcW w:w="6291" w:type="dxa"/>
          </w:tcPr>
          <w:p w:rsidR="004003FD" w:rsidRPr="00540A45" w:rsidRDefault="004003FD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Brief History Of Past Flood Events</w:t>
            </w:r>
          </w:p>
        </w:tc>
        <w:tc>
          <w:tcPr>
            <w:tcW w:w="1702" w:type="dxa"/>
          </w:tcPr>
          <w:p w:rsidR="004003FD" w:rsidRPr="00540A45" w:rsidRDefault="00067A37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  <w:r w:rsidR="0093202C">
              <w:rPr>
                <w:rFonts w:ascii="Bookman Old Style" w:hAnsi="Bookman Old Style"/>
                <w:b/>
                <w:sz w:val="24"/>
                <w:szCs w:val="24"/>
              </w:rPr>
              <w:t>-14</w:t>
            </w:r>
          </w:p>
        </w:tc>
      </w:tr>
      <w:tr w:rsidR="004003FD" w:rsidRPr="00540A45" w:rsidTr="0083593E">
        <w:trPr>
          <w:trHeight w:val="873"/>
        </w:trPr>
        <w:tc>
          <w:tcPr>
            <w:tcW w:w="1343" w:type="dxa"/>
          </w:tcPr>
          <w:p w:rsidR="004003FD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6291" w:type="dxa"/>
          </w:tcPr>
          <w:p w:rsidR="004003FD" w:rsidRPr="00540A45" w:rsidRDefault="0083593E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 xml:space="preserve">Design Data, Historic Peak Flood Data and Previous five years Flood Data of </w:t>
            </w:r>
            <w:proofErr w:type="spellStart"/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Headworks</w:t>
            </w:r>
            <w:proofErr w:type="spellEnd"/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 xml:space="preserve"> / Barrages and or other Control points</w:t>
            </w:r>
          </w:p>
        </w:tc>
        <w:tc>
          <w:tcPr>
            <w:tcW w:w="1702" w:type="dxa"/>
          </w:tcPr>
          <w:p w:rsidR="004003FD" w:rsidRPr="00540A45" w:rsidRDefault="004003FD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4003FD" w:rsidRPr="00540A45" w:rsidTr="0083593E">
        <w:trPr>
          <w:trHeight w:val="286"/>
        </w:trPr>
        <w:tc>
          <w:tcPr>
            <w:tcW w:w="1343" w:type="dxa"/>
          </w:tcPr>
          <w:p w:rsidR="004003FD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4.1</w:t>
            </w:r>
          </w:p>
        </w:tc>
        <w:tc>
          <w:tcPr>
            <w:tcW w:w="6291" w:type="dxa"/>
          </w:tcPr>
          <w:p w:rsidR="004003FD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Flood Limits</w:t>
            </w:r>
          </w:p>
        </w:tc>
        <w:tc>
          <w:tcPr>
            <w:tcW w:w="1702" w:type="dxa"/>
          </w:tcPr>
          <w:p w:rsidR="004003FD" w:rsidRPr="00540A45" w:rsidRDefault="0093202C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</w:tr>
      <w:tr w:rsidR="0083593E" w:rsidRPr="00540A45" w:rsidTr="0083593E">
        <w:trPr>
          <w:trHeight w:val="300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4.2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Time Lags of Floods</w:t>
            </w:r>
          </w:p>
        </w:tc>
        <w:tc>
          <w:tcPr>
            <w:tcW w:w="1702" w:type="dxa"/>
          </w:tcPr>
          <w:p w:rsidR="0083593E" w:rsidRPr="00540A45" w:rsidRDefault="0093202C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15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4.3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Highest Floods</w:t>
            </w:r>
          </w:p>
        </w:tc>
        <w:tc>
          <w:tcPr>
            <w:tcW w:w="1702" w:type="dxa"/>
          </w:tcPr>
          <w:p w:rsidR="0083593E" w:rsidRPr="00540A45" w:rsidRDefault="0093202C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16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4.4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Peak Discharges</w:t>
            </w:r>
          </w:p>
        </w:tc>
        <w:tc>
          <w:tcPr>
            <w:tcW w:w="1702" w:type="dxa"/>
          </w:tcPr>
          <w:p w:rsidR="0083593E" w:rsidRPr="00540A45" w:rsidRDefault="0093202C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17</w:t>
            </w:r>
          </w:p>
        </w:tc>
      </w:tr>
      <w:tr w:rsidR="0083593E" w:rsidRPr="00540A45" w:rsidTr="0083593E">
        <w:trPr>
          <w:trHeight w:val="300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Flood Fighting Strategy</w:t>
            </w:r>
          </w:p>
        </w:tc>
        <w:tc>
          <w:tcPr>
            <w:tcW w:w="1702" w:type="dxa"/>
          </w:tcPr>
          <w:p w:rsidR="0083593E" w:rsidRPr="00540A45" w:rsidRDefault="00976CEB" w:rsidP="005E6E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-1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Flood Damages Restoration Works</w:t>
            </w:r>
          </w:p>
        </w:tc>
        <w:tc>
          <w:tcPr>
            <w:tcW w:w="1702" w:type="dxa"/>
          </w:tcPr>
          <w:p w:rsidR="00D2568D" w:rsidRPr="00540A45" w:rsidRDefault="006D67BE" w:rsidP="005E6E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Flood Fighting Watching Arrangement</w:t>
            </w:r>
          </w:p>
        </w:tc>
        <w:tc>
          <w:tcPr>
            <w:tcW w:w="1702" w:type="dxa"/>
          </w:tcPr>
          <w:p w:rsidR="0083593E" w:rsidRPr="00540A45" w:rsidRDefault="0083593E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83593E" w:rsidRPr="00540A45" w:rsidTr="0083593E">
        <w:trPr>
          <w:trHeight w:val="300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Pre-Flood Arrangement</w:t>
            </w:r>
          </w:p>
        </w:tc>
        <w:tc>
          <w:tcPr>
            <w:tcW w:w="1702" w:type="dxa"/>
          </w:tcPr>
          <w:p w:rsidR="0083593E" w:rsidRPr="00540A45" w:rsidRDefault="003E4ED8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7.2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Watching Establishment</w:t>
            </w:r>
          </w:p>
        </w:tc>
        <w:tc>
          <w:tcPr>
            <w:tcW w:w="1702" w:type="dxa"/>
          </w:tcPr>
          <w:p w:rsidR="0083593E" w:rsidRPr="00540A45" w:rsidRDefault="003E4ED8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7.3</w:t>
            </w:r>
          </w:p>
        </w:tc>
        <w:tc>
          <w:tcPr>
            <w:tcW w:w="6291" w:type="dxa"/>
          </w:tcPr>
          <w:p w:rsidR="0083593E" w:rsidRPr="00540A45" w:rsidRDefault="0083593E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Arrangement at Sensitive sites</w:t>
            </w:r>
          </w:p>
        </w:tc>
        <w:tc>
          <w:tcPr>
            <w:tcW w:w="1702" w:type="dxa"/>
          </w:tcPr>
          <w:p w:rsidR="0083593E" w:rsidRPr="00540A45" w:rsidRDefault="003E4ED8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7.4</w:t>
            </w:r>
          </w:p>
        </w:tc>
        <w:tc>
          <w:tcPr>
            <w:tcW w:w="6291" w:type="dxa"/>
          </w:tcPr>
          <w:p w:rsidR="0083593E" w:rsidRPr="00540A45" w:rsidRDefault="00480A68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Watching Material</w:t>
            </w:r>
          </w:p>
        </w:tc>
        <w:tc>
          <w:tcPr>
            <w:tcW w:w="1702" w:type="dxa"/>
          </w:tcPr>
          <w:p w:rsidR="0083593E" w:rsidRPr="00540A45" w:rsidRDefault="00B66650" w:rsidP="005E6E12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D2568D">
              <w:rPr>
                <w:rFonts w:ascii="Bookman Old Style" w:hAnsi="Bookman Old Style"/>
                <w:b/>
                <w:sz w:val="24"/>
                <w:szCs w:val="24"/>
              </w:rPr>
              <w:t>-2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83593E" w:rsidRPr="00540A45" w:rsidTr="0083593E">
        <w:trPr>
          <w:trHeight w:val="300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7.5</w:t>
            </w:r>
          </w:p>
        </w:tc>
        <w:tc>
          <w:tcPr>
            <w:tcW w:w="6291" w:type="dxa"/>
          </w:tcPr>
          <w:p w:rsidR="0083593E" w:rsidRPr="00540A45" w:rsidRDefault="00480A68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Arrangement for Sounding &amp; Probing</w:t>
            </w:r>
          </w:p>
        </w:tc>
        <w:tc>
          <w:tcPr>
            <w:tcW w:w="1702" w:type="dxa"/>
          </w:tcPr>
          <w:p w:rsidR="0083593E" w:rsidRPr="00540A45" w:rsidRDefault="00B66650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83593E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7.6</w:t>
            </w:r>
          </w:p>
        </w:tc>
        <w:tc>
          <w:tcPr>
            <w:tcW w:w="6291" w:type="dxa"/>
          </w:tcPr>
          <w:p w:rsidR="0083593E" w:rsidRPr="00540A45" w:rsidRDefault="00480A68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Lighting Arrangement</w:t>
            </w:r>
          </w:p>
        </w:tc>
        <w:tc>
          <w:tcPr>
            <w:tcW w:w="1702" w:type="dxa"/>
          </w:tcPr>
          <w:p w:rsidR="0083593E" w:rsidRPr="00540A45" w:rsidRDefault="00B66650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D2568D" w:rsidRPr="00540A45" w:rsidTr="0083593E">
        <w:trPr>
          <w:trHeight w:val="286"/>
        </w:trPr>
        <w:tc>
          <w:tcPr>
            <w:tcW w:w="1343" w:type="dxa"/>
          </w:tcPr>
          <w:p w:rsidR="00D2568D" w:rsidRPr="00540A45" w:rsidRDefault="00D2568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7.7</w:t>
            </w:r>
          </w:p>
        </w:tc>
        <w:tc>
          <w:tcPr>
            <w:tcW w:w="6291" w:type="dxa"/>
          </w:tcPr>
          <w:p w:rsidR="00D2568D" w:rsidRPr="00540A45" w:rsidRDefault="00D2568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Ration Arrangement</w:t>
            </w:r>
          </w:p>
        </w:tc>
        <w:tc>
          <w:tcPr>
            <w:tcW w:w="1702" w:type="dxa"/>
          </w:tcPr>
          <w:p w:rsidR="00D2568D" w:rsidRDefault="00D2568D" w:rsidP="00976CEB">
            <w:pPr>
              <w:jc w:val="center"/>
            </w:pPr>
            <w:r w:rsidRPr="00650CE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</w:tr>
      <w:tr w:rsidR="00D2568D" w:rsidRPr="00540A45" w:rsidTr="0083593E">
        <w:trPr>
          <w:trHeight w:val="286"/>
        </w:trPr>
        <w:tc>
          <w:tcPr>
            <w:tcW w:w="1343" w:type="dxa"/>
          </w:tcPr>
          <w:p w:rsidR="00D2568D" w:rsidRPr="00540A45" w:rsidRDefault="00D2568D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7.8</w:t>
            </w:r>
          </w:p>
        </w:tc>
        <w:tc>
          <w:tcPr>
            <w:tcW w:w="6291" w:type="dxa"/>
          </w:tcPr>
          <w:p w:rsidR="00D2568D" w:rsidRPr="00540A45" w:rsidRDefault="00D2568D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P.O.L Arrangement for Vehicle</w:t>
            </w:r>
          </w:p>
        </w:tc>
        <w:tc>
          <w:tcPr>
            <w:tcW w:w="1702" w:type="dxa"/>
          </w:tcPr>
          <w:p w:rsidR="00D2568D" w:rsidRDefault="00D2568D" w:rsidP="00976CEB">
            <w:pPr>
              <w:jc w:val="center"/>
            </w:pPr>
            <w:r w:rsidRPr="00650CE0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6D67BE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7.9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Transportation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7.10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Law and Order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D2568D">
        <w:trPr>
          <w:trHeight w:val="377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7.11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 xml:space="preserve">Medical Arrangement for </w:t>
            </w:r>
            <w:proofErr w:type="spellStart"/>
            <w:r w:rsidRPr="00540A45">
              <w:rPr>
                <w:rFonts w:ascii="Bookman Old Style" w:hAnsi="Bookman Old Style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7.12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Liaison with other Department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7.13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Role of the Army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7.14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Duties of Telephone Attendant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25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7.15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sz w:val="24"/>
                <w:szCs w:val="24"/>
              </w:rPr>
              <w:t>Wireless Arrangements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</w:tr>
      <w:tr w:rsidR="00976CEB" w:rsidRPr="00540A45" w:rsidTr="0083593E">
        <w:trPr>
          <w:trHeight w:val="286"/>
        </w:trPr>
        <w:tc>
          <w:tcPr>
            <w:tcW w:w="1343" w:type="dxa"/>
          </w:tcPr>
          <w:p w:rsidR="00976CEB" w:rsidRPr="00540A45" w:rsidRDefault="00976CEB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</w:p>
        </w:tc>
        <w:tc>
          <w:tcPr>
            <w:tcW w:w="6291" w:type="dxa"/>
          </w:tcPr>
          <w:p w:rsidR="00976CEB" w:rsidRPr="00540A45" w:rsidRDefault="00976CEB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Detail of Encroachment</w:t>
            </w:r>
          </w:p>
        </w:tc>
        <w:tc>
          <w:tcPr>
            <w:tcW w:w="1702" w:type="dxa"/>
          </w:tcPr>
          <w:p w:rsidR="00976CEB" w:rsidRDefault="006D67BE" w:rsidP="00976CEB">
            <w:pPr>
              <w:jc w:val="center"/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27</w:t>
            </w:r>
          </w:p>
        </w:tc>
      </w:tr>
      <w:tr w:rsidR="0083593E" w:rsidRPr="00540A45" w:rsidTr="0083593E">
        <w:trPr>
          <w:trHeight w:val="286"/>
        </w:trPr>
        <w:tc>
          <w:tcPr>
            <w:tcW w:w="1343" w:type="dxa"/>
          </w:tcPr>
          <w:p w:rsidR="0083593E" w:rsidRPr="00540A45" w:rsidRDefault="00480A68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6291" w:type="dxa"/>
          </w:tcPr>
          <w:p w:rsidR="0083593E" w:rsidRPr="00540A45" w:rsidRDefault="00480A68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Duty Roaster / Flood Fighting Program</w:t>
            </w:r>
          </w:p>
        </w:tc>
        <w:tc>
          <w:tcPr>
            <w:tcW w:w="1702" w:type="dxa"/>
          </w:tcPr>
          <w:p w:rsidR="0083593E" w:rsidRPr="00540A45" w:rsidRDefault="00D639C2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4F62B7">
              <w:rPr>
                <w:rFonts w:ascii="Bookman Old Style" w:hAnsi="Bookman Old Style"/>
                <w:b/>
                <w:sz w:val="24"/>
                <w:szCs w:val="24"/>
              </w:rPr>
              <w:t>8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-2</w:t>
            </w:r>
            <w:r w:rsidR="004F62B7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  <w:tr w:rsidR="00480A68" w:rsidRPr="00540A45" w:rsidTr="0083593E">
        <w:trPr>
          <w:trHeight w:val="286"/>
        </w:trPr>
        <w:tc>
          <w:tcPr>
            <w:tcW w:w="1343" w:type="dxa"/>
          </w:tcPr>
          <w:p w:rsidR="00480A68" w:rsidRPr="00540A45" w:rsidRDefault="00480A68" w:rsidP="00782F7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10</w:t>
            </w:r>
          </w:p>
        </w:tc>
        <w:tc>
          <w:tcPr>
            <w:tcW w:w="6291" w:type="dxa"/>
          </w:tcPr>
          <w:p w:rsidR="00480A68" w:rsidRPr="00540A45" w:rsidRDefault="00480A68" w:rsidP="004003F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 xml:space="preserve">Emergency Telephone </w:t>
            </w:r>
            <w:r w:rsidR="00364E95" w:rsidRPr="00540A45">
              <w:rPr>
                <w:rFonts w:ascii="Bookman Old Style" w:hAnsi="Bookman Old Style"/>
                <w:b/>
                <w:sz w:val="24"/>
                <w:szCs w:val="24"/>
              </w:rPr>
              <w:t>No’s</w:t>
            </w:r>
          </w:p>
        </w:tc>
        <w:tc>
          <w:tcPr>
            <w:tcW w:w="1702" w:type="dxa"/>
          </w:tcPr>
          <w:p w:rsidR="00480A68" w:rsidRPr="00540A45" w:rsidRDefault="004F62B7" w:rsidP="00976CEB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</w:tr>
    </w:tbl>
    <w:p w:rsidR="004003FD" w:rsidRPr="00540A45" w:rsidRDefault="004003FD" w:rsidP="004003FD">
      <w:pPr>
        <w:rPr>
          <w:rFonts w:ascii="Bookman Old Style" w:hAnsi="Bookman Old Style"/>
          <w:b/>
          <w:sz w:val="24"/>
          <w:szCs w:val="24"/>
        </w:rPr>
      </w:pPr>
    </w:p>
    <w:p w:rsidR="00DD6E61" w:rsidRPr="00540A45" w:rsidRDefault="00DD6E61" w:rsidP="004003FD">
      <w:pPr>
        <w:rPr>
          <w:rFonts w:ascii="Bookman Old Style" w:hAnsi="Bookman Old Style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210"/>
        <w:gridCol w:w="6908"/>
        <w:gridCol w:w="1530"/>
      </w:tblGrid>
      <w:tr w:rsidR="00DD6E61" w:rsidRPr="00540A45" w:rsidTr="00484A61">
        <w:tc>
          <w:tcPr>
            <w:tcW w:w="1210" w:type="dxa"/>
          </w:tcPr>
          <w:p w:rsidR="00DD6E61" w:rsidRPr="00540A45" w:rsidRDefault="00DD6E61" w:rsidP="00DD6E6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lastRenderedPageBreak/>
              <w:t>Chapter</w:t>
            </w:r>
          </w:p>
        </w:tc>
        <w:tc>
          <w:tcPr>
            <w:tcW w:w="6908" w:type="dxa"/>
          </w:tcPr>
          <w:p w:rsidR="00DD6E61" w:rsidRPr="00540A45" w:rsidRDefault="00DD6E61" w:rsidP="00DD6E6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PART (A)</w:t>
            </w:r>
          </w:p>
        </w:tc>
        <w:tc>
          <w:tcPr>
            <w:tcW w:w="1530" w:type="dxa"/>
          </w:tcPr>
          <w:p w:rsidR="00DD6E61" w:rsidRPr="00540A45" w:rsidRDefault="00DD6E61" w:rsidP="00540A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hAnsi="Bookman Old Style"/>
                <w:b/>
                <w:sz w:val="24"/>
                <w:szCs w:val="24"/>
              </w:rPr>
              <w:t>PAGE No.</w:t>
            </w: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</w:t>
            </w:r>
          </w:p>
        </w:tc>
        <w:tc>
          <w:tcPr>
            <w:tcW w:w="6908" w:type="dxa"/>
          </w:tcPr>
          <w:p w:rsidR="00B66650" w:rsidRPr="00540A45" w:rsidRDefault="00B66650" w:rsidP="00DD6E61">
            <w:pPr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Standard Operating Procedure (SOP) for Breaching Sections</w:t>
            </w:r>
          </w:p>
        </w:tc>
        <w:tc>
          <w:tcPr>
            <w:tcW w:w="1530" w:type="dxa"/>
            <w:vMerge w:val="restart"/>
            <w:vAlign w:val="center"/>
          </w:tcPr>
          <w:p w:rsidR="00B66650" w:rsidRPr="00540A45" w:rsidRDefault="004F62B7" w:rsidP="005745FC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31</w:t>
            </w: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11.1</w:t>
            </w:r>
          </w:p>
        </w:tc>
        <w:tc>
          <w:tcPr>
            <w:tcW w:w="6908" w:type="dxa"/>
          </w:tcPr>
          <w:p w:rsidR="00B66650" w:rsidRPr="00540A45" w:rsidRDefault="00B66650" w:rsidP="00DD6E61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History of the Breaching Section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11.2</w:t>
            </w:r>
          </w:p>
        </w:tc>
        <w:tc>
          <w:tcPr>
            <w:tcW w:w="6908" w:type="dxa"/>
          </w:tcPr>
          <w:p w:rsidR="00B66650" w:rsidRPr="00540A45" w:rsidRDefault="00B66650" w:rsidP="00DD6E61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Location, Quantity, Design and Variety of the Explosive Required for Detonation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11.3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Arrangements of Explosives and Security of Explosives Stores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11.4</w:t>
            </w:r>
          </w:p>
        </w:tc>
        <w:tc>
          <w:tcPr>
            <w:tcW w:w="6908" w:type="dxa"/>
          </w:tcPr>
          <w:p w:rsidR="00B66650" w:rsidRPr="00540A45" w:rsidRDefault="00B66650" w:rsidP="00DD6E61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List of Security Staff along with details of their trainings etc.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11.5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Details of machinery means as standby arrangements in case of detonation failure 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11.6</w:t>
            </w:r>
          </w:p>
        </w:tc>
        <w:tc>
          <w:tcPr>
            <w:tcW w:w="6908" w:type="dxa"/>
          </w:tcPr>
          <w:p w:rsidR="00B66650" w:rsidRPr="00540A45" w:rsidRDefault="00B66650" w:rsidP="00DD6E61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Duty roaster in case of critical situation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11.7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Breaching committee with their action plan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11.8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List of villages likely to be inundated in case of breach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11.9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Announcement and details of evacuation arrangements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11.10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Details of coordination with civil/ army authorities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11.11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Parallel communication arrangements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B66650" w:rsidRPr="00540A45" w:rsidTr="00484A61">
        <w:tc>
          <w:tcPr>
            <w:tcW w:w="1210" w:type="dxa"/>
          </w:tcPr>
          <w:p w:rsidR="00B66650" w:rsidRPr="00540A45" w:rsidRDefault="00B66650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11.12</w:t>
            </w:r>
          </w:p>
        </w:tc>
        <w:tc>
          <w:tcPr>
            <w:tcW w:w="6908" w:type="dxa"/>
          </w:tcPr>
          <w:p w:rsidR="00B66650" w:rsidRPr="00540A45" w:rsidRDefault="00B66650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Index plan</w:t>
            </w:r>
          </w:p>
        </w:tc>
        <w:tc>
          <w:tcPr>
            <w:tcW w:w="1530" w:type="dxa"/>
            <w:vMerge/>
          </w:tcPr>
          <w:p w:rsidR="00B66650" w:rsidRPr="00540A45" w:rsidRDefault="00B66650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Chapter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Part – B</w:t>
            </w:r>
          </w:p>
        </w:tc>
        <w:tc>
          <w:tcPr>
            <w:tcW w:w="1530" w:type="dxa"/>
          </w:tcPr>
          <w:p w:rsidR="00D52185" w:rsidRPr="00540A45" w:rsidRDefault="00D52185" w:rsidP="00540A45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12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Vulnerable sites on flood Bund/ Structures</w:t>
            </w:r>
          </w:p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:rsidR="00D52185" w:rsidRPr="00540A45" w:rsidRDefault="00D52185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12.1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Apprehended Breaches in flood Bund/ structures</w:t>
            </w:r>
          </w:p>
        </w:tc>
        <w:tc>
          <w:tcPr>
            <w:tcW w:w="1530" w:type="dxa"/>
          </w:tcPr>
          <w:p w:rsidR="00D52185" w:rsidRPr="00540A45" w:rsidRDefault="00D639C2" w:rsidP="005745FC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12.2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Operation of Breaching sections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12.3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Breaches due to rise of flood water, deterioration of flood bunds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Emergency contingency plan for vulnerable sites</w:t>
            </w:r>
          </w:p>
        </w:tc>
        <w:tc>
          <w:tcPr>
            <w:tcW w:w="1530" w:type="dxa"/>
          </w:tcPr>
          <w:p w:rsidR="00D52185" w:rsidRPr="00540A45" w:rsidRDefault="00D52185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13.1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Plan showing route of flood water coming out of the expected breaching point supported with levels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13.2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Details of villages, </w:t>
            </w:r>
            <w:proofErr w:type="spellStart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abadies</w:t>
            </w:r>
            <w:proofErr w:type="spellEnd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 likely to be affected and this should also be shown on plan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13.3</w:t>
            </w:r>
          </w:p>
        </w:tc>
        <w:tc>
          <w:tcPr>
            <w:tcW w:w="6908" w:type="dxa"/>
          </w:tcPr>
          <w:p w:rsidR="00D52185" w:rsidRPr="00540A45" w:rsidRDefault="00D52185" w:rsidP="00D25B1C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Strategy and action taken, 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13.3.1</w:t>
            </w:r>
            <w:r w:rsidR="00067A37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Arrangements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13.3.2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Establishment of flood fighting camps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4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13.3.3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Duties of officers/ officials and their camp sites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4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13.3.4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Departmental machinery available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5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13.3.5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Machinery available from private sources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5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13.3.6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Flood fighting material requited 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6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 xml:space="preserve">13.3.7 </w:t>
            </w: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Flood fighting material available </w:t>
            </w:r>
          </w:p>
        </w:tc>
        <w:tc>
          <w:tcPr>
            <w:tcW w:w="1530" w:type="dxa"/>
          </w:tcPr>
          <w:p w:rsidR="00D52185" w:rsidRPr="00540A45" w:rsidRDefault="004F62B7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35</w:t>
            </w:r>
            <w:r w:rsidR="005E6E12">
              <w:rPr>
                <w:rFonts w:ascii="Bookman Old Style" w:eastAsia="Times New Roman" w:hAnsi="Bookman Old Style"/>
                <w:bCs/>
                <w:sz w:val="24"/>
                <w:szCs w:val="24"/>
              </w:rPr>
              <w:t>-</w:t>
            </w: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36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13.4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Detail of other infrastructure like electricity, sui gas, telephone installation, road network, other building, </w:t>
            </w:r>
            <w:proofErr w:type="gramStart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canal</w:t>
            </w:r>
            <w:proofErr w:type="gramEnd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 and drainage network.</w:t>
            </w:r>
          </w:p>
        </w:tc>
        <w:tc>
          <w:tcPr>
            <w:tcW w:w="1530" w:type="dxa"/>
          </w:tcPr>
          <w:p w:rsidR="00D52185" w:rsidRPr="00540A45" w:rsidRDefault="004B4A6D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7</w:t>
            </w:r>
          </w:p>
        </w:tc>
      </w:tr>
      <w:tr w:rsidR="00EB2A88" w:rsidRPr="00540A45" w:rsidTr="00EB2A88">
        <w:trPr>
          <w:trHeight w:val="710"/>
        </w:trPr>
        <w:tc>
          <w:tcPr>
            <w:tcW w:w="1210" w:type="dxa"/>
          </w:tcPr>
          <w:p w:rsidR="00EB2A88" w:rsidRDefault="00EB2A88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  <w:p w:rsidR="00EB2A88" w:rsidRDefault="00EB2A88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  <w:p w:rsidR="00EB2A88" w:rsidRPr="00540A45" w:rsidRDefault="00EB2A88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EB2A88" w:rsidRPr="00540A45" w:rsidRDefault="00EB2A88" w:rsidP="00AD6D6C">
            <w:pPr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Plan I Index Plan </w:t>
            </w:r>
          </w:p>
        </w:tc>
        <w:tc>
          <w:tcPr>
            <w:tcW w:w="1530" w:type="dxa"/>
          </w:tcPr>
          <w:p w:rsidR="00EB2A88" w:rsidRPr="00540A45" w:rsidRDefault="00EB2A88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4F62B7">
              <w:rPr>
                <w:rFonts w:ascii="Bookman Old Style" w:eastAsia="Times New Roman" w:hAnsi="Bookman Old Style"/>
                <w:bCs/>
                <w:sz w:val="24"/>
                <w:szCs w:val="24"/>
              </w:rPr>
              <w:t>8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</w:t>
            </w:r>
          </w:p>
        </w:tc>
        <w:tc>
          <w:tcPr>
            <w:tcW w:w="6908" w:type="dxa"/>
          </w:tcPr>
          <w:p w:rsidR="00D52185" w:rsidRPr="00540A45" w:rsidRDefault="00D52185" w:rsidP="00EB2A88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Action Plan</w:t>
            </w:r>
          </w:p>
        </w:tc>
        <w:tc>
          <w:tcPr>
            <w:tcW w:w="1530" w:type="dxa"/>
          </w:tcPr>
          <w:p w:rsidR="00D52185" w:rsidRPr="00540A45" w:rsidRDefault="00D52185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lastRenderedPageBreak/>
              <w:t>14.1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Re-shuffling/ Recouping plan of reserve stone departmentally</w:t>
            </w:r>
          </w:p>
        </w:tc>
        <w:tc>
          <w:tcPr>
            <w:tcW w:w="1530" w:type="dxa"/>
          </w:tcPr>
          <w:p w:rsidR="00D52185" w:rsidRPr="00540A45" w:rsidRDefault="005745FC" w:rsidP="00F41C14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  <w:r w:rsidR="00F41C14">
              <w:rPr>
                <w:rFonts w:ascii="Bookman Old Style" w:eastAsia="Times New Roman" w:hAnsi="Bookman Old Style"/>
                <w:bCs/>
                <w:sz w:val="24"/>
                <w:szCs w:val="24"/>
              </w:rPr>
              <w:t>9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14.2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Detail of inlet/ outlet crossing along with closing methodology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39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14.3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Deployment Machinery (Medium to high flood)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40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14.4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Deployment Machinery (High to very high flood)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40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14.5</w:t>
            </w:r>
          </w:p>
        </w:tc>
        <w:tc>
          <w:tcPr>
            <w:tcW w:w="6908" w:type="dxa"/>
          </w:tcPr>
          <w:p w:rsidR="00820F00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Deployment Machinery (high to </w:t>
            </w:r>
            <w:r w:rsidR="00820F00">
              <w:rPr>
                <w:rFonts w:ascii="Bookman Old Style" w:eastAsia="Times New Roman" w:hAnsi="Bookman Old Style"/>
                <w:bCs/>
                <w:sz w:val="24"/>
                <w:szCs w:val="24"/>
              </w:rPr>
              <w:t>exception</w:t>
            </w:r>
          </w:p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proofErr w:type="spellStart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nally</w:t>
            </w:r>
            <w:proofErr w:type="spellEnd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 high flood)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40</w:t>
            </w:r>
          </w:p>
        </w:tc>
      </w:tr>
      <w:tr w:rsidR="00A60A1B" w:rsidRPr="00540A45" w:rsidTr="00484A61">
        <w:tc>
          <w:tcPr>
            <w:tcW w:w="1210" w:type="dxa"/>
          </w:tcPr>
          <w:p w:rsidR="00A60A1B" w:rsidRPr="00540A45" w:rsidRDefault="00A60A1B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A60A1B" w:rsidRPr="00540A45" w:rsidRDefault="00A60A1B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Duty Roster / Flood Fighting program</w:t>
            </w:r>
          </w:p>
        </w:tc>
        <w:tc>
          <w:tcPr>
            <w:tcW w:w="1530" w:type="dxa"/>
          </w:tcPr>
          <w:p w:rsidR="00A60A1B" w:rsidRDefault="00F41C14" w:rsidP="00F41C14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41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14.6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Police deployment plan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14.7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Details of synthetic bags with capacity  of 500 kg and 1000kg</w:t>
            </w:r>
          </w:p>
        </w:tc>
        <w:tc>
          <w:tcPr>
            <w:tcW w:w="1530" w:type="dxa"/>
          </w:tcPr>
          <w:p w:rsidR="00D52185" w:rsidRPr="00540A4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D5218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14.8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Details of polythene sheet of black </w:t>
            </w:r>
            <w:proofErr w:type="spellStart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>colour</w:t>
            </w:r>
            <w:proofErr w:type="spellEnd"/>
            <w:r w:rsidRPr="00540A45">
              <w:rPr>
                <w:rFonts w:ascii="Bookman Old Style" w:eastAsia="Times New Roman" w:hAnsi="Bookman Old Style"/>
                <w:bCs/>
                <w:sz w:val="24"/>
                <w:szCs w:val="24"/>
              </w:rPr>
              <w:t xml:space="preserve"> to protect upstream slope against wave action and to control seepage through embankments</w:t>
            </w:r>
          </w:p>
        </w:tc>
        <w:tc>
          <w:tcPr>
            <w:tcW w:w="1530" w:type="dxa"/>
          </w:tcPr>
          <w:p w:rsidR="00D52185" w:rsidRPr="00540A45" w:rsidRDefault="00F41C14" w:rsidP="001420FE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42</w:t>
            </w:r>
          </w:p>
        </w:tc>
      </w:tr>
      <w:tr w:rsidR="00D52185" w:rsidRPr="00540A45" w:rsidTr="00484A61">
        <w:tc>
          <w:tcPr>
            <w:tcW w:w="1210" w:type="dxa"/>
          </w:tcPr>
          <w:p w:rsidR="00D52185" w:rsidRPr="00540A45" w:rsidRDefault="00782F7F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</w:rPr>
              <w:t>15</w:t>
            </w:r>
          </w:p>
        </w:tc>
        <w:tc>
          <w:tcPr>
            <w:tcW w:w="6908" w:type="dxa"/>
          </w:tcPr>
          <w:p w:rsidR="00D52185" w:rsidRPr="00540A45" w:rsidRDefault="00D52185" w:rsidP="00D52185">
            <w:pPr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 w:rsidRPr="00540A45">
              <w:rPr>
                <w:rFonts w:ascii="Bookman Old Style" w:eastAsia="Times New Roman" w:hAnsi="Bookman Old Style"/>
                <w:b/>
                <w:sz w:val="24"/>
                <w:szCs w:val="24"/>
              </w:rPr>
              <w:t>Back up divisions (In case of breach)</w:t>
            </w:r>
          </w:p>
        </w:tc>
        <w:tc>
          <w:tcPr>
            <w:tcW w:w="1530" w:type="dxa"/>
          </w:tcPr>
          <w:p w:rsidR="00D52185" w:rsidRPr="00540A45" w:rsidRDefault="00287905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</w:t>
            </w:r>
            <w:r w:rsidR="00F41C14">
              <w:rPr>
                <w:rFonts w:ascii="Bookman Old Style" w:eastAsia="Times New Roman" w:hAnsi="Bookman Old Style"/>
                <w:bCs/>
                <w:sz w:val="24"/>
                <w:szCs w:val="24"/>
              </w:rPr>
              <w:t>3</w:t>
            </w:r>
          </w:p>
        </w:tc>
      </w:tr>
      <w:tr w:rsidR="004818B5" w:rsidRPr="00540A45" w:rsidTr="00484A61">
        <w:tc>
          <w:tcPr>
            <w:tcW w:w="1210" w:type="dxa"/>
          </w:tcPr>
          <w:p w:rsidR="004818B5" w:rsidRDefault="004818B5" w:rsidP="00782F7F">
            <w:pPr>
              <w:jc w:val="center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</w:p>
        </w:tc>
        <w:tc>
          <w:tcPr>
            <w:tcW w:w="6908" w:type="dxa"/>
          </w:tcPr>
          <w:p w:rsidR="004818B5" w:rsidRPr="00540A45" w:rsidRDefault="004818B5" w:rsidP="001F31BC">
            <w:pPr>
              <w:jc w:val="both"/>
              <w:rPr>
                <w:rFonts w:ascii="Bookman Old Style" w:eastAsia="Times New Roman" w:hAnsi="Bookman Old Style"/>
                <w:b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/>
                <w:sz w:val="24"/>
                <w:szCs w:val="24"/>
              </w:rPr>
              <w:t>Agreement for Deploying Machinery During 202</w:t>
            </w:r>
            <w:r w:rsidR="00F41C14">
              <w:rPr>
                <w:rFonts w:ascii="Bookman Old Style" w:eastAsia="Times New Roman" w:hAnsi="Bookman Old Style"/>
                <w:b/>
                <w:sz w:val="24"/>
                <w:szCs w:val="24"/>
              </w:rPr>
              <w:t>5</w:t>
            </w:r>
            <w:r>
              <w:rPr>
                <w:rFonts w:ascii="Bookman Old Style" w:eastAsia="Times New Roman" w:hAnsi="Bookman Old Style"/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818B5" w:rsidRDefault="00F41C14" w:rsidP="00540A45">
            <w:pPr>
              <w:jc w:val="center"/>
              <w:rPr>
                <w:rFonts w:ascii="Bookman Old Style" w:eastAsia="Times New Roman" w:hAnsi="Bookman Old Style"/>
                <w:bCs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 w:val="24"/>
                <w:szCs w:val="24"/>
              </w:rPr>
              <w:t>44</w:t>
            </w:r>
          </w:p>
        </w:tc>
      </w:tr>
    </w:tbl>
    <w:p w:rsidR="00597CE8" w:rsidRDefault="00597CE8" w:rsidP="003E4ED8">
      <w:pPr>
        <w:rPr>
          <w:rFonts w:ascii="Bookman Old Style" w:hAnsi="Bookman Old Style"/>
          <w:b/>
          <w:sz w:val="24"/>
          <w:szCs w:val="24"/>
        </w:rPr>
      </w:pPr>
    </w:p>
    <w:p w:rsidR="00540A45" w:rsidRDefault="00540A45" w:rsidP="001E5389">
      <w:pPr>
        <w:spacing w:after="0" w:line="240" w:lineRule="auto"/>
        <w:ind w:left="5760"/>
        <w:jc w:val="center"/>
        <w:rPr>
          <w:rFonts w:ascii="Bookman Old Style" w:hAnsi="Bookman Old Style"/>
          <w:b/>
          <w:sz w:val="24"/>
          <w:szCs w:val="24"/>
        </w:rPr>
      </w:pPr>
    </w:p>
    <w:p w:rsidR="001E5389" w:rsidRDefault="001E5389" w:rsidP="001E5389">
      <w:pPr>
        <w:spacing w:after="0" w:line="240" w:lineRule="auto"/>
        <w:ind w:left="5760"/>
        <w:jc w:val="center"/>
        <w:rPr>
          <w:rFonts w:ascii="Bookman Old Style" w:hAnsi="Bookman Old Style"/>
          <w:b/>
          <w:sz w:val="24"/>
          <w:szCs w:val="24"/>
        </w:rPr>
      </w:pPr>
    </w:p>
    <w:p w:rsidR="001E5389" w:rsidRDefault="001E5389" w:rsidP="001E5389">
      <w:pPr>
        <w:spacing w:after="0" w:line="240" w:lineRule="auto"/>
        <w:ind w:left="576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EXECUTIVE ENGINEER</w:t>
      </w:r>
    </w:p>
    <w:p w:rsidR="001E5389" w:rsidRPr="001E5389" w:rsidRDefault="001E5389" w:rsidP="001E5389">
      <w:pPr>
        <w:spacing w:after="0" w:line="240" w:lineRule="auto"/>
        <w:ind w:left="5760"/>
        <w:jc w:val="center"/>
        <w:rPr>
          <w:rFonts w:ascii="Bookman Old Style" w:hAnsi="Bookman Old Style"/>
          <w:sz w:val="24"/>
          <w:szCs w:val="24"/>
        </w:rPr>
      </w:pPr>
      <w:r w:rsidRPr="001E5389">
        <w:rPr>
          <w:rFonts w:ascii="Bookman Old Style" w:hAnsi="Bookman Old Style"/>
          <w:sz w:val="24"/>
          <w:szCs w:val="24"/>
        </w:rPr>
        <w:t>Burala Division LCC East</w:t>
      </w:r>
    </w:p>
    <w:p w:rsidR="001E5389" w:rsidRPr="001E5389" w:rsidRDefault="001E5389" w:rsidP="001E5389">
      <w:pPr>
        <w:spacing w:after="0" w:line="240" w:lineRule="auto"/>
        <w:ind w:left="5760"/>
        <w:jc w:val="center"/>
        <w:rPr>
          <w:rFonts w:ascii="Bookman Old Style" w:hAnsi="Bookman Old Style"/>
          <w:sz w:val="24"/>
          <w:szCs w:val="24"/>
        </w:rPr>
      </w:pPr>
      <w:r w:rsidRPr="001E5389">
        <w:rPr>
          <w:rFonts w:ascii="Bookman Old Style" w:hAnsi="Bookman Old Style"/>
          <w:sz w:val="24"/>
          <w:szCs w:val="24"/>
        </w:rPr>
        <w:t>Faisalabad.</w:t>
      </w:r>
    </w:p>
    <w:p w:rsidR="001E5389" w:rsidRDefault="001E5389" w:rsidP="00540A45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sectPr w:rsidR="001E5389" w:rsidSect="00540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10A" w:rsidRDefault="007C110A" w:rsidP="00F52DDB">
      <w:pPr>
        <w:spacing w:after="0" w:line="240" w:lineRule="auto"/>
      </w:pPr>
      <w:r>
        <w:separator/>
      </w:r>
    </w:p>
  </w:endnote>
  <w:endnote w:type="continuationSeparator" w:id="0">
    <w:p w:rsidR="007C110A" w:rsidRDefault="007C110A" w:rsidP="00F5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10A" w:rsidRDefault="007C110A" w:rsidP="00F52DDB">
      <w:pPr>
        <w:spacing w:after="0" w:line="240" w:lineRule="auto"/>
      </w:pPr>
      <w:r>
        <w:separator/>
      </w:r>
    </w:p>
  </w:footnote>
  <w:footnote w:type="continuationSeparator" w:id="0">
    <w:p w:rsidR="007C110A" w:rsidRDefault="007C110A" w:rsidP="00F52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DDB" w:rsidRDefault="00F52D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2B87"/>
    <w:multiLevelType w:val="multilevel"/>
    <w:tmpl w:val="0480027E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77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36" w:hanging="1800"/>
      </w:pPr>
      <w:rPr>
        <w:rFonts w:hint="default"/>
      </w:rPr>
    </w:lvl>
  </w:abstractNum>
  <w:abstractNum w:abstractNumId="1">
    <w:nsid w:val="40182186"/>
    <w:multiLevelType w:val="multilevel"/>
    <w:tmpl w:val="95E64530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5"/>
        </w:tabs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2">
    <w:nsid w:val="560E1454"/>
    <w:multiLevelType w:val="multilevel"/>
    <w:tmpl w:val="2F4262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</w:rPr>
    </w:lvl>
  </w:abstractNum>
  <w:abstractNum w:abstractNumId="3">
    <w:nsid w:val="58A2027A"/>
    <w:multiLevelType w:val="multilevel"/>
    <w:tmpl w:val="470ABDF0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5"/>
        </w:tabs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4">
    <w:nsid w:val="58FE5D66"/>
    <w:multiLevelType w:val="multilevel"/>
    <w:tmpl w:val="C8AC1816"/>
    <w:lvl w:ilvl="0">
      <w:start w:val="1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5"/>
        </w:tabs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5">
    <w:nsid w:val="66505DBB"/>
    <w:multiLevelType w:val="multilevel"/>
    <w:tmpl w:val="14BA97CA"/>
    <w:lvl w:ilvl="0">
      <w:start w:val="1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5"/>
        </w:tabs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6">
    <w:nsid w:val="6E532DB6"/>
    <w:multiLevelType w:val="multilevel"/>
    <w:tmpl w:val="9850A98A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85"/>
        </w:tabs>
        <w:ind w:left="358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65"/>
        </w:tabs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90"/>
        </w:tabs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75"/>
        </w:tabs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200"/>
        </w:tabs>
        <w:ind w:left="13200" w:hanging="1800"/>
      </w:pPr>
      <w:rPr>
        <w:rFonts w:hint="default"/>
      </w:rPr>
    </w:lvl>
  </w:abstractNum>
  <w:abstractNum w:abstractNumId="7">
    <w:nsid w:val="723A6CE4"/>
    <w:multiLevelType w:val="multilevel"/>
    <w:tmpl w:val="2778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25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5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FD"/>
    <w:rsid w:val="00001BCC"/>
    <w:rsid w:val="00035C23"/>
    <w:rsid w:val="00067A37"/>
    <w:rsid w:val="001420FE"/>
    <w:rsid w:val="00145F75"/>
    <w:rsid w:val="001E5389"/>
    <w:rsid w:val="001F31BC"/>
    <w:rsid w:val="002052AE"/>
    <w:rsid w:val="00287905"/>
    <w:rsid w:val="002F673E"/>
    <w:rsid w:val="00364E95"/>
    <w:rsid w:val="003B4A80"/>
    <w:rsid w:val="003E4ED8"/>
    <w:rsid w:val="004003FD"/>
    <w:rsid w:val="00480A68"/>
    <w:rsid w:val="004818B5"/>
    <w:rsid w:val="00484A61"/>
    <w:rsid w:val="004B4A6D"/>
    <w:rsid w:val="004F62B7"/>
    <w:rsid w:val="00532012"/>
    <w:rsid w:val="00540A45"/>
    <w:rsid w:val="005745FC"/>
    <w:rsid w:val="00597CE8"/>
    <w:rsid w:val="005B7B1A"/>
    <w:rsid w:val="005E6E12"/>
    <w:rsid w:val="006D67BE"/>
    <w:rsid w:val="006F41E1"/>
    <w:rsid w:val="00782F7F"/>
    <w:rsid w:val="007A642B"/>
    <w:rsid w:val="007C110A"/>
    <w:rsid w:val="007D6015"/>
    <w:rsid w:val="00820F00"/>
    <w:rsid w:val="0083593E"/>
    <w:rsid w:val="008A1055"/>
    <w:rsid w:val="008B5A8D"/>
    <w:rsid w:val="008F1211"/>
    <w:rsid w:val="0093202C"/>
    <w:rsid w:val="0095046C"/>
    <w:rsid w:val="00976CEB"/>
    <w:rsid w:val="009C4FDD"/>
    <w:rsid w:val="00A60A1B"/>
    <w:rsid w:val="00AD6D6C"/>
    <w:rsid w:val="00AF1F12"/>
    <w:rsid w:val="00B143CC"/>
    <w:rsid w:val="00B51CB5"/>
    <w:rsid w:val="00B66650"/>
    <w:rsid w:val="00CC5707"/>
    <w:rsid w:val="00D2568D"/>
    <w:rsid w:val="00D25B1C"/>
    <w:rsid w:val="00D27186"/>
    <w:rsid w:val="00D309B5"/>
    <w:rsid w:val="00D52185"/>
    <w:rsid w:val="00D639C2"/>
    <w:rsid w:val="00DD6E61"/>
    <w:rsid w:val="00E167CC"/>
    <w:rsid w:val="00E73287"/>
    <w:rsid w:val="00EA1003"/>
    <w:rsid w:val="00EB2A88"/>
    <w:rsid w:val="00F41C14"/>
    <w:rsid w:val="00F52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CE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DB"/>
  </w:style>
  <w:style w:type="paragraph" w:styleId="Footer">
    <w:name w:val="footer"/>
    <w:basedOn w:val="Normal"/>
    <w:link w:val="FooterChar"/>
    <w:uiPriority w:val="99"/>
    <w:unhideWhenUsed/>
    <w:rsid w:val="00F5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CE8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DDB"/>
  </w:style>
  <w:style w:type="paragraph" w:styleId="Footer">
    <w:name w:val="footer"/>
    <w:basedOn w:val="Normal"/>
    <w:link w:val="FooterChar"/>
    <w:uiPriority w:val="99"/>
    <w:unhideWhenUsed/>
    <w:rsid w:val="00F52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5</cp:revision>
  <cp:lastPrinted>2025-02-20T10:32:00Z</cp:lastPrinted>
  <dcterms:created xsi:type="dcterms:W3CDTF">2025-02-14T06:24:00Z</dcterms:created>
  <dcterms:modified xsi:type="dcterms:W3CDTF">2025-02-20T11:07:00Z</dcterms:modified>
</cp:coreProperties>
</file>