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DD299" w14:textId="558FCA3F" w:rsidR="00085A7A" w:rsidRDefault="00207DFF" w:rsidP="00D06F3A">
      <w:pPr>
        <w:pStyle w:val="NoSpacing"/>
        <w:jc w:val="center"/>
        <w:rPr>
          <w:rFonts w:ascii="Times New Roman" w:hAnsi="Times New Roman"/>
          <w:b/>
          <w:sz w:val="36"/>
          <w:szCs w:val="36"/>
          <w:lang w:bidi="ur-PK"/>
        </w:rPr>
      </w:pPr>
      <w:r>
        <w:rPr>
          <w:rFonts w:ascii="Times New Roman" w:hAnsi="Times New Roman"/>
          <w:b/>
          <w:noProof/>
          <w:sz w:val="56"/>
          <w:szCs w:val="56"/>
        </w:rPr>
        <w:drawing>
          <wp:anchor distT="0" distB="0" distL="114300" distR="114300" simplePos="0" relativeHeight="251685376" behindDoc="1" locked="0" layoutInCell="1" allowOverlap="1" wp14:anchorId="555CE58E" wp14:editId="06326967">
            <wp:simplePos x="0" y="0"/>
            <wp:positionH relativeFrom="column">
              <wp:posOffset>2047240</wp:posOffset>
            </wp:positionH>
            <wp:positionV relativeFrom="paragraph">
              <wp:posOffset>-419100</wp:posOffset>
            </wp:positionV>
            <wp:extent cx="1466850" cy="1272017"/>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1272017"/>
                    </a:xfrm>
                    <a:prstGeom prst="rect">
                      <a:avLst/>
                    </a:prstGeom>
                  </pic:spPr>
                </pic:pic>
              </a:graphicData>
            </a:graphic>
            <wp14:sizeRelH relativeFrom="margin">
              <wp14:pctWidth>0</wp14:pctWidth>
            </wp14:sizeRelH>
            <wp14:sizeRelV relativeFrom="margin">
              <wp14:pctHeight>0</wp14:pctHeight>
            </wp14:sizeRelV>
          </wp:anchor>
        </w:drawing>
      </w:r>
    </w:p>
    <w:p w14:paraId="2D35B096" w14:textId="325696A6" w:rsidR="00207DFF" w:rsidRPr="00CD4381" w:rsidRDefault="00207DFF" w:rsidP="00D06F3A">
      <w:pPr>
        <w:pStyle w:val="NoSpacing"/>
        <w:jc w:val="center"/>
        <w:rPr>
          <w:rFonts w:ascii="Times New Roman" w:hAnsi="Times New Roman"/>
          <w:b/>
          <w:sz w:val="36"/>
          <w:szCs w:val="36"/>
          <w:lang w:bidi="ur-PK"/>
        </w:rPr>
      </w:pPr>
    </w:p>
    <w:p w14:paraId="59B68B30" w14:textId="0D56C9FE" w:rsidR="00085A7A" w:rsidRPr="00CD4381" w:rsidRDefault="00085A7A" w:rsidP="00AC7458">
      <w:pPr>
        <w:spacing w:after="0"/>
        <w:jc w:val="center"/>
        <w:rPr>
          <w:rFonts w:ascii="Times New Roman" w:hAnsi="Times New Roman"/>
          <w:b/>
          <w:sz w:val="44"/>
        </w:rPr>
      </w:pPr>
    </w:p>
    <w:p w14:paraId="17C79FFA" w14:textId="2CEF74BD" w:rsidR="00207DFF" w:rsidRPr="00CD4381" w:rsidRDefault="00207DFF" w:rsidP="00207DFF">
      <w:pPr>
        <w:spacing w:after="0"/>
        <w:jc w:val="center"/>
        <w:rPr>
          <w:rFonts w:ascii="Times New Roman" w:hAnsi="Times New Roman"/>
          <w:b/>
          <w:sz w:val="44"/>
        </w:rPr>
      </w:pPr>
      <w:r w:rsidRPr="00CD4381">
        <w:rPr>
          <w:rFonts w:ascii="Times New Roman" w:hAnsi="Times New Roman"/>
          <w:b/>
          <w:sz w:val="44"/>
        </w:rPr>
        <w:t>GOVERNMENT OF THE PUNJAB</w:t>
      </w:r>
    </w:p>
    <w:p w14:paraId="4B06A660" w14:textId="57755928" w:rsidR="00085A7A" w:rsidRDefault="00207DFF" w:rsidP="00207DFF">
      <w:pPr>
        <w:jc w:val="center"/>
        <w:rPr>
          <w:rFonts w:ascii="Times New Roman" w:hAnsi="Times New Roman"/>
          <w:b/>
          <w:sz w:val="32"/>
        </w:rPr>
      </w:pPr>
      <w:r w:rsidRPr="00CD4381">
        <w:rPr>
          <w:rFonts w:ascii="Times New Roman" w:hAnsi="Times New Roman"/>
          <w:b/>
          <w:sz w:val="44"/>
        </w:rPr>
        <w:t>IRRIGATION DEPARTMENT</w:t>
      </w:r>
    </w:p>
    <w:p w14:paraId="292BA69F" w14:textId="7DA3FC95" w:rsidR="00085A7A" w:rsidRPr="00D321BB" w:rsidRDefault="00085A7A" w:rsidP="00AC7458">
      <w:pPr>
        <w:spacing w:after="0"/>
        <w:jc w:val="center"/>
        <w:rPr>
          <w:rFonts w:ascii="Times New Roman" w:hAnsi="Times New Roman"/>
          <w:b/>
          <w:sz w:val="56"/>
          <w:szCs w:val="56"/>
        </w:rPr>
      </w:pPr>
    </w:p>
    <w:p w14:paraId="030D5840" w14:textId="77777777" w:rsidR="00207DFF" w:rsidRPr="00D321BB" w:rsidRDefault="00207DFF" w:rsidP="00207DFF">
      <w:pPr>
        <w:spacing w:after="0"/>
        <w:jc w:val="center"/>
        <w:rPr>
          <w:rFonts w:ascii="Times New Roman" w:hAnsi="Times New Roman"/>
          <w:b/>
          <w:sz w:val="56"/>
          <w:szCs w:val="56"/>
        </w:rPr>
      </w:pPr>
      <w:r w:rsidRPr="00D321BB">
        <w:rPr>
          <w:rFonts w:ascii="Times New Roman" w:hAnsi="Times New Roman"/>
          <w:b/>
          <w:sz w:val="56"/>
          <w:szCs w:val="56"/>
        </w:rPr>
        <w:t>FLOOD FIGHTING PLAN</w:t>
      </w:r>
    </w:p>
    <w:p w14:paraId="0AA3E307" w14:textId="17FED2CC" w:rsidR="00085A7A" w:rsidRDefault="00737A15" w:rsidP="00207DFF">
      <w:pPr>
        <w:jc w:val="center"/>
        <w:rPr>
          <w:rFonts w:ascii="Times New Roman" w:hAnsi="Times New Roman"/>
          <w:b/>
          <w:sz w:val="32"/>
        </w:rPr>
      </w:pPr>
      <w:r>
        <w:rPr>
          <w:rFonts w:ascii="Times New Roman" w:hAnsi="Times New Roman"/>
          <w:b/>
          <w:sz w:val="56"/>
          <w:szCs w:val="56"/>
        </w:rPr>
        <w:t>2025</w:t>
      </w:r>
    </w:p>
    <w:p w14:paraId="4C493F09" w14:textId="77777777" w:rsidR="00085A7A" w:rsidRDefault="00D321BB" w:rsidP="00085A7A">
      <w:pPr>
        <w:rPr>
          <w:rFonts w:ascii="Times New Roman" w:hAnsi="Times New Roman"/>
          <w:b/>
          <w:sz w:val="32"/>
        </w:rPr>
      </w:pPr>
      <w:r w:rsidRPr="008179DF">
        <w:rPr>
          <w:noProof/>
        </w:rPr>
        <w:drawing>
          <wp:inline distT="0" distB="0" distL="0" distR="0" wp14:anchorId="78CAE1CE" wp14:editId="1A45972C">
            <wp:extent cx="5523865" cy="2811780"/>
            <wp:effectExtent l="0" t="0" r="0" b="0"/>
            <wp:docPr id="1" name="Picture 1" descr="C:\Users\Hassan Ashraf\AppData\Local\Microsoft\Windows\INetCache\Content.Word\IMG_54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assan Ashraf\AppData\Local\Microsoft\Windows\INetCache\Content.Word\IMG_5479.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865" cy="2811780"/>
                    </a:xfrm>
                    <a:prstGeom prst="rect">
                      <a:avLst/>
                    </a:prstGeom>
                    <a:noFill/>
                    <a:ln>
                      <a:noFill/>
                    </a:ln>
                  </pic:spPr>
                </pic:pic>
              </a:graphicData>
            </a:graphic>
          </wp:inline>
        </w:drawing>
      </w:r>
    </w:p>
    <w:p w14:paraId="31041EA7" w14:textId="77777777" w:rsidR="00085A7A" w:rsidRPr="00C377BD" w:rsidRDefault="00085A7A" w:rsidP="00085A7A">
      <w:pPr>
        <w:jc w:val="center"/>
        <w:rPr>
          <w:rFonts w:ascii="Times New Roman" w:hAnsi="Times New Roman"/>
          <w:b/>
          <w:sz w:val="36"/>
        </w:rPr>
      </w:pPr>
    </w:p>
    <w:p w14:paraId="0618B31B" w14:textId="77777777" w:rsidR="00085A7A" w:rsidRPr="00D321BB" w:rsidRDefault="00085A7A" w:rsidP="00AC7458">
      <w:pPr>
        <w:spacing w:after="0"/>
        <w:jc w:val="center"/>
        <w:rPr>
          <w:rFonts w:ascii="Times New Roman" w:hAnsi="Times New Roman"/>
          <w:b/>
          <w:sz w:val="56"/>
          <w:szCs w:val="56"/>
        </w:rPr>
      </w:pPr>
      <w:r w:rsidRPr="00D321BB">
        <w:rPr>
          <w:rFonts w:ascii="Times New Roman" w:hAnsi="Times New Roman"/>
          <w:b/>
          <w:sz w:val="56"/>
          <w:szCs w:val="56"/>
        </w:rPr>
        <w:t>ISLAM HEADWORKS DIVISION PALLAH</w:t>
      </w:r>
    </w:p>
    <w:p w14:paraId="7C9BBC64" w14:textId="77777777" w:rsidR="00737244" w:rsidRDefault="00737244" w:rsidP="00AC7458">
      <w:pPr>
        <w:spacing w:after="0"/>
        <w:jc w:val="center"/>
        <w:rPr>
          <w:rFonts w:ascii="Times New Roman" w:hAnsi="Times New Roman"/>
          <w:b/>
          <w:sz w:val="44"/>
          <w:szCs w:val="44"/>
        </w:rPr>
      </w:pPr>
    </w:p>
    <w:p w14:paraId="54E7C09B" w14:textId="3CF6F7AA" w:rsidR="003E09C2" w:rsidRDefault="0073093D" w:rsidP="0073093D">
      <w:pPr>
        <w:spacing w:after="0"/>
        <w:jc w:val="center"/>
        <w:rPr>
          <w:rFonts w:ascii="Times New Roman" w:hAnsi="Times New Roman"/>
          <w:b/>
          <w:sz w:val="44"/>
          <w:szCs w:val="44"/>
        </w:rPr>
      </w:pPr>
      <w:r>
        <w:rPr>
          <w:rFonts w:ascii="Times New Roman" w:hAnsi="Times New Roman"/>
          <w:b/>
          <w:sz w:val="44"/>
          <w:szCs w:val="44"/>
        </w:rPr>
        <w:t>D</w:t>
      </w:r>
      <w:r w:rsidR="00F23452">
        <w:rPr>
          <w:rFonts w:ascii="Times New Roman" w:hAnsi="Times New Roman"/>
          <w:b/>
          <w:sz w:val="44"/>
          <w:szCs w:val="44"/>
        </w:rPr>
        <w:t>EPUTY</w:t>
      </w:r>
      <w:r>
        <w:rPr>
          <w:rFonts w:ascii="Times New Roman" w:hAnsi="Times New Roman"/>
          <w:b/>
          <w:sz w:val="44"/>
          <w:szCs w:val="44"/>
        </w:rPr>
        <w:t xml:space="preserve"> P</w:t>
      </w:r>
      <w:r w:rsidR="00F23452">
        <w:rPr>
          <w:rFonts w:ascii="Times New Roman" w:hAnsi="Times New Roman"/>
          <w:b/>
          <w:sz w:val="44"/>
          <w:szCs w:val="44"/>
        </w:rPr>
        <w:t>ROJECT</w:t>
      </w:r>
      <w:r>
        <w:rPr>
          <w:rFonts w:ascii="Times New Roman" w:hAnsi="Times New Roman"/>
          <w:b/>
          <w:sz w:val="44"/>
          <w:szCs w:val="44"/>
        </w:rPr>
        <w:t xml:space="preserve"> D</w:t>
      </w:r>
      <w:r w:rsidR="00F23452">
        <w:rPr>
          <w:rFonts w:ascii="Times New Roman" w:hAnsi="Times New Roman"/>
          <w:b/>
          <w:sz w:val="44"/>
          <w:szCs w:val="44"/>
        </w:rPr>
        <w:t>IRECTOR</w:t>
      </w:r>
      <w:r>
        <w:rPr>
          <w:rFonts w:ascii="Times New Roman" w:hAnsi="Times New Roman"/>
          <w:b/>
          <w:sz w:val="44"/>
          <w:szCs w:val="44"/>
        </w:rPr>
        <w:t xml:space="preserve"> </w:t>
      </w:r>
    </w:p>
    <w:p w14:paraId="7D974142" w14:textId="1ACC79C7" w:rsidR="00737244" w:rsidRDefault="003E09C2" w:rsidP="0073093D">
      <w:pPr>
        <w:spacing w:after="0"/>
        <w:jc w:val="center"/>
        <w:rPr>
          <w:rFonts w:ascii="Times New Roman" w:hAnsi="Times New Roman"/>
          <w:b/>
          <w:sz w:val="44"/>
          <w:szCs w:val="44"/>
        </w:rPr>
        <w:sectPr w:rsidR="00737244" w:rsidSect="00F53D19">
          <w:headerReference w:type="default" r:id="rId11"/>
          <w:footerReference w:type="default" r:id="rId12"/>
          <w:pgSz w:w="11907" w:h="16839" w:code="9"/>
          <w:pgMar w:top="990" w:right="1440" w:bottom="1560" w:left="1440" w:header="720" w:footer="542" w:gutter="0"/>
          <w:pgNumType w:fmt="lowerRoman" w:start="1"/>
          <w:cols w:space="720"/>
          <w:titlePg/>
          <w:docGrid w:linePitch="360"/>
        </w:sectPr>
      </w:pPr>
      <w:r>
        <w:rPr>
          <w:rFonts w:ascii="Times New Roman" w:hAnsi="Times New Roman"/>
          <w:b/>
          <w:sz w:val="44"/>
          <w:szCs w:val="44"/>
        </w:rPr>
        <w:t>PMO P</w:t>
      </w:r>
      <w:r w:rsidR="00F23452">
        <w:rPr>
          <w:rFonts w:ascii="Times New Roman" w:hAnsi="Times New Roman"/>
          <w:b/>
          <w:sz w:val="44"/>
          <w:szCs w:val="44"/>
        </w:rPr>
        <w:t>UNJAB</w:t>
      </w:r>
      <w:r>
        <w:rPr>
          <w:rFonts w:ascii="Times New Roman" w:hAnsi="Times New Roman"/>
          <w:b/>
          <w:sz w:val="44"/>
          <w:szCs w:val="44"/>
        </w:rPr>
        <w:t xml:space="preserve"> B</w:t>
      </w:r>
      <w:r w:rsidR="00F23452">
        <w:rPr>
          <w:rFonts w:ascii="Times New Roman" w:hAnsi="Times New Roman"/>
          <w:b/>
          <w:sz w:val="44"/>
          <w:szCs w:val="44"/>
        </w:rPr>
        <w:t>ARRAGES</w:t>
      </w:r>
      <w:r w:rsidR="0073093D">
        <w:rPr>
          <w:rFonts w:ascii="Times New Roman" w:hAnsi="Times New Roman"/>
          <w:b/>
          <w:sz w:val="44"/>
          <w:szCs w:val="44"/>
        </w:rPr>
        <w:t xml:space="preserve"> L</w:t>
      </w:r>
      <w:r w:rsidR="00F23452">
        <w:rPr>
          <w:rFonts w:ascii="Times New Roman" w:hAnsi="Times New Roman"/>
          <w:b/>
          <w:sz w:val="44"/>
          <w:szCs w:val="44"/>
        </w:rPr>
        <w:t>AHORE</w:t>
      </w:r>
      <w:r w:rsidR="0073093D">
        <w:rPr>
          <w:rFonts w:ascii="Times New Roman" w:hAnsi="Times New Roman"/>
          <w:b/>
          <w:sz w:val="44"/>
          <w:szCs w:val="44"/>
        </w:rPr>
        <w:t>.</w:t>
      </w:r>
    </w:p>
    <w:p w14:paraId="1EF88814" w14:textId="77777777" w:rsidR="00737244" w:rsidRPr="00D62287" w:rsidRDefault="00737244" w:rsidP="00737244">
      <w:pPr>
        <w:tabs>
          <w:tab w:val="left" w:pos="1423"/>
        </w:tabs>
        <w:spacing w:after="120"/>
        <w:jc w:val="center"/>
        <w:rPr>
          <w:rFonts w:ascii="Arial" w:hAnsi="Arial" w:cs="Arial"/>
          <w:b/>
          <w:sz w:val="36"/>
          <w:u w:val="single"/>
        </w:rPr>
      </w:pPr>
      <w:r w:rsidRPr="00D62287">
        <w:rPr>
          <w:rFonts w:ascii="Arial" w:hAnsi="Arial" w:cs="Arial"/>
          <w:b/>
          <w:sz w:val="36"/>
          <w:u w:val="single"/>
        </w:rPr>
        <w:lastRenderedPageBreak/>
        <w:t>SOP’s FOR FLOOD FIGHTING PLANS</w:t>
      </w:r>
    </w:p>
    <w:p w14:paraId="3F89363E" w14:textId="77777777" w:rsidR="00737244" w:rsidRDefault="00737244" w:rsidP="00737244">
      <w:pPr>
        <w:tabs>
          <w:tab w:val="left" w:pos="1423"/>
        </w:tabs>
        <w:spacing w:after="120"/>
        <w:jc w:val="both"/>
        <w:rPr>
          <w:rFonts w:ascii="Arial" w:hAnsi="Arial" w:cs="Arial"/>
          <w:b/>
          <w:sz w:val="6"/>
          <w:u w:val="single"/>
        </w:rPr>
      </w:pPr>
    </w:p>
    <w:p w14:paraId="0DF2AD3C" w14:textId="77777777" w:rsidR="00737244" w:rsidRPr="00D62287" w:rsidRDefault="00737244" w:rsidP="00737244">
      <w:pPr>
        <w:tabs>
          <w:tab w:val="left" w:pos="1423"/>
        </w:tabs>
        <w:spacing w:after="120"/>
        <w:jc w:val="both"/>
        <w:rPr>
          <w:rFonts w:ascii="Arial" w:hAnsi="Arial" w:cs="Arial"/>
          <w:b/>
          <w:sz w:val="28"/>
          <w:u w:val="single"/>
        </w:rPr>
      </w:pPr>
      <w:r w:rsidRPr="00D62287">
        <w:rPr>
          <w:rFonts w:ascii="Arial" w:hAnsi="Arial" w:cs="Arial"/>
          <w:b/>
          <w:sz w:val="28"/>
          <w:u w:val="single"/>
        </w:rPr>
        <w:t>PART-A</w:t>
      </w:r>
    </w:p>
    <w:p w14:paraId="31EC9FEE"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Chapter-1</w:t>
      </w:r>
      <w:r w:rsidRPr="00D62287">
        <w:rPr>
          <w:rFonts w:ascii="Arial" w:hAnsi="Arial" w:cs="Arial"/>
          <w:b/>
        </w:rPr>
        <w:tab/>
        <w:t xml:space="preserve">Salient feature of the </w:t>
      </w:r>
      <w:r w:rsidR="008F65AF">
        <w:rPr>
          <w:rFonts w:ascii="Arial" w:hAnsi="Arial" w:cs="Arial"/>
          <w:b/>
        </w:rPr>
        <w:t>Islam Headworks</w:t>
      </w:r>
      <w:r w:rsidRPr="00D62287">
        <w:rPr>
          <w:rFonts w:ascii="Arial" w:hAnsi="Arial" w:cs="Arial"/>
          <w:b/>
        </w:rPr>
        <w:t xml:space="preserve"> Division</w:t>
      </w:r>
    </w:p>
    <w:p w14:paraId="5DC02BBA" w14:textId="77777777" w:rsidR="00737244" w:rsidRPr="00422E9B" w:rsidRDefault="00737244" w:rsidP="00737244">
      <w:pPr>
        <w:numPr>
          <w:ilvl w:val="1"/>
          <w:numId w:val="25"/>
        </w:numPr>
        <w:tabs>
          <w:tab w:val="left" w:pos="1423"/>
        </w:tabs>
        <w:spacing w:before="60" w:after="0" w:line="240" w:lineRule="auto"/>
        <w:jc w:val="both"/>
        <w:rPr>
          <w:rFonts w:ascii="Arial" w:hAnsi="Arial" w:cs="Arial"/>
        </w:rPr>
      </w:pPr>
      <w:r w:rsidRPr="00422E9B">
        <w:rPr>
          <w:rFonts w:ascii="Arial" w:hAnsi="Arial" w:cs="Arial"/>
        </w:rPr>
        <w:t>Location</w:t>
      </w:r>
    </w:p>
    <w:p w14:paraId="305A563D" w14:textId="77777777" w:rsidR="00737244" w:rsidRPr="00422E9B" w:rsidRDefault="00737244" w:rsidP="00737244">
      <w:pPr>
        <w:numPr>
          <w:ilvl w:val="1"/>
          <w:numId w:val="25"/>
        </w:numPr>
        <w:tabs>
          <w:tab w:val="left" w:pos="1423"/>
        </w:tabs>
        <w:spacing w:before="60" w:after="0" w:line="240" w:lineRule="auto"/>
        <w:jc w:val="both"/>
        <w:rPr>
          <w:rFonts w:ascii="Arial" w:hAnsi="Arial" w:cs="Arial"/>
        </w:rPr>
      </w:pPr>
      <w:r w:rsidRPr="00422E9B">
        <w:rPr>
          <w:rFonts w:ascii="Arial" w:hAnsi="Arial" w:cs="Arial"/>
        </w:rPr>
        <w:t>General Description</w:t>
      </w:r>
    </w:p>
    <w:p w14:paraId="14AB2992" w14:textId="77777777" w:rsidR="00737244" w:rsidRPr="00422E9B" w:rsidRDefault="00737244" w:rsidP="00737244">
      <w:pPr>
        <w:numPr>
          <w:ilvl w:val="1"/>
          <w:numId w:val="25"/>
        </w:numPr>
        <w:tabs>
          <w:tab w:val="left" w:pos="1423"/>
        </w:tabs>
        <w:spacing w:before="60" w:after="0" w:line="240" w:lineRule="auto"/>
        <w:jc w:val="both"/>
        <w:rPr>
          <w:rFonts w:ascii="Arial" w:hAnsi="Arial" w:cs="Arial"/>
        </w:rPr>
      </w:pPr>
      <w:r w:rsidRPr="00422E9B">
        <w:rPr>
          <w:rFonts w:ascii="Arial" w:hAnsi="Arial" w:cs="Arial"/>
        </w:rPr>
        <w:t>Administrative setup</w:t>
      </w:r>
    </w:p>
    <w:p w14:paraId="05667D7D"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Chapter-2</w:t>
      </w:r>
      <w:r w:rsidRPr="00D62287">
        <w:rPr>
          <w:rFonts w:ascii="Arial" w:hAnsi="Arial" w:cs="Arial"/>
          <w:b/>
        </w:rPr>
        <w:tab/>
        <w:t>Flood Protection and River Training Works</w:t>
      </w:r>
    </w:p>
    <w:p w14:paraId="47E8E7C5" w14:textId="77777777" w:rsidR="00737244" w:rsidRPr="00422E9B" w:rsidRDefault="00737244" w:rsidP="00737244">
      <w:pPr>
        <w:numPr>
          <w:ilvl w:val="1"/>
          <w:numId w:val="26"/>
        </w:numPr>
        <w:tabs>
          <w:tab w:val="left" w:pos="1423"/>
        </w:tabs>
        <w:spacing w:before="60" w:after="0" w:line="240" w:lineRule="auto"/>
        <w:jc w:val="both"/>
        <w:rPr>
          <w:rFonts w:ascii="Arial" w:hAnsi="Arial" w:cs="Arial"/>
        </w:rPr>
      </w:pPr>
      <w:r w:rsidRPr="00422E9B">
        <w:rPr>
          <w:rFonts w:ascii="Arial" w:hAnsi="Arial" w:cs="Arial"/>
        </w:rPr>
        <w:t>Design parameter of</w:t>
      </w:r>
      <w:r w:rsidR="008F65AF">
        <w:rPr>
          <w:rFonts w:ascii="Arial" w:hAnsi="Arial" w:cs="Arial"/>
        </w:rPr>
        <w:t xml:space="preserve"> River</w:t>
      </w:r>
      <w:r w:rsidRPr="00422E9B">
        <w:rPr>
          <w:rFonts w:ascii="Arial" w:hAnsi="Arial" w:cs="Arial"/>
        </w:rPr>
        <w:t xml:space="preserve"> Training Works</w:t>
      </w:r>
    </w:p>
    <w:p w14:paraId="4D1055B8" w14:textId="77777777" w:rsidR="00737244" w:rsidRPr="00422E9B" w:rsidRDefault="00737244" w:rsidP="00737244">
      <w:pPr>
        <w:numPr>
          <w:ilvl w:val="1"/>
          <w:numId w:val="26"/>
        </w:numPr>
        <w:tabs>
          <w:tab w:val="left" w:pos="1423"/>
        </w:tabs>
        <w:spacing w:before="60" w:after="0" w:line="240" w:lineRule="auto"/>
        <w:jc w:val="both"/>
        <w:rPr>
          <w:rFonts w:ascii="Arial" w:hAnsi="Arial" w:cs="Arial"/>
        </w:rPr>
      </w:pPr>
      <w:r w:rsidRPr="00422E9B">
        <w:rPr>
          <w:rFonts w:ascii="Arial" w:hAnsi="Arial" w:cs="Arial"/>
        </w:rPr>
        <w:t>Location Map</w:t>
      </w:r>
    </w:p>
    <w:p w14:paraId="06B555EE"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Chapter-3</w:t>
      </w:r>
      <w:r w:rsidRPr="00D62287">
        <w:rPr>
          <w:rFonts w:ascii="Arial" w:hAnsi="Arial" w:cs="Arial"/>
          <w:b/>
        </w:rPr>
        <w:tab/>
        <w:t>Brief history of past flood events</w:t>
      </w:r>
    </w:p>
    <w:p w14:paraId="75AE3604" w14:textId="77777777" w:rsidR="00737244" w:rsidRPr="00D62287" w:rsidRDefault="00737244" w:rsidP="00737244">
      <w:pPr>
        <w:tabs>
          <w:tab w:val="left" w:pos="1423"/>
        </w:tabs>
        <w:spacing w:before="60"/>
        <w:ind w:left="1423" w:hanging="1423"/>
        <w:jc w:val="both"/>
        <w:rPr>
          <w:rFonts w:ascii="Arial" w:hAnsi="Arial" w:cs="Arial"/>
          <w:b/>
        </w:rPr>
      </w:pPr>
      <w:r w:rsidRPr="00D62287">
        <w:rPr>
          <w:rFonts w:ascii="Arial" w:hAnsi="Arial" w:cs="Arial"/>
          <w:b/>
        </w:rPr>
        <w:t>Chapter-4</w:t>
      </w:r>
      <w:r w:rsidRPr="00D62287">
        <w:rPr>
          <w:rFonts w:ascii="Arial" w:hAnsi="Arial" w:cs="Arial"/>
          <w:b/>
        </w:rPr>
        <w:tab/>
        <w:t>Design Data, Historic peak flood data and previous five years flood data of Head Works/Barrages and or other control points</w:t>
      </w:r>
    </w:p>
    <w:p w14:paraId="375B3E40" w14:textId="77777777" w:rsidR="00737244" w:rsidRPr="00422E9B" w:rsidRDefault="00737244" w:rsidP="00737244">
      <w:pPr>
        <w:numPr>
          <w:ilvl w:val="1"/>
          <w:numId w:val="27"/>
        </w:numPr>
        <w:tabs>
          <w:tab w:val="left" w:pos="1423"/>
        </w:tabs>
        <w:spacing w:before="60" w:after="0" w:line="240" w:lineRule="auto"/>
        <w:jc w:val="both"/>
        <w:rPr>
          <w:rFonts w:ascii="Arial" w:hAnsi="Arial" w:cs="Arial"/>
        </w:rPr>
      </w:pPr>
      <w:r w:rsidRPr="00422E9B">
        <w:rPr>
          <w:rFonts w:ascii="Arial" w:hAnsi="Arial" w:cs="Arial"/>
        </w:rPr>
        <w:t>Flood Limits</w:t>
      </w:r>
    </w:p>
    <w:p w14:paraId="426FEE66" w14:textId="77777777" w:rsidR="00737244" w:rsidRPr="00422E9B" w:rsidRDefault="00737244" w:rsidP="00737244">
      <w:pPr>
        <w:numPr>
          <w:ilvl w:val="1"/>
          <w:numId w:val="27"/>
        </w:numPr>
        <w:tabs>
          <w:tab w:val="left" w:pos="1423"/>
        </w:tabs>
        <w:spacing w:before="60" w:after="0" w:line="240" w:lineRule="auto"/>
        <w:jc w:val="both"/>
        <w:rPr>
          <w:rFonts w:ascii="Arial" w:hAnsi="Arial" w:cs="Arial"/>
        </w:rPr>
      </w:pPr>
      <w:r w:rsidRPr="00422E9B">
        <w:rPr>
          <w:rFonts w:ascii="Arial" w:hAnsi="Arial" w:cs="Arial"/>
        </w:rPr>
        <w:t>Time Lags of Floods</w:t>
      </w:r>
    </w:p>
    <w:p w14:paraId="5B198E07" w14:textId="77777777" w:rsidR="00737244" w:rsidRPr="00422E9B" w:rsidRDefault="00737244" w:rsidP="00737244">
      <w:pPr>
        <w:numPr>
          <w:ilvl w:val="1"/>
          <w:numId w:val="27"/>
        </w:numPr>
        <w:tabs>
          <w:tab w:val="left" w:pos="1423"/>
        </w:tabs>
        <w:spacing w:before="60" w:after="0" w:line="240" w:lineRule="auto"/>
        <w:jc w:val="both"/>
        <w:rPr>
          <w:rFonts w:ascii="Arial" w:hAnsi="Arial" w:cs="Arial"/>
        </w:rPr>
      </w:pPr>
      <w:r w:rsidRPr="00422E9B">
        <w:rPr>
          <w:rFonts w:ascii="Arial" w:hAnsi="Arial" w:cs="Arial"/>
        </w:rPr>
        <w:t>Highest Floods</w:t>
      </w:r>
    </w:p>
    <w:p w14:paraId="7E6A8D9D" w14:textId="77777777" w:rsidR="00737244" w:rsidRPr="00422E9B" w:rsidRDefault="00737244" w:rsidP="00737244">
      <w:pPr>
        <w:numPr>
          <w:ilvl w:val="1"/>
          <w:numId w:val="27"/>
        </w:numPr>
        <w:tabs>
          <w:tab w:val="left" w:pos="1423"/>
        </w:tabs>
        <w:spacing w:before="60" w:after="0" w:line="240" w:lineRule="auto"/>
        <w:jc w:val="both"/>
        <w:rPr>
          <w:rFonts w:ascii="Arial" w:hAnsi="Arial" w:cs="Arial"/>
        </w:rPr>
      </w:pPr>
      <w:r w:rsidRPr="00422E9B">
        <w:rPr>
          <w:rFonts w:ascii="Arial" w:hAnsi="Arial" w:cs="Arial"/>
        </w:rPr>
        <w:t xml:space="preserve">Peak discharges </w:t>
      </w:r>
    </w:p>
    <w:p w14:paraId="58C7AF87"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Chapter-5</w:t>
      </w:r>
      <w:r w:rsidRPr="00D62287">
        <w:rPr>
          <w:rFonts w:ascii="Arial" w:hAnsi="Arial" w:cs="Arial"/>
          <w:b/>
        </w:rPr>
        <w:tab/>
        <w:t>Flood Fighting Strategy</w:t>
      </w:r>
    </w:p>
    <w:p w14:paraId="7FA5B2AB"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Chapter-6</w:t>
      </w:r>
      <w:r w:rsidRPr="00D62287">
        <w:rPr>
          <w:rFonts w:ascii="Arial" w:hAnsi="Arial" w:cs="Arial"/>
          <w:b/>
        </w:rPr>
        <w:tab/>
        <w:t>Flood Damages Restoration Works</w:t>
      </w:r>
    </w:p>
    <w:p w14:paraId="12C44827"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Chapter-7</w:t>
      </w:r>
      <w:r w:rsidRPr="00D62287">
        <w:rPr>
          <w:rFonts w:ascii="Arial" w:hAnsi="Arial" w:cs="Arial"/>
          <w:b/>
        </w:rPr>
        <w:tab/>
        <w:t>Flood Fighting Watching Arrangement</w:t>
      </w:r>
    </w:p>
    <w:p w14:paraId="0F10C7BA" w14:textId="77777777" w:rsidR="00737244" w:rsidRDefault="00737244" w:rsidP="00737244">
      <w:pPr>
        <w:tabs>
          <w:tab w:val="left" w:pos="1423"/>
        </w:tabs>
        <w:spacing w:before="60" w:after="0" w:line="240" w:lineRule="auto"/>
        <w:jc w:val="both"/>
        <w:rPr>
          <w:rFonts w:ascii="Arial" w:hAnsi="Arial" w:cs="Arial"/>
        </w:rPr>
      </w:pPr>
      <w:r>
        <w:rPr>
          <w:rFonts w:ascii="Arial" w:hAnsi="Arial" w:cs="Arial"/>
        </w:rPr>
        <w:tab/>
        <w:t>7.1</w:t>
      </w:r>
      <w:r>
        <w:rPr>
          <w:rFonts w:ascii="Arial" w:hAnsi="Arial" w:cs="Arial"/>
        </w:rPr>
        <w:tab/>
      </w:r>
      <w:r w:rsidRPr="00422E9B">
        <w:rPr>
          <w:rFonts w:ascii="Arial" w:hAnsi="Arial" w:cs="Arial"/>
        </w:rPr>
        <w:t>Pre-Flood Arrangement</w:t>
      </w:r>
    </w:p>
    <w:p w14:paraId="11CAEFF5" w14:textId="77777777" w:rsidR="00737244" w:rsidRDefault="00737244" w:rsidP="00737244">
      <w:pPr>
        <w:tabs>
          <w:tab w:val="left" w:pos="1423"/>
        </w:tabs>
        <w:spacing w:before="60" w:after="0" w:line="240" w:lineRule="auto"/>
        <w:jc w:val="both"/>
        <w:rPr>
          <w:rFonts w:ascii="Arial" w:hAnsi="Arial" w:cs="Arial"/>
        </w:rPr>
      </w:pPr>
      <w:r>
        <w:rPr>
          <w:rFonts w:ascii="Arial" w:hAnsi="Arial" w:cs="Arial"/>
        </w:rPr>
        <w:tab/>
        <w:t xml:space="preserve">7.2 </w:t>
      </w:r>
      <w:r>
        <w:rPr>
          <w:rFonts w:ascii="Arial" w:hAnsi="Arial" w:cs="Arial"/>
        </w:rPr>
        <w:tab/>
      </w:r>
      <w:r w:rsidRPr="00213AA7">
        <w:rPr>
          <w:rFonts w:ascii="Arial" w:hAnsi="Arial" w:cs="Arial"/>
        </w:rPr>
        <w:t>Watching Establishment</w:t>
      </w:r>
    </w:p>
    <w:p w14:paraId="31644520"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7.3 </w:t>
      </w:r>
      <w:r>
        <w:rPr>
          <w:rFonts w:ascii="Arial" w:hAnsi="Arial" w:cs="Arial"/>
        </w:rPr>
        <w:tab/>
      </w:r>
      <w:r w:rsidRPr="00213AA7">
        <w:rPr>
          <w:rFonts w:ascii="Arial" w:hAnsi="Arial" w:cs="Arial"/>
        </w:rPr>
        <w:t>Arrangement at Sensitive sites</w:t>
      </w:r>
    </w:p>
    <w:p w14:paraId="6EBC9C29"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7.4 </w:t>
      </w:r>
      <w:r>
        <w:rPr>
          <w:rFonts w:ascii="Arial" w:hAnsi="Arial" w:cs="Arial"/>
        </w:rPr>
        <w:tab/>
      </w:r>
      <w:r w:rsidRPr="00213AA7">
        <w:rPr>
          <w:rFonts w:ascii="Arial" w:hAnsi="Arial" w:cs="Arial"/>
        </w:rPr>
        <w:t>Watching Material</w:t>
      </w:r>
    </w:p>
    <w:p w14:paraId="54BFD24B"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7.5 </w:t>
      </w:r>
      <w:r>
        <w:rPr>
          <w:rFonts w:ascii="Arial" w:hAnsi="Arial" w:cs="Arial"/>
        </w:rPr>
        <w:tab/>
      </w:r>
      <w:r w:rsidRPr="00213AA7">
        <w:rPr>
          <w:rFonts w:ascii="Arial" w:hAnsi="Arial" w:cs="Arial"/>
        </w:rPr>
        <w:t>Arrangement for Sounding &amp; Probing</w:t>
      </w:r>
    </w:p>
    <w:p w14:paraId="5DF37BC2"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7.6 </w:t>
      </w:r>
      <w:r>
        <w:rPr>
          <w:rFonts w:ascii="Arial" w:hAnsi="Arial" w:cs="Arial"/>
        </w:rPr>
        <w:tab/>
      </w:r>
      <w:r w:rsidRPr="00213AA7">
        <w:rPr>
          <w:rFonts w:ascii="Arial" w:hAnsi="Arial" w:cs="Arial"/>
        </w:rPr>
        <w:t>Lighting Arrangement</w:t>
      </w:r>
    </w:p>
    <w:p w14:paraId="60DFAC9F"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7.7 </w:t>
      </w:r>
      <w:r>
        <w:rPr>
          <w:rFonts w:ascii="Arial" w:hAnsi="Arial" w:cs="Arial"/>
        </w:rPr>
        <w:tab/>
      </w:r>
      <w:r w:rsidRPr="00213AA7">
        <w:rPr>
          <w:rFonts w:ascii="Arial" w:hAnsi="Arial" w:cs="Arial"/>
        </w:rPr>
        <w:t>Ration Arrangement</w:t>
      </w:r>
    </w:p>
    <w:p w14:paraId="7FEE4638"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7.8 </w:t>
      </w:r>
      <w:r>
        <w:rPr>
          <w:rFonts w:ascii="Arial" w:hAnsi="Arial" w:cs="Arial"/>
        </w:rPr>
        <w:tab/>
      </w:r>
      <w:r w:rsidRPr="00213AA7">
        <w:rPr>
          <w:rFonts w:ascii="Arial" w:hAnsi="Arial" w:cs="Arial"/>
        </w:rPr>
        <w:t>P.O.L. Arrangement for Vehicle</w:t>
      </w:r>
    </w:p>
    <w:p w14:paraId="7308D936"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7.9 </w:t>
      </w:r>
      <w:r>
        <w:rPr>
          <w:rFonts w:ascii="Arial" w:hAnsi="Arial" w:cs="Arial"/>
        </w:rPr>
        <w:tab/>
      </w:r>
      <w:r w:rsidRPr="00213AA7">
        <w:rPr>
          <w:rFonts w:ascii="Arial" w:hAnsi="Arial" w:cs="Arial"/>
        </w:rPr>
        <w:t>Transportation</w:t>
      </w:r>
    </w:p>
    <w:p w14:paraId="3581EB06"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7.10 </w:t>
      </w:r>
      <w:r>
        <w:rPr>
          <w:rFonts w:ascii="Arial" w:hAnsi="Arial" w:cs="Arial"/>
        </w:rPr>
        <w:tab/>
      </w:r>
      <w:r w:rsidRPr="00213AA7">
        <w:rPr>
          <w:rFonts w:ascii="Arial" w:hAnsi="Arial" w:cs="Arial"/>
        </w:rPr>
        <w:t>Law and order</w:t>
      </w:r>
      <w:r w:rsidRPr="00213AA7">
        <w:rPr>
          <w:rFonts w:ascii="Arial" w:hAnsi="Arial" w:cs="Arial"/>
        </w:rPr>
        <w:tab/>
      </w:r>
    </w:p>
    <w:p w14:paraId="54220924" w14:textId="3168827D"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7.11 </w:t>
      </w:r>
      <w:r>
        <w:rPr>
          <w:rFonts w:ascii="Arial" w:hAnsi="Arial" w:cs="Arial"/>
        </w:rPr>
        <w:tab/>
      </w:r>
      <w:r w:rsidRPr="00213AA7">
        <w:rPr>
          <w:rFonts w:ascii="Arial" w:hAnsi="Arial" w:cs="Arial"/>
        </w:rPr>
        <w:t>Medical Arrangement for Labor</w:t>
      </w:r>
    </w:p>
    <w:p w14:paraId="38C57A41" w14:textId="1CAD5D82"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7.12 </w:t>
      </w:r>
      <w:r>
        <w:rPr>
          <w:rFonts w:ascii="Arial" w:hAnsi="Arial" w:cs="Arial"/>
        </w:rPr>
        <w:tab/>
      </w:r>
      <w:r w:rsidRPr="00213AA7">
        <w:rPr>
          <w:rFonts w:ascii="Arial" w:hAnsi="Arial" w:cs="Arial"/>
        </w:rPr>
        <w:t>Liaison with other Department</w:t>
      </w:r>
    </w:p>
    <w:p w14:paraId="0AEFD0BB"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7.13 </w:t>
      </w:r>
      <w:r>
        <w:rPr>
          <w:rFonts w:ascii="Arial" w:hAnsi="Arial" w:cs="Arial"/>
        </w:rPr>
        <w:tab/>
      </w:r>
      <w:r w:rsidRPr="00213AA7">
        <w:rPr>
          <w:rFonts w:ascii="Arial" w:hAnsi="Arial" w:cs="Arial"/>
        </w:rPr>
        <w:t>Role of the Army</w:t>
      </w:r>
    </w:p>
    <w:p w14:paraId="2D27437E" w14:textId="77777777" w:rsidR="00737244"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7.14 </w:t>
      </w:r>
      <w:r>
        <w:rPr>
          <w:rFonts w:ascii="Arial" w:hAnsi="Arial" w:cs="Arial"/>
        </w:rPr>
        <w:tab/>
      </w:r>
      <w:r w:rsidRPr="00213AA7">
        <w:rPr>
          <w:rFonts w:ascii="Arial" w:hAnsi="Arial" w:cs="Arial"/>
        </w:rPr>
        <w:t>Duties of Telephone Attendant</w:t>
      </w:r>
    </w:p>
    <w:p w14:paraId="5654FD08" w14:textId="77777777" w:rsidR="00737244" w:rsidRPr="00213AA7" w:rsidRDefault="00737244" w:rsidP="00737244">
      <w:pPr>
        <w:tabs>
          <w:tab w:val="left" w:pos="1423"/>
        </w:tabs>
        <w:spacing w:before="60" w:after="0" w:line="240" w:lineRule="auto"/>
        <w:ind w:left="1440"/>
        <w:jc w:val="both"/>
        <w:rPr>
          <w:rFonts w:ascii="Arial" w:hAnsi="Arial" w:cs="Arial"/>
        </w:rPr>
      </w:pPr>
      <w:r>
        <w:rPr>
          <w:rFonts w:ascii="Arial" w:hAnsi="Arial" w:cs="Arial"/>
        </w:rPr>
        <w:t xml:space="preserve">7.15 </w:t>
      </w:r>
      <w:r>
        <w:rPr>
          <w:rFonts w:ascii="Arial" w:hAnsi="Arial" w:cs="Arial"/>
        </w:rPr>
        <w:tab/>
      </w:r>
      <w:r w:rsidRPr="00213AA7">
        <w:rPr>
          <w:rFonts w:ascii="Arial" w:hAnsi="Arial" w:cs="Arial"/>
        </w:rPr>
        <w:t xml:space="preserve">Wireless Arrangements </w:t>
      </w:r>
    </w:p>
    <w:p w14:paraId="157C07F5"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Chapter-8</w:t>
      </w:r>
      <w:r w:rsidRPr="00D62287">
        <w:rPr>
          <w:rFonts w:ascii="Arial" w:hAnsi="Arial" w:cs="Arial"/>
          <w:b/>
        </w:rPr>
        <w:tab/>
        <w:t>Detail of Encroachment</w:t>
      </w:r>
    </w:p>
    <w:p w14:paraId="5249F2A2"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Chapter-9</w:t>
      </w:r>
      <w:r w:rsidRPr="00D62287">
        <w:rPr>
          <w:rFonts w:ascii="Arial" w:hAnsi="Arial" w:cs="Arial"/>
          <w:b/>
        </w:rPr>
        <w:tab/>
        <w:t>Duty Roster/Flood Fighting Program</w:t>
      </w:r>
    </w:p>
    <w:p w14:paraId="79EE0644" w14:textId="77777777" w:rsidR="00737244" w:rsidRDefault="00737244" w:rsidP="00737244">
      <w:pPr>
        <w:tabs>
          <w:tab w:val="left" w:pos="1423"/>
        </w:tabs>
        <w:spacing w:before="60"/>
        <w:jc w:val="both"/>
        <w:rPr>
          <w:rFonts w:ascii="Arial" w:hAnsi="Arial" w:cs="Arial"/>
          <w:b/>
        </w:rPr>
      </w:pPr>
      <w:proofErr w:type="gramStart"/>
      <w:r w:rsidRPr="00D62287">
        <w:rPr>
          <w:rFonts w:ascii="Arial" w:hAnsi="Arial" w:cs="Arial"/>
          <w:b/>
        </w:rPr>
        <w:lastRenderedPageBreak/>
        <w:t>Chapter-10</w:t>
      </w:r>
      <w:r w:rsidRPr="00D62287">
        <w:rPr>
          <w:rFonts w:ascii="Arial" w:hAnsi="Arial" w:cs="Arial"/>
          <w:b/>
        </w:rPr>
        <w:tab/>
        <w:t>Emergency Telephone Nos.</w:t>
      </w:r>
      <w:proofErr w:type="gramEnd"/>
    </w:p>
    <w:p w14:paraId="3B73619A" w14:textId="778FFCF2" w:rsidR="00737244" w:rsidRPr="00D62287" w:rsidRDefault="00493135" w:rsidP="00737244">
      <w:pPr>
        <w:tabs>
          <w:tab w:val="left" w:pos="1423"/>
        </w:tabs>
        <w:spacing w:before="60"/>
        <w:jc w:val="both"/>
        <w:rPr>
          <w:rFonts w:ascii="Arial" w:hAnsi="Arial" w:cs="Arial"/>
          <w:b/>
        </w:rPr>
      </w:pPr>
      <w:r>
        <w:rPr>
          <w:rFonts w:ascii="Arial" w:hAnsi="Arial" w:cs="Arial"/>
          <w:b/>
        </w:rPr>
        <w:t>Chapter-11</w:t>
      </w:r>
      <w:r>
        <w:rPr>
          <w:rFonts w:ascii="Arial" w:hAnsi="Arial" w:cs="Arial"/>
          <w:b/>
        </w:rPr>
        <w:tab/>
        <w:t>Standard Operating P</w:t>
      </w:r>
      <w:r w:rsidR="00737244" w:rsidRPr="00D62287">
        <w:rPr>
          <w:rFonts w:ascii="Arial" w:hAnsi="Arial" w:cs="Arial"/>
          <w:b/>
        </w:rPr>
        <w:t>rocedure</w:t>
      </w:r>
      <w:r>
        <w:rPr>
          <w:rFonts w:ascii="Arial" w:hAnsi="Arial" w:cs="Arial"/>
          <w:b/>
        </w:rPr>
        <w:t xml:space="preserve"> </w:t>
      </w:r>
      <w:r w:rsidR="00737244" w:rsidRPr="00D62287">
        <w:rPr>
          <w:rFonts w:ascii="Arial" w:hAnsi="Arial" w:cs="Arial"/>
          <w:b/>
        </w:rPr>
        <w:t>(SOP) for Breaching Sections</w:t>
      </w:r>
    </w:p>
    <w:p w14:paraId="5474375F" w14:textId="0BF170E7" w:rsidR="00737244" w:rsidRPr="00422E9B" w:rsidRDefault="00AD5F14" w:rsidP="00737244">
      <w:pPr>
        <w:numPr>
          <w:ilvl w:val="1"/>
          <w:numId w:val="28"/>
        </w:numPr>
        <w:tabs>
          <w:tab w:val="left" w:pos="1423"/>
        </w:tabs>
        <w:spacing w:before="60" w:after="0" w:line="240" w:lineRule="auto"/>
        <w:jc w:val="both"/>
        <w:rPr>
          <w:rFonts w:ascii="Arial" w:hAnsi="Arial" w:cs="Arial"/>
        </w:rPr>
      </w:pPr>
      <w:r>
        <w:rPr>
          <w:rFonts w:ascii="Arial" w:hAnsi="Arial" w:cs="Arial"/>
        </w:rPr>
        <w:t>Description</w:t>
      </w:r>
    </w:p>
    <w:p w14:paraId="488501D8" w14:textId="575F215E" w:rsidR="00AD5F14" w:rsidRDefault="00AD5F14" w:rsidP="00737244">
      <w:pPr>
        <w:numPr>
          <w:ilvl w:val="1"/>
          <w:numId w:val="28"/>
        </w:numPr>
        <w:tabs>
          <w:tab w:val="left" w:pos="1423"/>
        </w:tabs>
        <w:spacing w:before="60" w:after="0" w:line="240" w:lineRule="auto"/>
        <w:jc w:val="both"/>
        <w:rPr>
          <w:rFonts w:ascii="Arial" w:hAnsi="Arial" w:cs="Arial"/>
        </w:rPr>
      </w:pPr>
      <w:r>
        <w:rPr>
          <w:rFonts w:ascii="Arial" w:hAnsi="Arial" w:cs="Arial"/>
        </w:rPr>
        <w:t>Operation of Breaching section</w:t>
      </w:r>
    </w:p>
    <w:p w14:paraId="097D1CF8"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Location, Design, Quantity and Variety of the explosive required for detonation.</w:t>
      </w:r>
    </w:p>
    <w:p w14:paraId="1FCD0753"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Arrangement of explosives and security of explosive stores</w:t>
      </w:r>
    </w:p>
    <w:p w14:paraId="179EBB98" w14:textId="1162BBEC"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List of the security staff along</w:t>
      </w:r>
      <w:r w:rsidR="00F23452">
        <w:rPr>
          <w:rFonts w:ascii="Arial" w:hAnsi="Arial" w:cs="Arial"/>
        </w:rPr>
        <w:t xml:space="preserve"> </w:t>
      </w:r>
      <w:r w:rsidRPr="00422E9B">
        <w:rPr>
          <w:rFonts w:ascii="Arial" w:hAnsi="Arial" w:cs="Arial"/>
        </w:rPr>
        <w:t>with detail of their training etc</w:t>
      </w:r>
      <w:r w:rsidR="00184B36">
        <w:rPr>
          <w:rFonts w:ascii="Arial" w:hAnsi="Arial" w:cs="Arial"/>
        </w:rPr>
        <w:t>.</w:t>
      </w:r>
    </w:p>
    <w:p w14:paraId="3F8F71C9" w14:textId="5DDC7389"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Detail of mechanical means as a standby</w:t>
      </w:r>
      <w:r w:rsidR="00F23452">
        <w:rPr>
          <w:rFonts w:ascii="Arial" w:hAnsi="Arial" w:cs="Arial"/>
        </w:rPr>
        <w:t xml:space="preserve"> </w:t>
      </w:r>
      <w:r w:rsidRPr="00422E9B">
        <w:rPr>
          <w:rFonts w:ascii="Arial" w:hAnsi="Arial" w:cs="Arial"/>
        </w:rPr>
        <w:t>arrangement in case of detonation failure</w:t>
      </w:r>
    </w:p>
    <w:p w14:paraId="7D0D155E"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Duty Roster in case of critical situation</w:t>
      </w:r>
    </w:p>
    <w:p w14:paraId="79F99FD2"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Breaching Committee with their action plan</w:t>
      </w:r>
    </w:p>
    <w:p w14:paraId="7875320C"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List of the villages likely to be inundated in case of breach</w:t>
      </w:r>
    </w:p>
    <w:p w14:paraId="430DF2D1"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Announcement and detail of evacuation arrangements</w:t>
      </w:r>
    </w:p>
    <w:p w14:paraId="09290A87"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Details of coordination with Civil/Army Authorities</w:t>
      </w:r>
    </w:p>
    <w:p w14:paraId="0685A547"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Parallel communication arrangements</w:t>
      </w:r>
    </w:p>
    <w:p w14:paraId="50224C2A" w14:textId="77777777" w:rsidR="00737244" w:rsidRPr="00422E9B" w:rsidRDefault="00737244" w:rsidP="00737244">
      <w:pPr>
        <w:numPr>
          <w:ilvl w:val="1"/>
          <w:numId w:val="28"/>
        </w:numPr>
        <w:tabs>
          <w:tab w:val="left" w:pos="1423"/>
        </w:tabs>
        <w:spacing w:before="60" w:after="0" w:line="240" w:lineRule="auto"/>
        <w:jc w:val="both"/>
        <w:rPr>
          <w:rFonts w:ascii="Arial" w:hAnsi="Arial" w:cs="Arial"/>
        </w:rPr>
      </w:pPr>
      <w:r w:rsidRPr="00422E9B">
        <w:rPr>
          <w:rFonts w:ascii="Arial" w:hAnsi="Arial" w:cs="Arial"/>
        </w:rPr>
        <w:t>Index Plan</w:t>
      </w:r>
    </w:p>
    <w:p w14:paraId="4ED0CA03" w14:textId="77777777" w:rsidR="00737244" w:rsidRPr="00B9357D" w:rsidRDefault="00737244" w:rsidP="00737244">
      <w:pPr>
        <w:tabs>
          <w:tab w:val="left" w:pos="1423"/>
        </w:tabs>
        <w:spacing w:before="60" w:after="120"/>
        <w:jc w:val="both"/>
        <w:rPr>
          <w:rFonts w:ascii="Arial" w:hAnsi="Arial" w:cs="Arial"/>
          <w:b/>
          <w:sz w:val="4"/>
          <w:u w:val="single"/>
        </w:rPr>
      </w:pPr>
    </w:p>
    <w:p w14:paraId="3AE2BE5D" w14:textId="77777777" w:rsidR="00737244" w:rsidRPr="00D62287" w:rsidRDefault="00737244" w:rsidP="00737244">
      <w:pPr>
        <w:tabs>
          <w:tab w:val="left" w:pos="1423"/>
        </w:tabs>
        <w:spacing w:before="60" w:after="120"/>
        <w:jc w:val="both"/>
        <w:rPr>
          <w:rFonts w:ascii="Arial" w:hAnsi="Arial" w:cs="Arial"/>
          <w:b/>
          <w:sz w:val="28"/>
          <w:u w:val="single"/>
        </w:rPr>
      </w:pPr>
      <w:r w:rsidRPr="00D62287">
        <w:rPr>
          <w:rFonts w:ascii="Arial" w:hAnsi="Arial" w:cs="Arial"/>
          <w:b/>
          <w:sz w:val="28"/>
          <w:u w:val="single"/>
        </w:rPr>
        <w:t>PART-B</w:t>
      </w:r>
    </w:p>
    <w:p w14:paraId="27ADD77E"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Chapter-12</w:t>
      </w:r>
      <w:r w:rsidRPr="00D62287">
        <w:rPr>
          <w:rFonts w:ascii="Arial" w:hAnsi="Arial" w:cs="Arial"/>
          <w:b/>
        </w:rPr>
        <w:tab/>
      </w:r>
      <w:r w:rsidRPr="00D62287">
        <w:rPr>
          <w:rFonts w:ascii="Arial" w:hAnsi="Arial" w:cs="Arial"/>
          <w:b/>
        </w:rPr>
        <w:tab/>
        <w:t>Vulnerable sites on Flood Bund/Structures:</w:t>
      </w:r>
    </w:p>
    <w:p w14:paraId="5330D137" w14:textId="77777777" w:rsidR="00737244" w:rsidRPr="00422E9B" w:rsidRDefault="00737244" w:rsidP="00737244">
      <w:pPr>
        <w:pStyle w:val="ListParagraph"/>
        <w:numPr>
          <w:ilvl w:val="1"/>
          <w:numId w:val="31"/>
        </w:numPr>
        <w:tabs>
          <w:tab w:val="left" w:pos="1423"/>
        </w:tabs>
        <w:spacing w:before="60" w:after="0" w:line="240" w:lineRule="auto"/>
        <w:contextualSpacing/>
        <w:jc w:val="both"/>
        <w:rPr>
          <w:rFonts w:ascii="Arial" w:hAnsi="Arial" w:cs="Arial"/>
        </w:rPr>
      </w:pPr>
      <w:r w:rsidRPr="00422E9B">
        <w:rPr>
          <w:rFonts w:ascii="Arial" w:hAnsi="Arial" w:cs="Arial"/>
        </w:rPr>
        <w:t>Apprehended breaches in Flood Bunds/Structures.</w:t>
      </w:r>
    </w:p>
    <w:p w14:paraId="12D72006" w14:textId="77777777" w:rsidR="00737244" w:rsidRPr="00422E9B" w:rsidRDefault="00737244" w:rsidP="00737244">
      <w:pPr>
        <w:pStyle w:val="ListParagraph"/>
        <w:numPr>
          <w:ilvl w:val="1"/>
          <w:numId w:val="31"/>
        </w:numPr>
        <w:tabs>
          <w:tab w:val="left" w:pos="1423"/>
        </w:tabs>
        <w:spacing w:before="60" w:after="0" w:line="240" w:lineRule="auto"/>
        <w:contextualSpacing/>
        <w:jc w:val="both"/>
        <w:rPr>
          <w:rFonts w:ascii="Arial" w:hAnsi="Arial" w:cs="Arial"/>
        </w:rPr>
      </w:pPr>
      <w:r w:rsidRPr="00422E9B">
        <w:rPr>
          <w:rFonts w:ascii="Arial" w:hAnsi="Arial" w:cs="Arial"/>
        </w:rPr>
        <w:t>Operation of breaching sections.</w:t>
      </w:r>
    </w:p>
    <w:p w14:paraId="61F42F04" w14:textId="77777777" w:rsidR="00737244" w:rsidRPr="00422E9B" w:rsidRDefault="00737244" w:rsidP="00737244">
      <w:pPr>
        <w:pStyle w:val="ListParagraph"/>
        <w:numPr>
          <w:ilvl w:val="1"/>
          <w:numId w:val="31"/>
        </w:numPr>
        <w:tabs>
          <w:tab w:val="left" w:pos="1423"/>
        </w:tabs>
        <w:spacing w:before="60" w:after="0" w:line="240" w:lineRule="auto"/>
        <w:ind w:left="2160" w:hanging="720"/>
        <w:contextualSpacing/>
        <w:jc w:val="both"/>
        <w:rPr>
          <w:rFonts w:ascii="Arial" w:hAnsi="Arial" w:cs="Arial"/>
        </w:rPr>
      </w:pPr>
      <w:r>
        <w:rPr>
          <w:rFonts w:ascii="Arial" w:hAnsi="Arial" w:cs="Arial"/>
        </w:rPr>
        <w:t>Breaches due to rise</w:t>
      </w:r>
      <w:r w:rsidRPr="00422E9B">
        <w:rPr>
          <w:rFonts w:ascii="Arial" w:hAnsi="Arial" w:cs="Arial"/>
        </w:rPr>
        <w:t xml:space="preserve"> of flood water, deterioration of flood bunds etc.</w:t>
      </w:r>
    </w:p>
    <w:p w14:paraId="6FBC8611" w14:textId="77777777" w:rsidR="00737244" w:rsidRPr="00D62287" w:rsidRDefault="00737244" w:rsidP="00737244">
      <w:pPr>
        <w:tabs>
          <w:tab w:val="left" w:pos="1423"/>
        </w:tabs>
        <w:spacing w:before="60"/>
        <w:jc w:val="both"/>
        <w:rPr>
          <w:rFonts w:ascii="Arial" w:hAnsi="Arial" w:cs="Arial"/>
          <w:b/>
        </w:rPr>
      </w:pPr>
      <w:r w:rsidRPr="00D62287">
        <w:rPr>
          <w:rFonts w:ascii="Arial" w:hAnsi="Arial" w:cs="Arial"/>
          <w:b/>
        </w:rPr>
        <w:t>Chaper-13</w:t>
      </w:r>
      <w:r w:rsidRPr="00D62287">
        <w:rPr>
          <w:rFonts w:ascii="Arial" w:hAnsi="Arial" w:cs="Arial"/>
          <w:b/>
        </w:rPr>
        <w:tab/>
      </w:r>
      <w:r w:rsidRPr="00D62287">
        <w:rPr>
          <w:rFonts w:ascii="Arial" w:hAnsi="Arial" w:cs="Arial"/>
          <w:b/>
        </w:rPr>
        <w:tab/>
        <w:t xml:space="preserve">Emergency Contingency Plan for vulnerable site (sites)  </w:t>
      </w:r>
      <w:r w:rsidRPr="00D62287">
        <w:rPr>
          <w:rFonts w:ascii="Arial" w:hAnsi="Arial" w:cs="Arial"/>
          <w:b/>
        </w:rPr>
        <w:tab/>
      </w:r>
      <w:r w:rsidRPr="00D62287">
        <w:rPr>
          <w:rFonts w:ascii="Arial" w:hAnsi="Arial" w:cs="Arial"/>
          <w:b/>
        </w:rPr>
        <w:tab/>
      </w:r>
      <w:r w:rsidRPr="00D62287">
        <w:rPr>
          <w:rFonts w:ascii="Arial" w:hAnsi="Arial" w:cs="Arial"/>
          <w:b/>
        </w:rPr>
        <w:tab/>
      </w:r>
      <w:r w:rsidRPr="00D62287">
        <w:rPr>
          <w:rFonts w:ascii="Arial" w:hAnsi="Arial" w:cs="Arial"/>
          <w:b/>
        </w:rPr>
        <w:tab/>
        <w:t>Emergency Contingency Plan:-</w:t>
      </w:r>
    </w:p>
    <w:p w14:paraId="2E701D4F" w14:textId="77777777" w:rsidR="00737244" w:rsidRPr="00422E9B" w:rsidRDefault="00737244" w:rsidP="00737244">
      <w:pPr>
        <w:numPr>
          <w:ilvl w:val="1"/>
          <w:numId w:val="29"/>
        </w:numPr>
        <w:tabs>
          <w:tab w:val="left" w:pos="1423"/>
        </w:tabs>
        <w:spacing w:before="60" w:after="0" w:line="240" w:lineRule="auto"/>
        <w:jc w:val="both"/>
        <w:rPr>
          <w:rFonts w:ascii="Arial" w:hAnsi="Arial" w:cs="Arial"/>
        </w:rPr>
      </w:pPr>
      <w:r w:rsidRPr="00422E9B">
        <w:rPr>
          <w:rFonts w:ascii="Arial" w:hAnsi="Arial" w:cs="Arial"/>
        </w:rPr>
        <w:t>Plan showing route of Flood Water coming out of the breach supported with levels.</w:t>
      </w:r>
    </w:p>
    <w:p w14:paraId="1E211F2A" w14:textId="77777777" w:rsidR="00737244" w:rsidRPr="00422E9B" w:rsidRDefault="00737244" w:rsidP="00737244">
      <w:pPr>
        <w:numPr>
          <w:ilvl w:val="1"/>
          <w:numId w:val="29"/>
        </w:numPr>
        <w:tabs>
          <w:tab w:val="left" w:pos="1423"/>
        </w:tabs>
        <w:spacing w:before="60" w:after="0" w:line="240" w:lineRule="auto"/>
        <w:jc w:val="both"/>
        <w:rPr>
          <w:rFonts w:ascii="Arial" w:hAnsi="Arial" w:cs="Arial"/>
        </w:rPr>
      </w:pPr>
      <w:r w:rsidRPr="00422E9B">
        <w:rPr>
          <w:rFonts w:ascii="Arial" w:hAnsi="Arial" w:cs="Arial"/>
        </w:rPr>
        <w:t xml:space="preserve">Detail of villages </w:t>
      </w:r>
      <w:proofErr w:type="spellStart"/>
      <w:r w:rsidRPr="00422E9B">
        <w:rPr>
          <w:rFonts w:ascii="Arial" w:hAnsi="Arial" w:cs="Arial"/>
        </w:rPr>
        <w:t>abadies</w:t>
      </w:r>
      <w:proofErr w:type="spellEnd"/>
      <w:r w:rsidRPr="00422E9B">
        <w:rPr>
          <w:rFonts w:ascii="Arial" w:hAnsi="Arial" w:cs="Arial"/>
        </w:rPr>
        <w:t xml:space="preserve"> likely to be affected and this should also be shown on the plan.</w:t>
      </w:r>
    </w:p>
    <w:p w14:paraId="77B56253" w14:textId="77777777" w:rsidR="00737244" w:rsidRPr="00422E9B" w:rsidRDefault="00737244" w:rsidP="00737244">
      <w:pPr>
        <w:numPr>
          <w:ilvl w:val="1"/>
          <w:numId w:val="29"/>
        </w:numPr>
        <w:tabs>
          <w:tab w:val="left" w:pos="1423"/>
        </w:tabs>
        <w:spacing w:before="60" w:after="0" w:line="240" w:lineRule="auto"/>
        <w:jc w:val="both"/>
        <w:rPr>
          <w:rFonts w:ascii="Arial" w:hAnsi="Arial" w:cs="Arial"/>
        </w:rPr>
      </w:pPr>
      <w:r w:rsidRPr="00422E9B">
        <w:rPr>
          <w:rFonts w:ascii="Arial" w:hAnsi="Arial" w:cs="Arial"/>
        </w:rPr>
        <w:t>Strategy and acti</w:t>
      </w:r>
      <w:r>
        <w:rPr>
          <w:rFonts w:ascii="Arial" w:hAnsi="Arial" w:cs="Arial"/>
        </w:rPr>
        <w:t>on taken be explained in detail</w:t>
      </w:r>
    </w:p>
    <w:p w14:paraId="048A02B7" w14:textId="77777777" w:rsidR="00737244" w:rsidRPr="00422E9B" w:rsidRDefault="00737244" w:rsidP="00737244">
      <w:pPr>
        <w:numPr>
          <w:ilvl w:val="2"/>
          <w:numId w:val="29"/>
        </w:numPr>
        <w:tabs>
          <w:tab w:val="clear" w:pos="3585"/>
          <w:tab w:val="left" w:pos="1423"/>
          <w:tab w:val="num" w:pos="2970"/>
        </w:tabs>
        <w:spacing w:before="60" w:after="0" w:line="240" w:lineRule="auto"/>
        <w:ind w:hanging="1425"/>
        <w:jc w:val="both"/>
        <w:rPr>
          <w:rFonts w:ascii="Arial" w:hAnsi="Arial" w:cs="Arial"/>
        </w:rPr>
      </w:pPr>
      <w:r w:rsidRPr="00422E9B">
        <w:rPr>
          <w:rFonts w:ascii="Arial" w:hAnsi="Arial" w:cs="Arial"/>
        </w:rPr>
        <w:t>Arrangements</w:t>
      </w:r>
    </w:p>
    <w:p w14:paraId="3D96E3FF" w14:textId="77777777" w:rsidR="00737244" w:rsidRPr="00422E9B" w:rsidRDefault="00737244" w:rsidP="00737244">
      <w:pPr>
        <w:numPr>
          <w:ilvl w:val="2"/>
          <w:numId w:val="29"/>
        </w:numPr>
        <w:tabs>
          <w:tab w:val="clear" w:pos="3585"/>
          <w:tab w:val="left" w:pos="1423"/>
          <w:tab w:val="num" w:pos="2970"/>
          <w:tab w:val="left" w:pos="3780"/>
          <w:tab w:val="left" w:pos="3960"/>
        </w:tabs>
        <w:spacing w:before="60" w:after="0" w:line="240" w:lineRule="auto"/>
        <w:ind w:hanging="1425"/>
        <w:jc w:val="both"/>
        <w:rPr>
          <w:rFonts w:ascii="Arial" w:hAnsi="Arial" w:cs="Arial"/>
        </w:rPr>
      </w:pPr>
      <w:r w:rsidRPr="00422E9B">
        <w:rPr>
          <w:rFonts w:ascii="Arial" w:hAnsi="Arial" w:cs="Arial"/>
        </w:rPr>
        <w:t>Establishment of Flood Fighting Camps</w:t>
      </w:r>
    </w:p>
    <w:p w14:paraId="60B58C58" w14:textId="77777777" w:rsidR="00737244" w:rsidRPr="00422E9B" w:rsidRDefault="00737244" w:rsidP="00737244">
      <w:pPr>
        <w:numPr>
          <w:ilvl w:val="2"/>
          <w:numId w:val="29"/>
        </w:numPr>
        <w:tabs>
          <w:tab w:val="clear" w:pos="3585"/>
          <w:tab w:val="left" w:pos="1423"/>
          <w:tab w:val="num" w:pos="2970"/>
        </w:tabs>
        <w:spacing w:before="60" w:after="0" w:line="240" w:lineRule="auto"/>
        <w:ind w:hanging="1425"/>
        <w:jc w:val="both"/>
        <w:rPr>
          <w:rFonts w:ascii="Arial" w:hAnsi="Arial" w:cs="Arial"/>
        </w:rPr>
      </w:pPr>
      <w:r w:rsidRPr="00422E9B">
        <w:rPr>
          <w:rFonts w:ascii="Arial" w:hAnsi="Arial" w:cs="Arial"/>
        </w:rPr>
        <w:t>Duties of Officers/Officials and their camp sites</w:t>
      </w:r>
    </w:p>
    <w:p w14:paraId="2FD5FC96" w14:textId="77777777" w:rsidR="00737244" w:rsidRPr="00422E9B" w:rsidRDefault="00737244" w:rsidP="00737244">
      <w:pPr>
        <w:numPr>
          <w:ilvl w:val="2"/>
          <w:numId w:val="29"/>
        </w:numPr>
        <w:tabs>
          <w:tab w:val="clear" w:pos="3585"/>
          <w:tab w:val="left" w:pos="1423"/>
          <w:tab w:val="num" w:pos="2970"/>
        </w:tabs>
        <w:spacing w:before="60" w:after="0" w:line="240" w:lineRule="auto"/>
        <w:ind w:hanging="1425"/>
        <w:jc w:val="both"/>
        <w:rPr>
          <w:rFonts w:ascii="Arial" w:hAnsi="Arial" w:cs="Arial"/>
        </w:rPr>
      </w:pPr>
      <w:r w:rsidRPr="00422E9B">
        <w:rPr>
          <w:rFonts w:ascii="Arial" w:hAnsi="Arial" w:cs="Arial"/>
        </w:rPr>
        <w:t xml:space="preserve"> Departmental Machinery available</w:t>
      </w:r>
    </w:p>
    <w:p w14:paraId="3F47E08E" w14:textId="77777777" w:rsidR="00737244" w:rsidRPr="00422E9B" w:rsidRDefault="00737244" w:rsidP="00737244">
      <w:pPr>
        <w:tabs>
          <w:tab w:val="left" w:pos="1423"/>
        </w:tabs>
        <w:spacing w:before="60"/>
        <w:ind w:left="2160"/>
        <w:jc w:val="both"/>
        <w:rPr>
          <w:rFonts w:ascii="Arial" w:hAnsi="Arial" w:cs="Arial"/>
        </w:rPr>
      </w:pPr>
      <w:r w:rsidRPr="00422E9B">
        <w:rPr>
          <w:rFonts w:ascii="Arial" w:hAnsi="Arial" w:cs="Arial"/>
        </w:rPr>
        <w:t>13.3.5</w:t>
      </w:r>
      <w:r w:rsidRPr="00422E9B">
        <w:rPr>
          <w:rFonts w:ascii="Arial" w:hAnsi="Arial" w:cs="Arial"/>
        </w:rPr>
        <w:tab/>
        <w:t xml:space="preserve"> Machinery available from Private Source</w:t>
      </w:r>
    </w:p>
    <w:p w14:paraId="437E8E2A" w14:textId="77777777" w:rsidR="00737244" w:rsidRPr="00422E9B" w:rsidRDefault="00737244" w:rsidP="00737244">
      <w:pPr>
        <w:numPr>
          <w:ilvl w:val="2"/>
          <w:numId w:val="30"/>
        </w:numPr>
        <w:tabs>
          <w:tab w:val="left" w:pos="1423"/>
        </w:tabs>
        <w:spacing w:before="60" w:after="0" w:line="240" w:lineRule="auto"/>
        <w:jc w:val="both"/>
        <w:rPr>
          <w:rFonts w:ascii="Arial" w:hAnsi="Arial" w:cs="Arial"/>
        </w:rPr>
      </w:pPr>
      <w:r w:rsidRPr="00422E9B">
        <w:rPr>
          <w:rFonts w:ascii="Arial" w:hAnsi="Arial" w:cs="Arial"/>
        </w:rPr>
        <w:t>Flood Fighting Material required</w:t>
      </w:r>
    </w:p>
    <w:p w14:paraId="6920AE48" w14:textId="41E913E0" w:rsidR="00737244" w:rsidRPr="00422E9B" w:rsidRDefault="00737244" w:rsidP="00737244">
      <w:pPr>
        <w:tabs>
          <w:tab w:val="left" w:pos="1423"/>
        </w:tabs>
        <w:spacing w:before="60"/>
        <w:ind w:left="2077"/>
        <w:jc w:val="both"/>
        <w:rPr>
          <w:rFonts w:ascii="Arial" w:hAnsi="Arial" w:cs="Arial"/>
        </w:rPr>
      </w:pPr>
      <w:r w:rsidRPr="00422E9B">
        <w:rPr>
          <w:rFonts w:ascii="Arial" w:hAnsi="Arial" w:cs="Arial"/>
        </w:rPr>
        <w:t xml:space="preserve">13.3.7  </w:t>
      </w:r>
      <w:r w:rsidR="00F23452">
        <w:rPr>
          <w:rFonts w:ascii="Arial" w:hAnsi="Arial" w:cs="Arial"/>
        </w:rPr>
        <w:t xml:space="preserve"> </w:t>
      </w:r>
      <w:r w:rsidRPr="00422E9B">
        <w:rPr>
          <w:rFonts w:ascii="Arial" w:hAnsi="Arial" w:cs="Arial"/>
        </w:rPr>
        <w:t>Flood Fighting Material available</w:t>
      </w:r>
    </w:p>
    <w:p w14:paraId="25CAF5DF" w14:textId="77777777" w:rsidR="00737244" w:rsidRDefault="00737244" w:rsidP="00737244">
      <w:pPr>
        <w:numPr>
          <w:ilvl w:val="1"/>
          <w:numId w:val="30"/>
        </w:numPr>
        <w:spacing w:before="60" w:after="0" w:line="240" w:lineRule="auto"/>
        <w:jc w:val="both"/>
        <w:rPr>
          <w:rFonts w:ascii="Arial" w:hAnsi="Arial" w:cs="Arial"/>
        </w:rPr>
      </w:pPr>
      <w:r w:rsidRPr="00422E9B">
        <w:rPr>
          <w:rFonts w:ascii="Arial" w:hAnsi="Arial" w:cs="Arial"/>
        </w:rPr>
        <w:t>Detail of other infrastructure like electric, Sui gas, Telephone installations, road network, other buildings, Canals and drainage network.</w:t>
      </w:r>
    </w:p>
    <w:p w14:paraId="093E9B5F" w14:textId="77777777" w:rsidR="008E6A94" w:rsidRDefault="008E6A94" w:rsidP="008E6A94">
      <w:pPr>
        <w:spacing w:before="60" w:after="0" w:line="240" w:lineRule="auto"/>
        <w:ind w:left="2077"/>
        <w:jc w:val="both"/>
        <w:rPr>
          <w:rFonts w:ascii="Arial" w:hAnsi="Arial" w:cs="Arial"/>
        </w:rPr>
      </w:pPr>
    </w:p>
    <w:p w14:paraId="76472D32" w14:textId="77777777" w:rsidR="00A75363" w:rsidRDefault="00A75363" w:rsidP="00A75363">
      <w:pPr>
        <w:spacing w:before="60" w:after="0" w:line="240" w:lineRule="auto"/>
        <w:jc w:val="both"/>
        <w:rPr>
          <w:rFonts w:ascii="Arial" w:hAnsi="Arial" w:cs="Arial"/>
        </w:rPr>
      </w:pPr>
    </w:p>
    <w:p w14:paraId="7CC1DF15" w14:textId="0098781B" w:rsidR="00737244" w:rsidRPr="00737244" w:rsidRDefault="00737244" w:rsidP="00737244">
      <w:pPr>
        <w:spacing w:before="60" w:after="0" w:line="240" w:lineRule="auto"/>
        <w:jc w:val="both"/>
        <w:rPr>
          <w:rFonts w:ascii="Times New Roman" w:eastAsia="Times New Roman" w:hAnsi="Times New Roman"/>
          <w:b/>
          <w:sz w:val="24"/>
          <w:szCs w:val="24"/>
        </w:rPr>
      </w:pPr>
      <w:r w:rsidRPr="00D62287">
        <w:rPr>
          <w:rFonts w:ascii="Arial" w:hAnsi="Arial" w:cs="Arial"/>
          <w:b/>
        </w:rPr>
        <w:lastRenderedPageBreak/>
        <w:t>Chaper-1</w:t>
      </w:r>
      <w:r>
        <w:rPr>
          <w:rFonts w:ascii="Arial" w:hAnsi="Arial" w:cs="Arial"/>
          <w:b/>
        </w:rPr>
        <w:t>4</w:t>
      </w:r>
      <w:r>
        <w:rPr>
          <w:rFonts w:ascii="Arial" w:hAnsi="Arial" w:cs="Arial"/>
          <w:b/>
        </w:rPr>
        <w:tab/>
      </w:r>
      <w:r>
        <w:rPr>
          <w:rFonts w:ascii="Arial" w:hAnsi="Arial" w:cs="Arial"/>
          <w:b/>
        </w:rPr>
        <w:tab/>
      </w:r>
      <w:r w:rsidRPr="00737244">
        <w:rPr>
          <w:rFonts w:ascii="Times New Roman" w:eastAsia="Times New Roman" w:hAnsi="Times New Roman"/>
          <w:b/>
          <w:sz w:val="24"/>
          <w:szCs w:val="24"/>
        </w:rPr>
        <w:t>Action Plan</w:t>
      </w:r>
    </w:p>
    <w:p w14:paraId="3498357F" w14:textId="77777777" w:rsidR="00737244" w:rsidRPr="00737244" w:rsidRDefault="00737244" w:rsidP="00737244">
      <w:pPr>
        <w:spacing w:before="60" w:after="0" w:line="240" w:lineRule="auto"/>
        <w:jc w:val="both"/>
        <w:rPr>
          <w:rFonts w:ascii="Times New Roman" w:eastAsia="Times New Roman" w:hAnsi="Times New Roman"/>
          <w:b/>
          <w:sz w:val="24"/>
          <w:szCs w:val="24"/>
        </w:rPr>
      </w:pPr>
    </w:p>
    <w:p w14:paraId="4E491ABC"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14.1</w:t>
      </w:r>
      <w:r>
        <w:rPr>
          <w:rFonts w:ascii="Arial" w:hAnsi="Arial" w:cs="Arial"/>
        </w:rPr>
        <w:tab/>
      </w:r>
      <w:r w:rsidRPr="00CD4381">
        <w:rPr>
          <w:rFonts w:ascii="Arial" w:hAnsi="Arial" w:cs="Arial"/>
        </w:rPr>
        <w:t>Re-shuffling/ Recouping plan of reserve stone departmentally</w:t>
      </w:r>
    </w:p>
    <w:p w14:paraId="659370B7"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14.2</w:t>
      </w:r>
      <w:r>
        <w:rPr>
          <w:rFonts w:ascii="Arial" w:hAnsi="Arial" w:cs="Arial"/>
        </w:rPr>
        <w:tab/>
      </w:r>
      <w:r w:rsidRPr="00CD4381">
        <w:rPr>
          <w:rFonts w:ascii="Arial" w:hAnsi="Arial" w:cs="Arial"/>
        </w:rPr>
        <w:t>Detail of inlet/ outlet crossing along with closing methodology</w:t>
      </w:r>
    </w:p>
    <w:p w14:paraId="64581530"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14.3</w:t>
      </w:r>
      <w:r>
        <w:rPr>
          <w:rFonts w:ascii="Arial" w:hAnsi="Arial" w:cs="Arial"/>
        </w:rPr>
        <w:tab/>
      </w:r>
      <w:r w:rsidRPr="00CD4381">
        <w:rPr>
          <w:rFonts w:ascii="Arial" w:hAnsi="Arial" w:cs="Arial"/>
        </w:rPr>
        <w:t>Deployment Machinery (Medium to high flood)</w:t>
      </w:r>
    </w:p>
    <w:p w14:paraId="2231C42E"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14.4</w:t>
      </w:r>
      <w:r>
        <w:rPr>
          <w:rFonts w:ascii="Arial" w:hAnsi="Arial" w:cs="Arial"/>
        </w:rPr>
        <w:tab/>
      </w:r>
      <w:r w:rsidRPr="00CD4381">
        <w:rPr>
          <w:rFonts w:ascii="Arial" w:hAnsi="Arial" w:cs="Arial"/>
        </w:rPr>
        <w:t>Deployment Machinery (High to very high flood)</w:t>
      </w:r>
    </w:p>
    <w:p w14:paraId="6A3FE835"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14.5</w:t>
      </w:r>
      <w:r>
        <w:rPr>
          <w:rFonts w:ascii="Arial" w:hAnsi="Arial" w:cs="Arial"/>
        </w:rPr>
        <w:tab/>
      </w:r>
      <w:r w:rsidRPr="00CD4381">
        <w:rPr>
          <w:rFonts w:ascii="Arial" w:hAnsi="Arial" w:cs="Arial"/>
        </w:rPr>
        <w:t>Deployment Machinery (high to exceptionally high flood)</w:t>
      </w:r>
    </w:p>
    <w:p w14:paraId="30BC2EBE"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14.6</w:t>
      </w:r>
      <w:r>
        <w:rPr>
          <w:rFonts w:ascii="Arial" w:hAnsi="Arial" w:cs="Arial"/>
        </w:rPr>
        <w:tab/>
      </w:r>
      <w:r w:rsidRPr="00CD4381">
        <w:rPr>
          <w:rFonts w:ascii="Arial" w:hAnsi="Arial" w:cs="Arial"/>
        </w:rPr>
        <w:t>Police deployment plan</w:t>
      </w:r>
    </w:p>
    <w:p w14:paraId="3E5A01AB" w14:textId="77777777" w:rsidR="00CD4381"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14.7</w:t>
      </w:r>
      <w:r>
        <w:rPr>
          <w:rFonts w:ascii="Arial" w:hAnsi="Arial" w:cs="Arial"/>
        </w:rPr>
        <w:tab/>
      </w:r>
      <w:r w:rsidRPr="00CD4381">
        <w:rPr>
          <w:rFonts w:ascii="Arial" w:hAnsi="Arial" w:cs="Arial"/>
        </w:rPr>
        <w:t>Details o</w:t>
      </w:r>
      <w:r w:rsidR="00EF182D">
        <w:rPr>
          <w:rFonts w:ascii="Arial" w:hAnsi="Arial" w:cs="Arial"/>
        </w:rPr>
        <w:t xml:space="preserve">f synthetic bags with capacity </w:t>
      </w:r>
      <w:r w:rsidRPr="00CD4381">
        <w:rPr>
          <w:rFonts w:ascii="Arial" w:hAnsi="Arial" w:cs="Arial"/>
        </w:rPr>
        <w:t>of 500 kg and 1000kg</w:t>
      </w:r>
    </w:p>
    <w:p w14:paraId="1DFEE460" w14:textId="77777777" w:rsidR="00737244" w:rsidRPr="00CD4381" w:rsidRDefault="00CD4381" w:rsidP="00CD4381">
      <w:pPr>
        <w:tabs>
          <w:tab w:val="left" w:pos="1423"/>
        </w:tabs>
        <w:spacing w:before="60" w:after="0" w:line="240" w:lineRule="auto"/>
        <w:ind w:left="1425"/>
        <w:jc w:val="both"/>
        <w:rPr>
          <w:rFonts w:ascii="Arial" w:hAnsi="Arial" w:cs="Arial"/>
        </w:rPr>
      </w:pPr>
      <w:r>
        <w:rPr>
          <w:rFonts w:ascii="Arial" w:hAnsi="Arial" w:cs="Arial"/>
        </w:rPr>
        <w:t>14.8</w:t>
      </w:r>
      <w:r>
        <w:rPr>
          <w:rFonts w:ascii="Arial" w:hAnsi="Arial" w:cs="Arial"/>
        </w:rPr>
        <w:tab/>
      </w:r>
      <w:r w:rsidRPr="00CD4381">
        <w:rPr>
          <w:rFonts w:ascii="Arial" w:hAnsi="Arial" w:cs="Arial"/>
        </w:rPr>
        <w:t xml:space="preserve">Details of polythene sheet of black </w:t>
      </w:r>
      <w:proofErr w:type="spellStart"/>
      <w:r w:rsidRPr="00CD4381">
        <w:rPr>
          <w:rFonts w:ascii="Arial" w:hAnsi="Arial" w:cs="Arial"/>
        </w:rPr>
        <w:t>colour</w:t>
      </w:r>
      <w:proofErr w:type="spellEnd"/>
      <w:r w:rsidRPr="00CD4381">
        <w:rPr>
          <w:rFonts w:ascii="Arial" w:hAnsi="Arial" w:cs="Arial"/>
        </w:rPr>
        <w:t xml:space="preserve"> to protect upstream slope </w:t>
      </w:r>
      <w:r>
        <w:rPr>
          <w:rFonts w:ascii="Arial" w:hAnsi="Arial" w:cs="Arial"/>
        </w:rPr>
        <w:tab/>
      </w:r>
      <w:r>
        <w:rPr>
          <w:rFonts w:ascii="Arial" w:hAnsi="Arial" w:cs="Arial"/>
        </w:rPr>
        <w:tab/>
      </w:r>
      <w:r w:rsidRPr="00CD4381">
        <w:rPr>
          <w:rFonts w:ascii="Arial" w:hAnsi="Arial" w:cs="Arial"/>
        </w:rPr>
        <w:t>against wave action and to control seepage through embankments</w:t>
      </w:r>
    </w:p>
    <w:p w14:paraId="568BF5E3" w14:textId="77777777" w:rsidR="00737244" w:rsidRDefault="00737244" w:rsidP="00737244">
      <w:pPr>
        <w:spacing w:after="120"/>
        <w:ind w:left="1440" w:hanging="1440"/>
        <w:jc w:val="both"/>
        <w:rPr>
          <w:rFonts w:ascii="Arial" w:hAnsi="Arial" w:cs="Arial"/>
        </w:rPr>
      </w:pPr>
      <w:r>
        <w:rPr>
          <w:rFonts w:ascii="Arial" w:hAnsi="Arial" w:cs="Arial"/>
        </w:rPr>
        <w:tab/>
      </w:r>
    </w:p>
    <w:p w14:paraId="5264FC73" w14:textId="77777777" w:rsidR="00737244" w:rsidRPr="00CD4381" w:rsidRDefault="00737244" w:rsidP="00737244">
      <w:pPr>
        <w:spacing w:before="60" w:after="0" w:line="240" w:lineRule="auto"/>
        <w:jc w:val="both"/>
        <w:rPr>
          <w:rFonts w:ascii="Arial" w:hAnsi="Arial" w:cs="Arial"/>
          <w:b/>
        </w:rPr>
      </w:pPr>
      <w:r w:rsidRPr="00D62287">
        <w:rPr>
          <w:rFonts w:ascii="Arial" w:hAnsi="Arial" w:cs="Arial"/>
          <w:b/>
        </w:rPr>
        <w:t>Chaper-1</w:t>
      </w:r>
      <w:r>
        <w:rPr>
          <w:rFonts w:ascii="Arial" w:hAnsi="Arial" w:cs="Arial"/>
          <w:b/>
        </w:rPr>
        <w:t>5</w:t>
      </w:r>
      <w:r>
        <w:rPr>
          <w:rFonts w:ascii="Arial" w:hAnsi="Arial" w:cs="Arial"/>
          <w:b/>
        </w:rPr>
        <w:tab/>
      </w:r>
      <w:r w:rsidRPr="00737244">
        <w:rPr>
          <w:rFonts w:ascii="Times New Roman" w:eastAsia="Times New Roman" w:hAnsi="Times New Roman"/>
          <w:b/>
          <w:sz w:val="24"/>
          <w:szCs w:val="24"/>
        </w:rPr>
        <w:t>Back up Divisions (In case of breach)</w:t>
      </w:r>
    </w:p>
    <w:p w14:paraId="0735B2B4" w14:textId="77777777" w:rsidR="00737244" w:rsidRDefault="00737244" w:rsidP="00737244">
      <w:pPr>
        <w:spacing w:after="120"/>
        <w:ind w:left="1440" w:hanging="1440"/>
        <w:jc w:val="both"/>
        <w:rPr>
          <w:rFonts w:ascii="Arial" w:hAnsi="Arial" w:cs="Arial"/>
        </w:rPr>
      </w:pPr>
    </w:p>
    <w:p w14:paraId="32155E96" w14:textId="77777777" w:rsidR="00737244" w:rsidRDefault="00737244" w:rsidP="002C6546">
      <w:pPr>
        <w:spacing w:after="120"/>
        <w:ind w:left="1440"/>
        <w:rPr>
          <w:rFonts w:ascii="Arial" w:eastAsia="Times New Roman" w:hAnsi="Arial" w:cs="Arial"/>
          <w:bCs/>
          <w:szCs w:val="24"/>
        </w:rPr>
      </w:pPr>
    </w:p>
    <w:p w14:paraId="78DA66FF" w14:textId="77777777" w:rsidR="00737244" w:rsidRPr="004003FD" w:rsidRDefault="00737244" w:rsidP="00737244">
      <w:pPr>
        <w:rPr>
          <w:b/>
          <w:sz w:val="24"/>
          <w:szCs w:val="24"/>
        </w:rPr>
      </w:pPr>
    </w:p>
    <w:p w14:paraId="6DAE41EA" w14:textId="77777777" w:rsidR="00737244" w:rsidRDefault="00737244" w:rsidP="00737244">
      <w:pPr>
        <w:jc w:val="center"/>
        <w:rPr>
          <w:rFonts w:ascii="Times New Roman" w:hAnsi="Times New Roman"/>
          <w:b/>
          <w:sz w:val="44"/>
          <w:szCs w:val="44"/>
        </w:rPr>
      </w:pPr>
    </w:p>
    <w:p w14:paraId="5123A2D2" w14:textId="77777777" w:rsidR="00737244" w:rsidRDefault="00737244" w:rsidP="00737244">
      <w:pPr>
        <w:jc w:val="center"/>
        <w:rPr>
          <w:rFonts w:ascii="Times New Roman" w:hAnsi="Times New Roman"/>
          <w:b/>
          <w:sz w:val="44"/>
          <w:szCs w:val="44"/>
        </w:rPr>
      </w:pPr>
    </w:p>
    <w:p w14:paraId="5F2A3305" w14:textId="77777777" w:rsidR="00737244" w:rsidRDefault="00737244" w:rsidP="00737244">
      <w:pPr>
        <w:jc w:val="center"/>
        <w:rPr>
          <w:rFonts w:ascii="Times New Roman" w:hAnsi="Times New Roman"/>
          <w:b/>
          <w:sz w:val="44"/>
          <w:szCs w:val="44"/>
        </w:rPr>
      </w:pPr>
    </w:p>
    <w:p w14:paraId="70F433C2" w14:textId="77777777" w:rsidR="00737244" w:rsidRDefault="00737244" w:rsidP="00737244">
      <w:pPr>
        <w:jc w:val="center"/>
        <w:rPr>
          <w:rFonts w:ascii="Times New Roman" w:hAnsi="Times New Roman"/>
          <w:b/>
          <w:sz w:val="44"/>
          <w:szCs w:val="44"/>
        </w:rPr>
      </w:pPr>
    </w:p>
    <w:p w14:paraId="63729DB9" w14:textId="77777777" w:rsidR="00737244" w:rsidRDefault="00737244" w:rsidP="00737244">
      <w:pPr>
        <w:jc w:val="center"/>
        <w:rPr>
          <w:rFonts w:ascii="Times New Roman" w:hAnsi="Times New Roman"/>
          <w:b/>
          <w:sz w:val="44"/>
          <w:szCs w:val="44"/>
        </w:rPr>
      </w:pPr>
    </w:p>
    <w:p w14:paraId="3F19B2F9" w14:textId="77777777" w:rsidR="00737244" w:rsidRDefault="00737244" w:rsidP="00737244">
      <w:pPr>
        <w:jc w:val="center"/>
        <w:rPr>
          <w:rFonts w:ascii="Times New Roman" w:hAnsi="Times New Roman"/>
          <w:b/>
          <w:sz w:val="44"/>
          <w:szCs w:val="44"/>
        </w:rPr>
      </w:pPr>
    </w:p>
    <w:p w14:paraId="57F3E275" w14:textId="77777777" w:rsidR="00AB1F01" w:rsidRDefault="00AB1F01" w:rsidP="00AB1F01">
      <w:pPr>
        <w:pStyle w:val="NoSpacing"/>
        <w:rPr>
          <w:rFonts w:ascii="Times New Roman" w:hAnsi="Times New Roman"/>
          <w:b/>
          <w:sz w:val="44"/>
          <w:szCs w:val="44"/>
        </w:rPr>
      </w:pPr>
    </w:p>
    <w:p w14:paraId="424380D7" w14:textId="77777777" w:rsidR="00AB1F01" w:rsidRDefault="00AB1F01" w:rsidP="00AB1F01">
      <w:pPr>
        <w:pStyle w:val="NoSpacing"/>
        <w:rPr>
          <w:rFonts w:ascii="Times New Roman" w:hAnsi="Times New Roman"/>
          <w:b/>
          <w:sz w:val="44"/>
          <w:szCs w:val="44"/>
        </w:rPr>
      </w:pPr>
    </w:p>
    <w:p w14:paraId="32B285E2" w14:textId="77777777" w:rsidR="00AB1F01" w:rsidRDefault="00AB1F01" w:rsidP="00AB1F01">
      <w:pPr>
        <w:pStyle w:val="NoSpacing"/>
        <w:rPr>
          <w:rFonts w:ascii="Times New Roman" w:hAnsi="Times New Roman"/>
          <w:b/>
          <w:sz w:val="44"/>
          <w:szCs w:val="44"/>
        </w:rPr>
      </w:pPr>
    </w:p>
    <w:p w14:paraId="05C6F769" w14:textId="77777777" w:rsidR="00AB1F01" w:rsidRDefault="00AB1F01" w:rsidP="00AB1F01">
      <w:pPr>
        <w:pStyle w:val="NoSpacing"/>
        <w:rPr>
          <w:rFonts w:ascii="Times New Roman" w:hAnsi="Times New Roman"/>
          <w:b/>
          <w:sz w:val="44"/>
          <w:szCs w:val="44"/>
        </w:rPr>
      </w:pPr>
    </w:p>
    <w:p w14:paraId="3D0E357C" w14:textId="77777777" w:rsidR="00AB1F01" w:rsidRDefault="00AB1F01" w:rsidP="00AB1F01">
      <w:pPr>
        <w:pStyle w:val="NoSpacing"/>
        <w:rPr>
          <w:rFonts w:ascii="Times New Roman" w:hAnsi="Times New Roman"/>
          <w:b/>
          <w:sz w:val="44"/>
          <w:szCs w:val="44"/>
        </w:rPr>
      </w:pPr>
    </w:p>
    <w:p w14:paraId="6526B4AE" w14:textId="179C3503" w:rsidR="00CD4381" w:rsidRPr="00AB1F01" w:rsidRDefault="003E09C2" w:rsidP="00AB1F01">
      <w:pPr>
        <w:pStyle w:val="NoSpacing"/>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57728" behindDoc="1" locked="0" layoutInCell="1" allowOverlap="1" wp14:anchorId="7AC525DC" wp14:editId="3E1DC85C">
                <wp:simplePos x="0" y="0"/>
                <wp:positionH relativeFrom="column">
                  <wp:posOffset>393065</wp:posOffset>
                </wp:positionH>
                <wp:positionV relativeFrom="paragraph">
                  <wp:posOffset>2894965</wp:posOffset>
                </wp:positionV>
                <wp:extent cx="5325110" cy="2966720"/>
                <wp:effectExtent l="0" t="0" r="0" b="0"/>
                <wp:wrapNone/>
                <wp:docPr id="31" nam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5110" cy="2966720"/>
                        </a:xfrm>
                        <a:prstGeom prst="rect">
                          <a:avLst/>
                        </a:prstGeom>
                        <a:extLst>
                          <a:ext uri="{AF507438-7753-43E0-B8FC-AC1667EBCBE1}">
                            <a14:hiddenEffects xmlns:a14="http://schemas.microsoft.com/office/drawing/2010/main">
                              <a:effectLst/>
                            </a14:hiddenEffects>
                          </a:ext>
                        </a:extLst>
                      </wps:spPr>
                      <wps:txbx>
                        <w:txbxContent>
                          <w:p w14:paraId="3CC83C28" w14:textId="77777777" w:rsidR="005C7893" w:rsidRDefault="005C7893" w:rsidP="00D321BB">
                            <w:pPr>
                              <w:jc w:val="center"/>
                              <w:rPr>
                                <w:rFonts w:ascii="Arial Black" w:hAnsi="Arial Black" w:cs="Arial Black"/>
                                <w:color w:val="000000"/>
                                <w:sz w:val="16"/>
                                <w:szCs w:val="16"/>
                              </w:rPr>
                            </w:pPr>
                            <w:r>
                              <w:rPr>
                                <w:rFonts w:ascii="Arial Black" w:hAnsi="Arial Black" w:cs="Arial Black"/>
                                <w:color w:val="000000"/>
                                <w:sz w:val="16"/>
                                <w:szCs w:val="16"/>
                              </w:rPr>
                              <w:t>PART "A"</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C525DC" id="_x0000_t202" coordsize="21600,21600" o:spt="202" path="m,l,21600r21600,l21600,xe">
                <v:stroke joinstyle="miter"/>
                <v:path gradientshapeok="t" o:connecttype="rect"/>
              </v:shapetype>
              <v:shape id=" 94" o:spid="_x0000_s1026" type="#_x0000_t202" style="position:absolute;margin-left:30.95pt;margin-top:227.95pt;width:419.3pt;height:23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" filled="f" stroked="f">
                <v:path arrowok="t"/>
                <v:textbox inset="0,0,0,0">
                  <w:txbxContent>
                    <w:p w14:paraId="3CC83C28" w14:textId="77777777" w:rsidR="00797ECD" w:rsidRDefault="00797ECD" w:rsidP="00D321BB">
                      <w:pPr>
                        <w:jc w:val="center"/>
                        <w:rPr>
                          <w:rFonts w:ascii="Arial Black" w:hAnsi="Arial Black" w:cs="Arial Black"/>
                          <w:color w:val="000000"/>
                          <w:sz w:val="16"/>
                          <w:szCs w:val="16"/>
                        </w:rPr>
                      </w:pPr>
                      <w:r>
                        <w:rPr>
                          <w:rFonts w:ascii="Arial Black" w:hAnsi="Arial Black" w:cs="Arial Black"/>
                          <w:color w:val="000000"/>
                          <w:sz w:val="16"/>
                          <w:szCs w:val="16"/>
                        </w:rPr>
                        <w:t>PART "A"</w:t>
                      </w:r>
                    </w:p>
                  </w:txbxContent>
                </v:textbox>
              </v:shape>
            </w:pict>
          </mc:Fallback>
        </mc:AlternateContent>
      </w:r>
    </w:p>
    <w:p w14:paraId="18EE60DD" w14:textId="77777777" w:rsidR="00CD4381" w:rsidRPr="0041401F" w:rsidRDefault="00CD4381" w:rsidP="00CD4381"/>
    <w:p w14:paraId="0C06B61C" w14:textId="77777777" w:rsidR="00CD4381" w:rsidRPr="0041401F" w:rsidRDefault="00CD4381" w:rsidP="00CD4381"/>
    <w:p w14:paraId="78851002" w14:textId="77777777" w:rsidR="00CD4381" w:rsidRPr="0041401F" w:rsidRDefault="00CD4381" w:rsidP="00CD4381"/>
    <w:p w14:paraId="23C413A4" w14:textId="77777777" w:rsidR="00CD4381" w:rsidRPr="0041401F" w:rsidRDefault="00CD4381" w:rsidP="00CD4381"/>
    <w:p w14:paraId="3432383F" w14:textId="77777777" w:rsidR="00CD4381" w:rsidRPr="0041401F" w:rsidRDefault="00CD4381" w:rsidP="00CD4381"/>
    <w:p w14:paraId="05A48F2C" w14:textId="77777777" w:rsidR="00CD4381" w:rsidRDefault="00CD4381" w:rsidP="00CD4381">
      <w:pPr>
        <w:pStyle w:val="NoSpacing"/>
        <w:tabs>
          <w:tab w:val="left" w:pos="1440"/>
        </w:tabs>
        <w:jc w:val="center"/>
      </w:pPr>
    </w:p>
    <w:p w14:paraId="15154D00" w14:textId="77777777" w:rsidR="00CD4381" w:rsidRDefault="00CD4381" w:rsidP="00CD4381">
      <w:pPr>
        <w:pStyle w:val="NoSpacing"/>
        <w:tabs>
          <w:tab w:val="left" w:pos="1440"/>
        </w:tabs>
        <w:jc w:val="center"/>
      </w:pPr>
    </w:p>
    <w:p w14:paraId="5F567417" w14:textId="77777777" w:rsidR="00F23452" w:rsidRDefault="00F23452" w:rsidP="00CD4381">
      <w:pPr>
        <w:pStyle w:val="NoSpacing"/>
        <w:tabs>
          <w:tab w:val="left" w:pos="1440"/>
        </w:tabs>
        <w:jc w:val="center"/>
      </w:pPr>
    </w:p>
    <w:p w14:paraId="17EC4765" w14:textId="77777777" w:rsidR="00F23452" w:rsidRDefault="00F23452" w:rsidP="00CD4381">
      <w:pPr>
        <w:pStyle w:val="NoSpacing"/>
        <w:tabs>
          <w:tab w:val="left" w:pos="1440"/>
        </w:tabs>
        <w:jc w:val="center"/>
      </w:pPr>
    </w:p>
    <w:p w14:paraId="4BD3B2E6" w14:textId="77777777" w:rsidR="00F23452" w:rsidRDefault="00F23452" w:rsidP="00CD4381">
      <w:pPr>
        <w:pStyle w:val="NoSpacing"/>
        <w:tabs>
          <w:tab w:val="left" w:pos="1440"/>
        </w:tabs>
        <w:jc w:val="center"/>
      </w:pPr>
    </w:p>
    <w:p w14:paraId="2493F09D" w14:textId="77777777" w:rsidR="00F23452" w:rsidRDefault="00F23452" w:rsidP="00CD4381">
      <w:pPr>
        <w:pStyle w:val="NoSpacing"/>
        <w:tabs>
          <w:tab w:val="left" w:pos="1440"/>
        </w:tabs>
        <w:jc w:val="center"/>
      </w:pPr>
    </w:p>
    <w:p w14:paraId="5A9B79F9" w14:textId="77777777" w:rsidR="00F23452" w:rsidRDefault="00F23452" w:rsidP="00CD4381">
      <w:pPr>
        <w:pStyle w:val="NoSpacing"/>
        <w:tabs>
          <w:tab w:val="left" w:pos="1440"/>
        </w:tabs>
        <w:jc w:val="center"/>
      </w:pPr>
    </w:p>
    <w:p w14:paraId="6748873A" w14:textId="77777777" w:rsidR="00F23452" w:rsidRDefault="00F23452" w:rsidP="00CD4381">
      <w:pPr>
        <w:pStyle w:val="NoSpacing"/>
        <w:tabs>
          <w:tab w:val="left" w:pos="1440"/>
        </w:tabs>
        <w:jc w:val="center"/>
      </w:pPr>
    </w:p>
    <w:p w14:paraId="0315C68F" w14:textId="77777777" w:rsidR="00F23452" w:rsidRDefault="00F23452" w:rsidP="00CD4381">
      <w:pPr>
        <w:pStyle w:val="NoSpacing"/>
        <w:tabs>
          <w:tab w:val="left" w:pos="1440"/>
        </w:tabs>
        <w:jc w:val="center"/>
      </w:pPr>
    </w:p>
    <w:p w14:paraId="412854D7" w14:textId="77777777" w:rsidR="00F23452" w:rsidRDefault="00F23452" w:rsidP="00CD4381">
      <w:pPr>
        <w:pStyle w:val="NoSpacing"/>
        <w:tabs>
          <w:tab w:val="left" w:pos="1440"/>
        </w:tabs>
        <w:jc w:val="center"/>
      </w:pPr>
    </w:p>
    <w:p w14:paraId="4637316A" w14:textId="77777777" w:rsidR="00F23452" w:rsidRDefault="00F23452" w:rsidP="00CD4381">
      <w:pPr>
        <w:pStyle w:val="NoSpacing"/>
        <w:tabs>
          <w:tab w:val="left" w:pos="1440"/>
        </w:tabs>
        <w:jc w:val="center"/>
      </w:pPr>
    </w:p>
    <w:p w14:paraId="262EC170" w14:textId="77777777" w:rsidR="00F23452" w:rsidRDefault="00F23452" w:rsidP="00CD4381">
      <w:pPr>
        <w:pStyle w:val="NoSpacing"/>
        <w:tabs>
          <w:tab w:val="left" w:pos="1440"/>
        </w:tabs>
        <w:jc w:val="center"/>
      </w:pPr>
    </w:p>
    <w:p w14:paraId="58E9F24D" w14:textId="77777777" w:rsidR="00F23452" w:rsidRDefault="00F23452" w:rsidP="00CD4381">
      <w:pPr>
        <w:pStyle w:val="NoSpacing"/>
        <w:tabs>
          <w:tab w:val="left" w:pos="1440"/>
        </w:tabs>
        <w:jc w:val="center"/>
      </w:pPr>
    </w:p>
    <w:p w14:paraId="27DC2D2F" w14:textId="77777777" w:rsidR="00F23452" w:rsidRDefault="00F23452" w:rsidP="00CD4381">
      <w:pPr>
        <w:pStyle w:val="NoSpacing"/>
        <w:tabs>
          <w:tab w:val="left" w:pos="1440"/>
        </w:tabs>
        <w:jc w:val="center"/>
      </w:pPr>
    </w:p>
    <w:p w14:paraId="23CEC2F2" w14:textId="77777777" w:rsidR="00F23452" w:rsidRDefault="00F23452" w:rsidP="00CD4381">
      <w:pPr>
        <w:pStyle w:val="NoSpacing"/>
        <w:tabs>
          <w:tab w:val="left" w:pos="1440"/>
        </w:tabs>
        <w:jc w:val="center"/>
      </w:pPr>
    </w:p>
    <w:p w14:paraId="42A3E98B" w14:textId="77777777" w:rsidR="00F23452" w:rsidRDefault="00F23452" w:rsidP="00CD4381">
      <w:pPr>
        <w:pStyle w:val="NoSpacing"/>
        <w:tabs>
          <w:tab w:val="left" w:pos="1440"/>
        </w:tabs>
        <w:jc w:val="center"/>
      </w:pPr>
    </w:p>
    <w:p w14:paraId="1FECDDEE" w14:textId="77777777" w:rsidR="00F23452" w:rsidRDefault="00F23452" w:rsidP="00CD4381">
      <w:pPr>
        <w:pStyle w:val="NoSpacing"/>
        <w:tabs>
          <w:tab w:val="left" w:pos="1440"/>
        </w:tabs>
        <w:jc w:val="center"/>
      </w:pPr>
    </w:p>
    <w:p w14:paraId="7E14A6F3" w14:textId="77777777" w:rsidR="00F23452" w:rsidRDefault="00F23452" w:rsidP="00CD4381">
      <w:pPr>
        <w:pStyle w:val="NoSpacing"/>
        <w:tabs>
          <w:tab w:val="left" w:pos="1440"/>
        </w:tabs>
        <w:jc w:val="center"/>
      </w:pPr>
    </w:p>
    <w:p w14:paraId="6D37AD73" w14:textId="77777777" w:rsidR="00CD4381" w:rsidRDefault="00CD4381" w:rsidP="00CD4381">
      <w:pPr>
        <w:pStyle w:val="NoSpacing"/>
        <w:tabs>
          <w:tab w:val="left" w:pos="1440"/>
        </w:tabs>
        <w:jc w:val="center"/>
      </w:pPr>
    </w:p>
    <w:p w14:paraId="0C05F450" w14:textId="77777777" w:rsidR="00CD4381" w:rsidRDefault="00CD4381" w:rsidP="00CD4381">
      <w:pPr>
        <w:pStyle w:val="NoSpacing"/>
        <w:tabs>
          <w:tab w:val="left" w:pos="1440"/>
        </w:tabs>
        <w:jc w:val="center"/>
      </w:pPr>
    </w:p>
    <w:p w14:paraId="5B7A6B51" w14:textId="77777777" w:rsidR="00CD4381" w:rsidRDefault="00CD4381" w:rsidP="00CD4381">
      <w:pPr>
        <w:pStyle w:val="NoSpacing"/>
        <w:tabs>
          <w:tab w:val="left" w:pos="1440"/>
          <w:tab w:val="left" w:pos="4096"/>
        </w:tabs>
      </w:pPr>
      <w:r>
        <w:tab/>
      </w:r>
      <w:r>
        <w:tab/>
      </w:r>
    </w:p>
    <w:p w14:paraId="0273DC7E" w14:textId="1D0D36B5" w:rsidR="00CD4381" w:rsidRPr="009E5531" w:rsidRDefault="00B75EC9" w:rsidP="00CD4381">
      <w:pPr>
        <w:pStyle w:val="NoSpacing"/>
        <w:tabs>
          <w:tab w:val="left" w:pos="1440"/>
        </w:tabs>
        <w:jc w:val="center"/>
        <w:rPr>
          <w:rFonts w:ascii="Arial" w:hAnsi="Arial" w:cs="Arial"/>
          <w:b/>
          <w:sz w:val="144"/>
          <w:szCs w:val="144"/>
        </w:rPr>
      </w:pPr>
      <w:r>
        <w:rPr>
          <w:rFonts w:ascii="Arial" w:hAnsi="Arial" w:cs="Arial"/>
          <w:b/>
          <w:sz w:val="144"/>
          <w:szCs w:val="144"/>
        </w:rPr>
        <w:t>PART -</w:t>
      </w:r>
      <w:r w:rsidR="009E5531" w:rsidRPr="009E5531">
        <w:rPr>
          <w:rFonts w:ascii="Arial" w:hAnsi="Arial" w:cs="Arial"/>
          <w:b/>
          <w:sz w:val="144"/>
          <w:szCs w:val="144"/>
        </w:rPr>
        <w:t>A</w:t>
      </w:r>
    </w:p>
    <w:p w14:paraId="31DE8DFD" w14:textId="77777777" w:rsidR="00CD4381" w:rsidRDefault="00CD4381" w:rsidP="00CD4381">
      <w:pPr>
        <w:pStyle w:val="NoSpacing"/>
        <w:tabs>
          <w:tab w:val="left" w:pos="1440"/>
        </w:tabs>
        <w:jc w:val="center"/>
        <w:rPr>
          <w:rFonts w:ascii="Arial" w:hAnsi="Arial" w:cs="Arial"/>
          <w:b/>
          <w:sz w:val="36"/>
          <w:szCs w:val="32"/>
          <w:u w:val="single"/>
        </w:rPr>
      </w:pPr>
    </w:p>
    <w:p w14:paraId="41F9EFF0" w14:textId="77777777" w:rsidR="00CD4381" w:rsidRDefault="00CD4381" w:rsidP="00CD4381">
      <w:pPr>
        <w:pStyle w:val="NoSpacing"/>
        <w:tabs>
          <w:tab w:val="left" w:pos="1440"/>
        </w:tabs>
        <w:jc w:val="center"/>
        <w:rPr>
          <w:rFonts w:ascii="Arial" w:hAnsi="Arial" w:cs="Arial"/>
          <w:b/>
          <w:sz w:val="36"/>
          <w:szCs w:val="32"/>
          <w:u w:val="single"/>
        </w:rPr>
      </w:pPr>
    </w:p>
    <w:p w14:paraId="2C76B08B" w14:textId="77777777" w:rsidR="00CD4381" w:rsidRDefault="00CD4381" w:rsidP="00CD4381">
      <w:pPr>
        <w:pStyle w:val="NoSpacing"/>
        <w:tabs>
          <w:tab w:val="left" w:pos="1440"/>
        </w:tabs>
        <w:jc w:val="center"/>
        <w:rPr>
          <w:rFonts w:ascii="Arial" w:hAnsi="Arial" w:cs="Arial"/>
          <w:b/>
          <w:sz w:val="36"/>
          <w:szCs w:val="32"/>
          <w:u w:val="single"/>
        </w:rPr>
      </w:pPr>
    </w:p>
    <w:p w14:paraId="605F7C9E" w14:textId="77777777" w:rsidR="00CD4381" w:rsidRDefault="00CD4381" w:rsidP="00CD4381">
      <w:pPr>
        <w:pStyle w:val="NoSpacing"/>
        <w:tabs>
          <w:tab w:val="left" w:pos="1440"/>
        </w:tabs>
        <w:jc w:val="center"/>
        <w:rPr>
          <w:rFonts w:ascii="Arial" w:hAnsi="Arial" w:cs="Arial"/>
          <w:b/>
          <w:sz w:val="36"/>
          <w:szCs w:val="32"/>
          <w:u w:val="single"/>
        </w:rPr>
      </w:pPr>
    </w:p>
    <w:p w14:paraId="4A3C951C" w14:textId="77777777" w:rsidR="00CD4381" w:rsidRDefault="00CD4381" w:rsidP="00CD4381">
      <w:pPr>
        <w:pStyle w:val="NoSpacing"/>
        <w:tabs>
          <w:tab w:val="left" w:pos="1440"/>
        </w:tabs>
        <w:jc w:val="center"/>
        <w:rPr>
          <w:rFonts w:ascii="Arial" w:hAnsi="Arial" w:cs="Arial"/>
          <w:b/>
          <w:sz w:val="36"/>
          <w:szCs w:val="32"/>
          <w:u w:val="single"/>
        </w:rPr>
      </w:pPr>
    </w:p>
    <w:p w14:paraId="1131399A" w14:textId="77777777" w:rsidR="00CD4381" w:rsidRDefault="00CD4381" w:rsidP="00CD4381">
      <w:pPr>
        <w:pStyle w:val="NoSpacing"/>
        <w:tabs>
          <w:tab w:val="left" w:pos="1440"/>
        </w:tabs>
        <w:jc w:val="center"/>
        <w:rPr>
          <w:rFonts w:ascii="Arial" w:hAnsi="Arial" w:cs="Arial"/>
          <w:b/>
          <w:sz w:val="36"/>
          <w:szCs w:val="32"/>
          <w:u w:val="single"/>
        </w:rPr>
      </w:pPr>
    </w:p>
    <w:p w14:paraId="287B8809" w14:textId="77777777" w:rsidR="00CD4381" w:rsidRDefault="00CD4381" w:rsidP="00CD4381">
      <w:pPr>
        <w:pStyle w:val="NoSpacing"/>
        <w:tabs>
          <w:tab w:val="left" w:pos="1440"/>
        </w:tabs>
        <w:jc w:val="center"/>
        <w:rPr>
          <w:rFonts w:ascii="Arial" w:hAnsi="Arial" w:cs="Arial"/>
          <w:b/>
          <w:sz w:val="36"/>
          <w:szCs w:val="32"/>
          <w:u w:val="single"/>
        </w:rPr>
      </w:pPr>
    </w:p>
    <w:p w14:paraId="261E98DD" w14:textId="77777777" w:rsidR="00CD4381" w:rsidRDefault="00CD4381" w:rsidP="00CD4381">
      <w:pPr>
        <w:pStyle w:val="NoSpacing"/>
        <w:tabs>
          <w:tab w:val="left" w:pos="1440"/>
        </w:tabs>
        <w:jc w:val="center"/>
        <w:rPr>
          <w:rFonts w:ascii="Arial" w:hAnsi="Arial" w:cs="Arial"/>
          <w:b/>
          <w:sz w:val="36"/>
          <w:szCs w:val="32"/>
          <w:u w:val="single"/>
        </w:rPr>
      </w:pPr>
    </w:p>
    <w:p w14:paraId="36039924" w14:textId="77777777" w:rsidR="00CD4381" w:rsidRDefault="00CD4381" w:rsidP="00CD4381">
      <w:pPr>
        <w:pStyle w:val="NoSpacing"/>
        <w:tabs>
          <w:tab w:val="left" w:pos="1440"/>
        </w:tabs>
        <w:jc w:val="center"/>
        <w:rPr>
          <w:rFonts w:ascii="Arial" w:hAnsi="Arial" w:cs="Arial"/>
          <w:b/>
          <w:sz w:val="36"/>
          <w:szCs w:val="32"/>
          <w:u w:val="single"/>
        </w:rPr>
      </w:pPr>
    </w:p>
    <w:p w14:paraId="4316BD24" w14:textId="77777777" w:rsidR="00CD4381" w:rsidRDefault="00CD4381" w:rsidP="00CD4381">
      <w:pPr>
        <w:pStyle w:val="NoSpacing"/>
        <w:tabs>
          <w:tab w:val="left" w:pos="1440"/>
        </w:tabs>
        <w:jc w:val="center"/>
        <w:rPr>
          <w:rFonts w:ascii="Arial" w:hAnsi="Arial" w:cs="Arial"/>
          <w:b/>
          <w:sz w:val="36"/>
          <w:szCs w:val="32"/>
          <w:u w:val="single"/>
        </w:rPr>
      </w:pPr>
    </w:p>
    <w:p w14:paraId="311B1E61" w14:textId="77777777" w:rsidR="00192062" w:rsidRPr="00192062" w:rsidRDefault="00192062" w:rsidP="00192062"/>
    <w:p w14:paraId="78694601" w14:textId="77777777" w:rsidR="00192062" w:rsidRDefault="00192062" w:rsidP="00D06F3A">
      <w:pPr>
        <w:pStyle w:val="NoSpacing"/>
        <w:jc w:val="center"/>
        <w:sectPr w:rsidR="00192062" w:rsidSect="00F53D19">
          <w:footerReference w:type="default" r:id="rId13"/>
          <w:pgSz w:w="11907" w:h="16839" w:code="9"/>
          <w:pgMar w:top="907" w:right="1440" w:bottom="1560" w:left="1440" w:header="720" w:footer="542" w:gutter="0"/>
          <w:pgNumType w:fmt="lowerRoman" w:start="1"/>
          <w:cols w:space="720"/>
          <w:docGrid w:linePitch="360"/>
        </w:sectPr>
      </w:pPr>
    </w:p>
    <w:p w14:paraId="79AF7B3D" w14:textId="77777777" w:rsidR="003D678C" w:rsidRPr="001C2317" w:rsidRDefault="000115A8" w:rsidP="00D06F3A">
      <w:pPr>
        <w:pStyle w:val="NoSpacing"/>
        <w:jc w:val="center"/>
        <w:rPr>
          <w:rFonts w:ascii="Arial" w:hAnsi="Arial" w:cs="Arial"/>
          <w:b/>
          <w:sz w:val="36"/>
          <w:szCs w:val="36"/>
        </w:rPr>
      </w:pPr>
      <w:proofErr w:type="gramStart"/>
      <w:r w:rsidRPr="001C2317">
        <w:rPr>
          <w:rFonts w:ascii="Arial" w:hAnsi="Arial" w:cs="Arial"/>
          <w:b/>
          <w:sz w:val="36"/>
          <w:szCs w:val="36"/>
        </w:rPr>
        <w:lastRenderedPageBreak/>
        <w:t>Chapter - 1</w:t>
      </w:r>
      <w:r w:rsidR="003D678C" w:rsidRPr="001C2317">
        <w:rPr>
          <w:rFonts w:ascii="Arial" w:hAnsi="Arial" w:cs="Arial"/>
          <w:b/>
          <w:sz w:val="36"/>
          <w:szCs w:val="36"/>
        </w:rPr>
        <w:t>.</w:t>
      </w:r>
      <w:proofErr w:type="gramEnd"/>
    </w:p>
    <w:p w14:paraId="5C17BC22" w14:textId="77777777" w:rsidR="003D678C" w:rsidRPr="001C2317" w:rsidRDefault="003D678C" w:rsidP="00D06F3A">
      <w:pPr>
        <w:pStyle w:val="NoSpacing"/>
        <w:jc w:val="center"/>
        <w:rPr>
          <w:rFonts w:ascii="Arial" w:hAnsi="Arial" w:cs="Arial"/>
          <w:sz w:val="36"/>
          <w:szCs w:val="36"/>
        </w:rPr>
      </w:pPr>
    </w:p>
    <w:p w14:paraId="159950A0" w14:textId="77777777" w:rsidR="004133F7" w:rsidRPr="001C2317" w:rsidRDefault="004133F7" w:rsidP="00D06F3A">
      <w:pPr>
        <w:pStyle w:val="NoSpacing"/>
        <w:jc w:val="center"/>
        <w:rPr>
          <w:rFonts w:ascii="Arial" w:hAnsi="Arial" w:cs="Arial"/>
          <w:sz w:val="32"/>
          <w:szCs w:val="32"/>
          <w:u w:val="single"/>
        </w:rPr>
      </w:pPr>
    </w:p>
    <w:p w14:paraId="35B6CFA9" w14:textId="77777777" w:rsidR="003D678C" w:rsidRPr="001C2317" w:rsidRDefault="000115A8" w:rsidP="00D06F3A">
      <w:pPr>
        <w:pStyle w:val="NoSpacing"/>
        <w:ind w:left="360"/>
        <w:jc w:val="center"/>
        <w:rPr>
          <w:rFonts w:ascii="Arial" w:hAnsi="Arial" w:cs="Arial"/>
          <w:b/>
          <w:i/>
          <w:iCs/>
          <w:sz w:val="32"/>
          <w:szCs w:val="32"/>
          <w:u w:val="single"/>
        </w:rPr>
      </w:pPr>
      <w:proofErr w:type="gramStart"/>
      <w:r w:rsidRPr="001C2317">
        <w:rPr>
          <w:rFonts w:ascii="Arial" w:hAnsi="Arial" w:cs="Arial"/>
          <w:b/>
          <w:sz w:val="32"/>
          <w:szCs w:val="32"/>
          <w:u w:val="single"/>
        </w:rPr>
        <w:t xml:space="preserve">SALIENT FEATURE OF </w:t>
      </w:r>
      <w:r w:rsidR="00C47724">
        <w:rPr>
          <w:rFonts w:ascii="Arial" w:hAnsi="Arial" w:cs="Arial"/>
          <w:b/>
          <w:sz w:val="32"/>
          <w:szCs w:val="32"/>
          <w:u w:val="single"/>
        </w:rPr>
        <w:t>ISLAM HEADWORKS</w:t>
      </w:r>
      <w:r w:rsidRPr="001C2317">
        <w:rPr>
          <w:rFonts w:ascii="Arial" w:hAnsi="Arial" w:cs="Arial"/>
          <w:b/>
          <w:sz w:val="32"/>
          <w:szCs w:val="32"/>
          <w:u w:val="single"/>
        </w:rPr>
        <w:t xml:space="preserve"> DIVISION</w:t>
      </w:r>
      <w:r w:rsidR="00C47724">
        <w:rPr>
          <w:rFonts w:ascii="Arial" w:hAnsi="Arial" w:cs="Arial"/>
          <w:b/>
          <w:sz w:val="32"/>
          <w:szCs w:val="32"/>
          <w:u w:val="single"/>
        </w:rPr>
        <w:t>.</w:t>
      </w:r>
      <w:proofErr w:type="gramEnd"/>
    </w:p>
    <w:p w14:paraId="41494F73" w14:textId="77777777" w:rsidR="00023926" w:rsidRPr="001C2317" w:rsidRDefault="00023926" w:rsidP="00D06F3A">
      <w:pPr>
        <w:pStyle w:val="NoSpacing"/>
        <w:jc w:val="both"/>
        <w:rPr>
          <w:rFonts w:ascii="Arial" w:hAnsi="Arial" w:cs="Arial"/>
          <w:b/>
          <w:i/>
          <w:iCs/>
          <w:sz w:val="24"/>
          <w:szCs w:val="24"/>
        </w:rPr>
      </w:pPr>
    </w:p>
    <w:p w14:paraId="3479CC70" w14:textId="77777777" w:rsidR="00AA2EA0" w:rsidRPr="001C2317" w:rsidRDefault="00AA2EA0" w:rsidP="00D06F3A">
      <w:pPr>
        <w:pStyle w:val="NoSpacing"/>
        <w:numPr>
          <w:ilvl w:val="1"/>
          <w:numId w:val="8"/>
        </w:numPr>
        <w:spacing w:line="480" w:lineRule="auto"/>
        <w:jc w:val="both"/>
        <w:rPr>
          <w:rFonts w:ascii="Arial" w:hAnsi="Arial" w:cs="Arial"/>
          <w:b/>
          <w:sz w:val="24"/>
          <w:szCs w:val="24"/>
        </w:rPr>
      </w:pPr>
      <w:r w:rsidRPr="001C2317">
        <w:rPr>
          <w:rFonts w:ascii="Arial" w:hAnsi="Arial" w:cs="Arial"/>
          <w:b/>
          <w:sz w:val="24"/>
          <w:szCs w:val="24"/>
        </w:rPr>
        <w:t xml:space="preserve">Location </w:t>
      </w:r>
    </w:p>
    <w:p w14:paraId="3FA4C07A" w14:textId="00EB348E" w:rsidR="003D678C" w:rsidRPr="00C47724" w:rsidRDefault="00B75EC9" w:rsidP="00B75EC9">
      <w:pPr>
        <w:spacing w:line="360" w:lineRule="auto"/>
        <w:ind w:firstLine="1440"/>
        <w:jc w:val="both"/>
        <w:rPr>
          <w:rFonts w:ascii="Arial" w:hAnsi="Arial" w:cs="Arial"/>
        </w:rPr>
      </w:pPr>
      <w:r>
        <w:rPr>
          <w:rFonts w:ascii="Arial" w:hAnsi="Arial" w:cs="Arial"/>
        </w:rPr>
        <w:t>Islam H</w:t>
      </w:r>
      <w:r w:rsidR="001F5A53" w:rsidRPr="001F5A53">
        <w:rPr>
          <w:rFonts w:ascii="Arial" w:hAnsi="Arial" w:cs="Arial"/>
        </w:rPr>
        <w:t>eadwork was constructed under Sutlej valley project during 1922-27.It was designed for a maximum discharge of 3.</w:t>
      </w:r>
      <w:r w:rsidR="00320B2D">
        <w:rPr>
          <w:rFonts w:ascii="Arial" w:hAnsi="Arial" w:cs="Arial"/>
        </w:rPr>
        <w:t>0</w:t>
      </w:r>
      <w:r w:rsidR="003128F0">
        <w:rPr>
          <w:rFonts w:ascii="Arial" w:hAnsi="Arial" w:cs="Arial"/>
        </w:rPr>
        <w:t xml:space="preserve"> Lac cusecs with 18 Nos. bays having 60 </w:t>
      </w:r>
      <w:proofErr w:type="spellStart"/>
      <w:r w:rsidR="003128F0">
        <w:rPr>
          <w:rFonts w:ascii="Arial" w:hAnsi="Arial" w:cs="Arial"/>
        </w:rPr>
        <w:t>ft</w:t>
      </w:r>
      <w:proofErr w:type="spellEnd"/>
      <w:r w:rsidR="003128F0">
        <w:rPr>
          <w:rFonts w:ascii="Arial" w:hAnsi="Arial" w:cs="Arial"/>
        </w:rPr>
        <w:t xml:space="preserve"> width and 11 Nos. bays having 29 </w:t>
      </w:r>
      <w:proofErr w:type="spellStart"/>
      <w:r w:rsidR="003128F0">
        <w:rPr>
          <w:rFonts w:ascii="Arial" w:hAnsi="Arial" w:cs="Arial"/>
        </w:rPr>
        <w:t>ft</w:t>
      </w:r>
      <w:proofErr w:type="spellEnd"/>
      <w:r w:rsidR="003128F0">
        <w:rPr>
          <w:rFonts w:ascii="Arial" w:hAnsi="Arial" w:cs="Arial"/>
        </w:rPr>
        <w:t xml:space="preserve"> width </w:t>
      </w:r>
      <w:r w:rsidR="00320B2D">
        <w:rPr>
          <w:rFonts w:ascii="Arial" w:hAnsi="Arial" w:cs="Arial"/>
        </w:rPr>
        <w:t xml:space="preserve">. </w:t>
      </w:r>
      <w:r w:rsidR="00C47724" w:rsidRPr="00332F1C">
        <w:rPr>
          <w:rFonts w:ascii="Arial" w:hAnsi="Arial" w:cs="Arial"/>
        </w:rPr>
        <w:t>The Division administers the control of regulation of Canal supplies of Islam Headworks, maintenance of Headworks structure and i</w:t>
      </w:r>
      <w:r w:rsidR="001F5A53">
        <w:rPr>
          <w:rFonts w:ascii="Arial" w:hAnsi="Arial" w:cs="Arial"/>
        </w:rPr>
        <w:t xml:space="preserve">ts allied River Training works </w:t>
      </w:r>
      <w:r w:rsidR="00C47724" w:rsidRPr="00332F1C">
        <w:rPr>
          <w:rFonts w:ascii="Arial" w:hAnsi="Arial" w:cs="Arial"/>
        </w:rPr>
        <w:t xml:space="preserve">to provide Canal Irrigation to vast fertile tract of </w:t>
      </w:r>
      <w:r>
        <w:rPr>
          <w:rFonts w:ascii="Arial" w:hAnsi="Arial" w:cs="Arial"/>
        </w:rPr>
        <w:t xml:space="preserve">District </w:t>
      </w:r>
      <w:r w:rsidR="00C47724" w:rsidRPr="00332F1C">
        <w:rPr>
          <w:rFonts w:ascii="Arial" w:hAnsi="Arial" w:cs="Arial"/>
        </w:rPr>
        <w:t>Bahawalpur</w:t>
      </w:r>
      <w:r w:rsidR="001F5A53">
        <w:rPr>
          <w:rFonts w:ascii="Arial" w:hAnsi="Arial" w:cs="Arial"/>
        </w:rPr>
        <w:t>.</w:t>
      </w:r>
    </w:p>
    <w:p w14:paraId="2E78CF5B" w14:textId="77777777" w:rsidR="0018452E" w:rsidRPr="001C2317" w:rsidRDefault="0018452E" w:rsidP="00D06F3A">
      <w:pPr>
        <w:pStyle w:val="NoSpacing"/>
        <w:numPr>
          <w:ilvl w:val="1"/>
          <w:numId w:val="8"/>
        </w:numPr>
        <w:spacing w:line="480" w:lineRule="auto"/>
        <w:jc w:val="both"/>
        <w:rPr>
          <w:rFonts w:ascii="Arial" w:hAnsi="Arial" w:cs="Arial"/>
          <w:b/>
          <w:sz w:val="24"/>
          <w:szCs w:val="24"/>
        </w:rPr>
      </w:pPr>
      <w:r w:rsidRPr="001C2317">
        <w:rPr>
          <w:rFonts w:ascii="Arial" w:hAnsi="Arial" w:cs="Arial"/>
          <w:b/>
          <w:sz w:val="24"/>
          <w:szCs w:val="24"/>
        </w:rPr>
        <w:t>General Description</w:t>
      </w:r>
    </w:p>
    <w:p w14:paraId="6BB79106" w14:textId="6B7B0130" w:rsidR="00C47724" w:rsidRDefault="0018452E" w:rsidP="00D06F3A">
      <w:pPr>
        <w:spacing w:after="0" w:line="360" w:lineRule="auto"/>
        <w:jc w:val="both"/>
        <w:rPr>
          <w:rFonts w:ascii="Arial" w:hAnsi="Arial" w:cs="Arial"/>
        </w:rPr>
      </w:pPr>
      <w:r w:rsidRPr="001C2317">
        <w:rPr>
          <w:rFonts w:ascii="Arial" w:hAnsi="Arial" w:cs="Arial"/>
          <w:sz w:val="24"/>
          <w:szCs w:val="24"/>
        </w:rPr>
        <w:tab/>
      </w:r>
      <w:r w:rsidRPr="001C2317">
        <w:rPr>
          <w:rFonts w:ascii="Arial" w:hAnsi="Arial" w:cs="Arial"/>
          <w:sz w:val="24"/>
          <w:szCs w:val="24"/>
        </w:rPr>
        <w:tab/>
      </w:r>
      <w:r w:rsidR="00C47724">
        <w:rPr>
          <w:rFonts w:ascii="Arial" w:hAnsi="Arial" w:cs="Arial"/>
        </w:rPr>
        <w:t>Three main Cana</w:t>
      </w:r>
      <w:r w:rsidR="00247629" w:rsidRPr="00D65AFC">
        <w:rPr>
          <w:rFonts w:ascii="Arial" w:hAnsi="Arial" w:cs="Arial"/>
        </w:rPr>
        <w:t>l</w:t>
      </w:r>
      <w:r w:rsidR="00E502C1">
        <w:rPr>
          <w:rFonts w:ascii="Arial" w:hAnsi="Arial" w:cs="Arial"/>
        </w:rPr>
        <w:t>s</w:t>
      </w:r>
      <w:r w:rsidR="00D80F2A" w:rsidRPr="00D65AFC">
        <w:rPr>
          <w:rFonts w:ascii="Arial" w:hAnsi="Arial" w:cs="Arial"/>
        </w:rPr>
        <w:t>,</w:t>
      </w:r>
      <w:r w:rsidR="00F23452">
        <w:rPr>
          <w:rFonts w:ascii="Arial" w:hAnsi="Arial" w:cs="Arial"/>
        </w:rPr>
        <w:t xml:space="preserve"> </w:t>
      </w:r>
      <w:r w:rsidR="004637CF">
        <w:rPr>
          <w:rFonts w:ascii="Arial" w:hAnsi="Arial" w:cs="Arial"/>
        </w:rPr>
        <w:t>namely</w:t>
      </w:r>
      <w:r w:rsidR="00F23452">
        <w:rPr>
          <w:rFonts w:ascii="Arial" w:hAnsi="Arial" w:cs="Arial"/>
        </w:rPr>
        <w:t xml:space="preserve"> abandoned/old </w:t>
      </w:r>
      <w:r w:rsidR="004637CF">
        <w:rPr>
          <w:rFonts w:ascii="Arial" w:hAnsi="Arial" w:cs="Arial"/>
        </w:rPr>
        <w:t>Mailsi Canal (4883-Cs</w:t>
      </w:r>
      <w:r w:rsidR="004637CF" w:rsidRPr="00D65AFC">
        <w:rPr>
          <w:rFonts w:ascii="Arial" w:hAnsi="Arial" w:cs="Arial"/>
        </w:rPr>
        <w:t>),</w:t>
      </w:r>
      <w:r w:rsidR="00F23452">
        <w:rPr>
          <w:rFonts w:ascii="Arial" w:hAnsi="Arial" w:cs="Arial"/>
        </w:rPr>
        <w:t xml:space="preserve"> </w:t>
      </w:r>
      <w:r w:rsidR="00574418">
        <w:rPr>
          <w:rFonts w:ascii="Arial" w:hAnsi="Arial" w:cs="Arial"/>
        </w:rPr>
        <w:t>Bahawal (274</w:t>
      </w:r>
      <w:r w:rsidR="00C47724">
        <w:rPr>
          <w:rFonts w:ascii="Arial" w:hAnsi="Arial" w:cs="Arial"/>
        </w:rPr>
        <w:t xml:space="preserve">0-Cs) and </w:t>
      </w:r>
      <w:r w:rsidR="00E502C1">
        <w:rPr>
          <w:rFonts w:ascii="Arial" w:hAnsi="Arial" w:cs="Arial"/>
        </w:rPr>
        <w:t>Qaim Canal (483-Cs) off-take</w:t>
      </w:r>
      <w:r w:rsidR="00C47724" w:rsidRPr="00BE4DBE">
        <w:rPr>
          <w:rFonts w:ascii="Arial" w:hAnsi="Arial" w:cs="Arial"/>
        </w:rPr>
        <w:t xml:space="preserve"> from this Head Works. Later o</w:t>
      </w:r>
      <w:r w:rsidR="00C47724" w:rsidRPr="009F5A3E">
        <w:rPr>
          <w:rFonts w:ascii="Arial" w:hAnsi="Arial" w:cs="Arial"/>
        </w:rPr>
        <w:t>n</w:t>
      </w:r>
      <w:r w:rsidR="00EB52BC" w:rsidRPr="00BE4DBE">
        <w:rPr>
          <w:rFonts w:ascii="Arial" w:hAnsi="Arial" w:cs="Arial"/>
        </w:rPr>
        <w:t xml:space="preserve">, </w:t>
      </w:r>
      <w:r w:rsidR="00C47724" w:rsidRPr="00BE4DBE">
        <w:rPr>
          <w:rFonts w:ascii="Arial" w:hAnsi="Arial" w:cs="Arial"/>
        </w:rPr>
        <w:t>Mailsi Canal was closed</w:t>
      </w:r>
      <w:r w:rsidR="00C47724">
        <w:rPr>
          <w:rFonts w:ascii="Arial" w:hAnsi="Arial" w:cs="Arial"/>
        </w:rPr>
        <w:t xml:space="preserve"> during 1965 d</w:t>
      </w:r>
      <w:r w:rsidR="00B864B1">
        <w:rPr>
          <w:rFonts w:ascii="Arial" w:hAnsi="Arial" w:cs="Arial"/>
        </w:rPr>
        <w:t xml:space="preserve">ue to construction of SMB Link. </w:t>
      </w:r>
      <w:proofErr w:type="gramStart"/>
      <w:r w:rsidR="00184B36">
        <w:rPr>
          <w:rFonts w:ascii="Arial" w:hAnsi="Arial" w:cs="Arial"/>
        </w:rPr>
        <w:t>This</w:t>
      </w:r>
      <w:proofErr w:type="gramEnd"/>
      <w:r w:rsidR="00C47724">
        <w:rPr>
          <w:rFonts w:ascii="Arial" w:hAnsi="Arial" w:cs="Arial"/>
        </w:rPr>
        <w:t xml:space="preserve"> Headworks is loca</w:t>
      </w:r>
      <w:r w:rsidR="00B864B1">
        <w:rPr>
          <w:rFonts w:ascii="Arial" w:hAnsi="Arial" w:cs="Arial"/>
        </w:rPr>
        <w:t xml:space="preserve">ted 36-KM from District Vehari </w:t>
      </w:r>
      <w:r w:rsidR="00C47724">
        <w:rPr>
          <w:rFonts w:ascii="Arial" w:hAnsi="Arial" w:cs="Arial"/>
        </w:rPr>
        <w:t xml:space="preserve">and 15 KM from Tehsil </w:t>
      </w:r>
      <w:proofErr w:type="spellStart"/>
      <w:r w:rsidR="00C47724">
        <w:rPr>
          <w:rFonts w:ascii="Arial" w:hAnsi="Arial" w:cs="Arial"/>
        </w:rPr>
        <w:t>Hasilpur</w:t>
      </w:r>
      <w:proofErr w:type="spellEnd"/>
      <w:r w:rsidR="00C47724">
        <w:rPr>
          <w:rFonts w:ascii="Arial" w:hAnsi="Arial" w:cs="Arial"/>
        </w:rPr>
        <w:t xml:space="preserve"> District Bahawalpur and is very important for its irrigation as well as strategic value. </w:t>
      </w:r>
    </w:p>
    <w:p w14:paraId="7C439181" w14:textId="77777777" w:rsidR="00C47724" w:rsidRDefault="00C47724" w:rsidP="00EA560F">
      <w:pPr>
        <w:spacing w:after="0" w:line="360" w:lineRule="auto"/>
        <w:ind w:firstLine="1440"/>
        <w:jc w:val="both"/>
        <w:rPr>
          <w:rFonts w:ascii="Arial" w:hAnsi="Arial" w:cs="Arial"/>
        </w:rPr>
      </w:pPr>
      <w:r>
        <w:rPr>
          <w:rFonts w:ascii="Arial" w:hAnsi="Arial" w:cs="Arial"/>
        </w:rPr>
        <w:t>The Headworks along with its allied structures, Canal network and related building structures is maintained by the Islam Headworks Division, headed by the Executive Engineer Islam Headworks Division. The details of the Headworks, its allied components and canal networ</w:t>
      </w:r>
      <w:r w:rsidR="004637CF">
        <w:rPr>
          <w:rFonts w:ascii="Arial" w:hAnsi="Arial" w:cs="Arial"/>
        </w:rPr>
        <w:t>k maintained by this Division are</w:t>
      </w:r>
      <w:r>
        <w:rPr>
          <w:rFonts w:ascii="Arial" w:hAnsi="Arial" w:cs="Arial"/>
        </w:rPr>
        <w:t xml:space="preserve"> as under: -</w:t>
      </w:r>
    </w:p>
    <w:p w14:paraId="47320BA8" w14:textId="77777777" w:rsidR="00C47724" w:rsidRDefault="00C47724" w:rsidP="00D06F3A">
      <w:pPr>
        <w:spacing w:after="0" w:line="360" w:lineRule="auto"/>
        <w:jc w:val="both"/>
        <w:rPr>
          <w:rFonts w:ascii="Arial" w:hAnsi="Arial" w:cs="Arial"/>
        </w:rPr>
      </w:pPr>
    </w:p>
    <w:p w14:paraId="65F6075E" w14:textId="77777777" w:rsidR="00C47724" w:rsidRDefault="00C47724" w:rsidP="00D06F3A">
      <w:pPr>
        <w:spacing w:after="0" w:line="360" w:lineRule="auto"/>
        <w:rPr>
          <w:rFonts w:ascii="Arial" w:hAnsi="Arial" w:cs="Arial"/>
        </w:rPr>
      </w:pPr>
      <w:r>
        <w:rPr>
          <w:rFonts w:ascii="Arial" w:hAnsi="Arial" w:cs="Arial"/>
        </w:rPr>
        <w:t>Design Capacity of Islam Headworks.</w:t>
      </w:r>
      <w:r>
        <w:rPr>
          <w:rFonts w:ascii="Arial" w:hAnsi="Arial" w:cs="Arial"/>
        </w:rPr>
        <w:tab/>
      </w:r>
      <w:r>
        <w:rPr>
          <w:rFonts w:ascii="Arial" w:hAnsi="Arial" w:cs="Arial"/>
        </w:rPr>
        <w:tab/>
      </w:r>
      <w:r>
        <w:rPr>
          <w:rFonts w:ascii="Arial" w:hAnsi="Arial" w:cs="Arial"/>
        </w:rPr>
        <w:tab/>
        <w:t>=3</w:t>
      </w:r>
      <w:proofErr w:type="gramStart"/>
      <w:r>
        <w:rPr>
          <w:rFonts w:ascii="Arial" w:hAnsi="Arial" w:cs="Arial"/>
        </w:rPr>
        <w:t>,00,000</w:t>
      </w:r>
      <w:proofErr w:type="gramEnd"/>
      <w:r>
        <w:rPr>
          <w:rFonts w:ascii="Arial" w:hAnsi="Arial" w:cs="Arial"/>
        </w:rPr>
        <w:t>-Cs.</w:t>
      </w:r>
    </w:p>
    <w:p w14:paraId="2A858B19" w14:textId="518D7A69" w:rsidR="00C47724" w:rsidRPr="001E1BE4" w:rsidRDefault="00C47724" w:rsidP="00D06F3A">
      <w:pPr>
        <w:spacing w:after="0" w:line="360" w:lineRule="auto"/>
        <w:rPr>
          <w:rFonts w:ascii="Arial" w:hAnsi="Arial" w:cs="Arial"/>
        </w:rPr>
      </w:pPr>
      <w:proofErr w:type="gramStart"/>
      <w:r>
        <w:rPr>
          <w:rFonts w:ascii="Arial" w:hAnsi="Arial" w:cs="Arial"/>
        </w:rPr>
        <w:t>Total Length of Bunds and Spurs.</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sidR="00737A15">
        <w:rPr>
          <w:rFonts w:ascii="Arial" w:hAnsi="Arial" w:cs="Arial"/>
        </w:rPr>
        <w:t>=33.74</w:t>
      </w:r>
      <w:r w:rsidRPr="001E1BE4">
        <w:rPr>
          <w:rFonts w:ascii="Arial" w:hAnsi="Arial" w:cs="Arial"/>
        </w:rPr>
        <w:t>8-Miles.</w:t>
      </w:r>
    </w:p>
    <w:p w14:paraId="603611C6" w14:textId="77777777" w:rsidR="00DB6DD2" w:rsidRDefault="00C47724" w:rsidP="00D06F3A">
      <w:pPr>
        <w:spacing w:after="0" w:line="360" w:lineRule="auto"/>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554D504" w14:textId="334F585D" w:rsidR="00C47724" w:rsidRDefault="00D80F2A" w:rsidP="00E502C1">
      <w:pPr>
        <w:spacing w:after="0" w:line="360" w:lineRule="auto"/>
        <w:ind w:firstLine="1440"/>
        <w:jc w:val="both"/>
        <w:rPr>
          <w:rFonts w:ascii="Arial" w:hAnsi="Arial" w:cs="Arial"/>
        </w:rPr>
      </w:pPr>
      <w:r>
        <w:rPr>
          <w:rFonts w:ascii="Arial" w:hAnsi="Arial" w:cs="Arial"/>
        </w:rPr>
        <w:t xml:space="preserve">It consists </w:t>
      </w:r>
      <w:r w:rsidRPr="0055141C">
        <w:rPr>
          <w:rFonts w:ascii="Arial" w:hAnsi="Arial" w:cs="Arial"/>
        </w:rPr>
        <w:t>of</w:t>
      </w:r>
      <w:r w:rsidR="00BE5D00">
        <w:rPr>
          <w:rFonts w:ascii="Arial" w:hAnsi="Arial" w:cs="Arial"/>
        </w:rPr>
        <w:t xml:space="preserve"> three</w:t>
      </w:r>
      <w:r>
        <w:rPr>
          <w:rFonts w:ascii="Arial" w:hAnsi="Arial" w:cs="Arial"/>
        </w:rPr>
        <w:t xml:space="preserve"> Sub Divisions</w:t>
      </w:r>
      <w:r w:rsidR="00247629">
        <w:rPr>
          <w:rFonts w:ascii="Arial" w:hAnsi="Arial" w:cs="Arial"/>
        </w:rPr>
        <w:t>,</w:t>
      </w:r>
      <w:r w:rsidR="00F23452">
        <w:rPr>
          <w:rFonts w:ascii="Arial" w:hAnsi="Arial" w:cs="Arial"/>
        </w:rPr>
        <w:t xml:space="preserve"> </w:t>
      </w:r>
      <w:r w:rsidRPr="0055141C">
        <w:rPr>
          <w:rFonts w:ascii="Arial" w:hAnsi="Arial" w:cs="Arial"/>
        </w:rPr>
        <w:t>n</w:t>
      </w:r>
      <w:r w:rsidR="00C47724" w:rsidRPr="0055141C">
        <w:rPr>
          <w:rFonts w:ascii="Arial" w:hAnsi="Arial" w:cs="Arial"/>
        </w:rPr>
        <w:t>a</w:t>
      </w:r>
      <w:r w:rsidR="00C47724">
        <w:rPr>
          <w:rFonts w:ascii="Arial" w:hAnsi="Arial" w:cs="Arial"/>
        </w:rPr>
        <w:t>mely</w:t>
      </w:r>
      <w:r w:rsidR="00BE5D00">
        <w:rPr>
          <w:rFonts w:ascii="Arial" w:hAnsi="Arial" w:cs="Arial"/>
        </w:rPr>
        <w:t xml:space="preserve"> Headworks Sub Division Pallah,</w:t>
      </w:r>
      <w:r w:rsidR="001E1BE4">
        <w:rPr>
          <w:rFonts w:ascii="Arial" w:hAnsi="Arial" w:cs="Arial"/>
        </w:rPr>
        <w:t xml:space="preserve"> P.I Link</w:t>
      </w:r>
      <w:r w:rsidR="00BE5D00">
        <w:rPr>
          <w:rFonts w:ascii="Arial" w:hAnsi="Arial" w:cs="Arial"/>
        </w:rPr>
        <w:t xml:space="preserve"> Sub Division and </w:t>
      </w:r>
      <w:proofErr w:type="spellStart"/>
      <w:r w:rsidR="00BE5D00">
        <w:rPr>
          <w:rFonts w:ascii="Arial" w:hAnsi="Arial" w:cs="Arial"/>
        </w:rPr>
        <w:t>Qaimpur</w:t>
      </w:r>
      <w:proofErr w:type="spellEnd"/>
      <w:r w:rsidR="00BE5D00">
        <w:rPr>
          <w:rFonts w:ascii="Arial" w:hAnsi="Arial" w:cs="Arial"/>
        </w:rPr>
        <w:t xml:space="preserve"> Canal Sub Division (currently attached with Bahawalpur Canal Division)</w:t>
      </w:r>
      <w:r w:rsidR="001E1BE4">
        <w:rPr>
          <w:rFonts w:ascii="Arial" w:hAnsi="Arial" w:cs="Arial"/>
        </w:rPr>
        <w:t>.</w:t>
      </w:r>
    </w:p>
    <w:p w14:paraId="727CA622" w14:textId="113C85DD" w:rsidR="00C47724" w:rsidRDefault="00C47724" w:rsidP="008314DF">
      <w:pPr>
        <w:spacing w:after="0" w:line="360" w:lineRule="auto"/>
        <w:jc w:val="both"/>
        <w:rPr>
          <w:rFonts w:ascii="Arial" w:hAnsi="Arial" w:cs="Arial"/>
        </w:rPr>
      </w:pPr>
      <w:r>
        <w:rPr>
          <w:rFonts w:ascii="Arial" w:hAnsi="Arial" w:cs="Arial"/>
        </w:rPr>
        <w:tab/>
      </w:r>
      <w:r>
        <w:rPr>
          <w:rFonts w:ascii="Arial" w:hAnsi="Arial" w:cs="Arial"/>
        </w:rPr>
        <w:tab/>
        <w:t>Headworks Sub Division is res</w:t>
      </w:r>
      <w:r w:rsidR="00397B0E">
        <w:rPr>
          <w:rFonts w:ascii="Arial" w:hAnsi="Arial" w:cs="Arial"/>
        </w:rPr>
        <w:t>ponsible for regulation</w:t>
      </w:r>
      <w:r>
        <w:rPr>
          <w:rFonts w:ascii="Arial" w:hAnsi="Arial" w:cs="Arial"/>
        </w:rPr>
        <w:t xml:space="preserve"> and</w:t>
      </w:r>
      <w:r w:rsidR="002627F8">
        <w:rPr>
          <w:rFonts w:ascii="Arial" w:hAnsi="Arial" w:cs="Arial"/>
        </w:rPr>
        <w:t xml:space="preserve"> maintenance of the Headworks, </w:t>
      </w:r>
      <w:r>
        <w:rPr>
          <w:rFonts w:ascii="Arial" w:hAnsi="Arial" w:cs="Arial"/>
        </w:rPr>
        <w:t>Canals off taking from Islam Headworks i.e. Qaim Canal RD</w:t>
      </w:r>
      <w:r w:rsidR="00E502C1">
        <w:rPr>
          <w:rFonts w:ascii="Arial" w:hAnsi="Arial" w:cs="Arial"/>
        </w:rPr>
        <w:t xml:space="preserve"> 0+000 to RD</w:t>
      </w:r>
      <w:r>
        <w:rPr>
          <w:rFonts w:ascii="Arial" w:hAnsi="Arial" w:cs="Arial"/>
        </w:rPr>
        <w:t xml:space="preserve"> 10,000 and </w:t>
      </w:r>
      <w:r w:rsidR="00BE5D00">
        <w:rPr>
          <w:rFonts w:ascii="Arial" w:hAnsi="Arial" w:cs="Arial"/>
        </w:rPr>
        <w:t xml:space="preserve">Upper </w:t>
      </w:r>
      <w:r>
        <w:rPr>
          <w:rFonts w:ascii="Arial" w:hAnsi="Arial" w:cs="Arial"/>
        </w:rPr>
        <w:t>Bahawal Canal RD</w:t>
      </w:r>
      <w:r w:rsidR="00E502C1">
        <w:rPr>
          <w:rFonts w:ascii="Arial" w:hAnsi="Arial" w:cs="Arial"/>
        </w:rPr>
        <w:t xml:space="preserve"> 0+000 to RD</w:t>
      </w:r>
      <w:r w:rsidR="008314DF">
        <w:rPr>
          <w:rFonts w:ascii="Arial" w:hAnsi="Arial" w:cs="Arial"/>
        </w:rPr>
        <w:t>12+</w:t>
      </w:r>
      <w:r w:rsidR="0077355A">
        <w:rPr>
          <w:rFonts w:ascii="Arial" w:hAnsi="Arial" w:cs="Arial"/>
        </w:rPr>
        <w:t>000</w:t>
      </w:r>
      <w:r>
        <w:rPr>
          <w:rFonts w:ascii="Arial" w:hAnsi="Arial" w:cs="Arial"/>
        </w:rPr>
        <w:t xml:space="preserve">. This Sub Division also maintains the Headworks, </w:t>
      </w:r>
      <w:r w:rsidR="00397B0E">
        <w:rPr>
          <w:rFonts w:ascii="Arial" w:hAnsi="Arial" w:cs="Arial"/>
        </w:rPr>
        <w:t xml:space="preserve">its </w:t>
      </w:r>
      <w:r>
        <w:rPr>
          <w:rFonts w:ascii="Arial" w:hAnsi="Arial" w:cs="Arial"/>
        </w:rPr>
        <w:t>allied structures and River training works.</w:t>
      </w:r>
    </w:p>
    <w:p w14:paraId="32FE6295" w14:textId="4071E206" w:rsidR="00C47724" w:rsidRDefault="0077355A" w:rsidP="00EC15DB">
      <w:pPr>
        <w:spacing w:after="0" w:line="360" w:lineRule="auto"/>
        <w:jc w:val="both"/>
        <w:rPr>
          <w:rFonts w:ascii="Arial" w:hAnsi="Arial" w:cs="Arial"/>
        </w:rPr>
      </w:pPr>
      <w:r>
        <w:rPr>
          <w:rFonts w:ascii="Arial" w:hAnsi="Arial" w:cs="Arial"/>
        </w:rPr>
        <w:tab/>
      </w:r>
      <w:r>
        <w:rPr>
          <w:rFonts w:ascii="Arial" w:hAnsi="Arial" w:cs="Arial"/>
        </w:rPr>
        <w:tab/>
      </w:r>
      <w:proofErr w:type="gramStart"/>
      <w:r w:rsidRPr="000148D8">
        <w:rPr>
          <w:rFonts w:ascii="Arial" w:hAnsi="Arial" w:cs="Arial"/>
        </w:rPr>
        <w:t xml:space="preserve">Two </w:t>
      </w:r>
      <w:r w:rsidR="0053139C">
        <w:rPr>
          <w:rFonts w:ascii="Arial" w:hAnsi="Arial" w:cs="Arial"/>
        </w:rPr>
        <w:t>main Canals off take</w:t>
      </w:r>
      <w:r w:rsidR="00C47724" w:rsidRPr="000148D8">
        <w:rPr>
          <w:rFonts w:ascii="Arial" w:hAnsi="Arial" w:cs="Arial"/>
        </w:rPr>
        <w:t xml:space="preserve"> from Islam Headworks with total discha</w:t>
      </w:r>
      <w:r w:rsidR="009F7224">
        <w:rPr>
          <w:rFonts w:ascii="Arial" w:hAnsi="Arial" w:cs="Arial"/>
        </w:rPr>
        <w:t xml:space="preserve">rge of </w:t>
      </w:r>
      <w:r w:rsidR="0050456A">
        <w:rPr>
          <w:rFonts w:ascii="Arial" w:hAnsi="Arial" w:cs="Arial"/>
        </w:rPr>
        <w:t>3223</w:t>
      </w:r>
      <w:r w:rsidR="005C398E">
        <w:rPr>
          <w:rFonts w:ascii="Arial" w:hAnsi="Arial" w:cs="Arial"/>
        </w:rPr>
        <w:t xml:space="preserve"> </w:t>
      </w:r>
      <w:r w:rsidR="009F7224">
        <w:rPr>
          <w:rFonts w:ascii="Arial" w:hAnsi="Arial" w:cs="Arial"/>
        </w:rPr>
        <w:t>Cusecs and Irrigate</w:t>
      </w:r>
      <w:r w:rsidR="00797ECD">
        <w:rPr>
          <w:rFonts w:ascii="Arial" w:hAnsi="Arial" w:cs="Arial"/>
        </w:rPr>
        <w:t xml:space="preserve"> 52599</w:t>
      </w:r>
      <w:r w:rsidR="00C47724" w:rsidRPr="000148D8">
        <w:rPr>
          <w:rFonts w:ascii="Arial" w:hAnsi="Arial" w:cs="Arial"/>
        </w:rPr>
        <w:t xml:space="preserve"> Acres of land.</w:t>
      </w:r>
      <w:proofErr w:type="gramEnd"/>
      <w:r w:rsidR="00C47724" w:rsidRPr="000148D8">
        <w:rPr>
          <w:rFonts w:ascii="Arial" w:hAnsi="Arial" w:cs="Arial"/>
        </w:rPr>
        <w:t xml:space="preserve"> After partition of Indo-Pak and as consequence of Indus Water trea</w:t>
      </w:r>
      <w:r w:rsidR="0061127B" w:rsidRPr="000148D8">
        <w:rPr>
          <w:rFonts w:ascii="Arial" w:hAnsi="Arial" w:cs="Arial"/>
        </w:rPr>
        <w:t>ty</w:t>
      </w:r>
      <w:r w:rsidR="00D80F2A" w:rsidRPr="000148D8">
        <w:rPr>
          <w:rFonts w:ascii="Arial" w:hAnsi="Arial" w:cs="Arial"/>
        </w:rPr>
        <w:t>,</w:t>
      </w:r>
      <w:r w:rsidR="00F23452">
        <w:rPr>
          <w:rFonts w:ascii="Arial" w:hAnsi="Arial" w:cs="Arial"/>
        </w:rPr>
        <w:t xml:space="preserve"> </w:t>
      </w:r>
      <w:r w:rsidR="00C47724" w:rsidRPr="000148D8">
        <w:rPr>
          <w:rFonts w:ascii="Arial" w:hAnsi="Arial" w:cs="Arial"/>
        </w:rPr>
        <w:t xml:space="preserve">the supply at Islam Head works is maintained through </w:t>
      </w:r>
      <w:proofErr w:type="spellStart"/>
      <w:r w:rsidR="00C47724" w:rsidRPr="000148D8">
        <w:rPr>
          <w:rFonts w:ascii="Arial" w:hAnsi="Arial" w:cs="Arial"/>
        </w:rPr>
        <w:t>Pakpattan</w:t>
      </w:r>
      <w:proofErr w:type="spellEnd"/>
      <w:r w:rsidR="00C47724" w:rsidRPr="000148D8">
        <w:rPr>
          <w:rFonts w:ascii="Arial" w:hAnsi="Arial" w:cs="Arial"/>
        </w:rPr>
        <w:t xml:space="preserve"> Islam </w:t>
      </w:r>
      <w:r w:rsidR="005C398E">
        <w:rPr>
          <w:rFonts w:ascii="Arial" w:hAnsi="Arial" w:cs="Arial"/>
        </w:rPr>
        <w:lastRenderedPageBreak/>
        <w:t>L</w:t>
      </w:r>
      <w:r w:rsidR="0053139C">
        <w:rPr>
          <w:rFonts w:ascii="Arial" w:hAnsi="Arial" w:cs="Arial"/>
        </w:rPr>
        <w:t>ink</w:t>
      </w:r>
      <w:r w:rsidR="005C398E">
        <w:rPr>
          <w:rFonts w:ascii="Arial" w:hAnsi="Arial" w:cs="Arial"/>
        </w:rPr>
        <w:t xml:space="preserve"> Canal. </w:t>
      </w:r>
      <w:r w:rsidR="00C47724" w:rsidRPr="000148D8">
        <w:rPr>
          <w:rFonts w:ascii="Arial" w:hAnsi="Arial" w:cs="Arial"/>
        </w:rPr>
        <w:t>P.I. Link Canal joins the river Sutlej with its out fall structure 18 Kilometers upstream of Islam Head works</w:t>
      </w:r>
      <w:proofErr w:type="gramStart"/>
      <w:r w:rsidR="00C47724" w:rsidRPr="000148D8">
        <w:rPr>
          <w:rFonts w:ascii="Arial" w:hAnsi="Arial" w:cs="Arial"/>
        </w:rPr>
        <w:t>..</w:t>
      </w:r>
      <w:proofErr w:type="gramEnd"/>
    </w:p>
    <w:p w14:paraId="6418CE43" w14:textId="77777777" w:rsidR="00C47724" w:rsidRDefault="00C47724" w:rsidP="00D06F3A">
      <w:pPr>
        <w:spacing w:after="0" w:line="360" w:lineRule="auto"/>
        <w:jc w:val="both"/>
        <w:rPr>
          <w:rFonts w:ascii="Arial" w:hAnsi="Arial" w:cs="Arial"/>
        </w:rPr>
      </w:pPr>
      <w:r>
        <w:rPr>
          <w:rFonts w:ascii="Arial" w:hAnsi="Arial" w:cs="Arial"/>
        </w:rPr>
        <w:tab/>
      </w:r>
      <w:r>
        <w:rPr>
          <w:rFonts w:ascii="Arial" w:hAnsi="Arial" w:cs="Arial"/>
        </w:rPr>
        <w:tab/>
        <w:t>Area irrigated by t</w:t>
      </w:r>
      <w:r w:rsidR="00281045">
        <w:rPr>
          <w:rFonts w:ascii="Arial" w:hAnsi="Arial" w:cs="Arial"/>
        </w:rPr>
        <w:t>he Islam Division falls in Bahawalpur District</w:t>
      </w:r>
      <w:r>
        <w:rPr>
          <w:rFonts w:ascii="Arial" w:hAnsi="Arial" w:cs="Arial"/>
        </w:rPr>
        <w:t xml:space="preserve"> as under:-</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
        <w:gridCol w:w="4432"/>
        <w:gridCol w:w="1887"/>
        <w:gridCol w:w="1940"/>
      </w:tblGrid>
      <w:tr w:rsidR="00C47724" w14:paraId="5F4529BD" w14:textId="77777777" w:rsidTr="0070064D">
        <w:trPr>
          <w:trHeight w:val="880"/>
        </w:trPr>
        <w:tc>
          <w:tcPr>
            <w:tcW w:w="1047" w:type="dxa"/>
            <w:tcBorders>
              <w:top w:val="double" w:sz="4" w:space="0" w:color="auto"/>
              <w:left w:val="double" w:sz="4" w:space="0" w:color="auto"/>
              <w:bottom w:val="double" w:sz="4" w:space="0" w:color="auto"/>
              <w:right w:val="double" w:sz="4" w:space="0" w:color="auto"/>
            </w:tcBorders>
            <w:shd w:val="clear" w:color="auto" w:fill="auto"/>
            <w:vAlign w:val="center"/>
          </w:tcPr>
          <w:p w14:paraId="26ADBBE7" w14:textId="77777777" w:rsidR="00C47724" w:rsidRDefault="00C47724" w:rsidP="00D06F3A">
            <w:pPr>
              <w:spacing w:after="0"/>
              <w:jc w:val="center"/>
              <w:rPr>
                <w:rFonts w:ascii="Arial" w:hAnsi="Arial" w:cs="Arial"/>
                <w:b/>
                <w:sz w:val="26"/>
              </w:rPr>
            </w:pPr>
            <w:r>
              <w:rPr>
                <w:rFonts w:ascii="Arial" w:hAnsi="Arial" w:cs="Arial"/>
                <w:b/>
                <w:sz w:val="26"/>
              </w:rPr>
              <w:t>Sr.#</w:t>
            </w:r>
          </w:p>
        </w:tc>
        <w:tc>
          <w:tcPr>
            <w:tcW w:w="4432" w:type="dxa"/>
            <w:tcBorders>
              <w:top w:val="double" w:sz="4" w:space="0" w:color="auto"/>
              <w:left w:val="double" w:sz="4" w:space="0" w:color="auto"/>
              <w:bottom w:val="double" w:sz="4" w:space="0" w:color="auto"/>
              <w:right w:val="double" w:sz="4" w:space="0" w:color="auto"/>
            </w:tcBorders>
            <w:shd w:val="clear" w:color="auto" w:fill="auto"/>
            <w:vAlign w:val="center"/>
          </w:tcPr>
          <w:p w14:paraId="720E6568" w14:textId="77777777" w:rsidR="00C47724" w:rsidRDefault="00C47724" w:rsidP="00D06F3A">
            <w:pPr>
              <w:spacing w:after="0"/>
              <w:jc w:val="center"/>
              <w:rPr>
                <w:rFonts w:ascii="Arial" w:hAnsi="Arial" w:cs="Arial"/>
                <w:b/>
                <w:sz w:val="26"/>
              </w:rPr>
            </w:pPr>
            <w:r>
              <w:rPr>
                <w:rFonts w:ascii="Arial" w:hAnsi="Arial" w:cs="Arial"/>
                <w:b/>
                <w:sz w:val="26"/>
              </w:rPr>
              <w:t>Name of District</w:t>
            </w:r>
          </w:p>
        </w:tc>
        <w:tc>
          <w:tcPr>
            <w:tcW w:w="1887" w:type="dxa"/>
            <w:tcBorders>
              <w:top w:val="double" w:sz="4" w:space="0" w:color="auto"/>
              <w:left w:val="double" w:sz="4" w:space="0" w:color="auto"/>
              <w:bottom w:val="double" w:sz="4" w:space="0" w:color="auto"/>
              <w:right w:val="double" w:sz="4" w:space="0" w:color="auto"/>
            </w:tcBorders>
            <w:shd w:val="clear" w:color="auto" w:fill="auto"/>
            <w:vAlign w:val="center"/>
          </w:tcPr>
          <w:p w14:paraId="2D55347A" w14:textId="77777777" w:rsidR="00C47724" w:rsidRDefault="00C47724" w:rsidP="00D06F3A">
            <w:pPr>
              <w:spacing w:after="0"/>
              <w:jc w:val="center"/>
              <w:rPr>
                <w:rFonts w:ascii="Arial" w:hAnsi="Arial" w:cs="Arial"/>
                <w:b/>
                <w:sz w:val="26"/>
              </w:rPr>
            </w:pPr>
            <w:r>
              <w:rPr>
                <w:rFonts w:ascii="Arial" w:hAnsi="Arial" w:cs="Arial"/>
                <w:b/>
                <w:sz w:val="26"/>
              </w:rPr>
              <w:t>G.C.A (Acres)</w:t>
            </w:r>
          </w:p>
        </w:tc>
        <w:tc>
          <w:tcPr>
            <w:tcW w:w="1940" w:type="dxa"/>
            <w:tcBorders>
              <w:top w:val="double" w:sz="4" w:space="0" w:color="auto"/>
              <w:left w:val="double" w:sz="4" w:space="0" w:color="auto"/>
              <w:bottom w:val="double" w:sz="4" w:space="0" w:color="auto"/>
              <w:right w:val="double" w:sz="4" w:space="0" w:color="auto"/>
            </w:tcBorders>
            <w:shd w:val="clear" w:color="auto" w:fill="auto"/>
            <w:vAlign w:val="center"/>
          </w:tcPr>
          <w:p w14:paraId="38CB032A" w14:textId="77777777" w:rsidR="00C47724" w:rsidRDefault="00C47724" w:rsidP="00D06F3A">
            <w:pPr>
              <w:spacing w:after="0"/>
              <w:jc w:val="center"/>
              <w:rPr>
                <w:rFonts w:ascii="Arial" w:hAnsi="Arial" w:cs="Arial"/>
                <w:b/>
                <w:sz w:val="26"/>
              </w:rPr>
            </w:pPr>
            <w:r>
              <w:rPr>
                <w:rFonts w:ascii="Arial" w:hAnsi="Arial" w:cs="Arial"/>
                <w:b/>
                <w:sz w:val="26"/>
              </w:rPr>
              <w:t>C.C.A (Acres)</w:t>
            </w:r>
          </w:p>
        </w:tc>
      </w:tr>
      <w:tr w:rsidR="00C47724" w14:paraId="50B6EC12" w14:textId="77777777" w:rsidTr="002641C6">
        <w:trPr>
          <w:trHeight w:val="746"/>
        </w:trPr>
        <w:tc>
          <w:tcPr>
            <w:tcW w:w="1047" w:type="dxa"/>
            <w:tcBorders>
              <w:top w:val="double" w:sz="4" w:space="0" w:color="auto"/>
            </w:tcBorders>
            <w:vAlign w:val="center"/>
          </w:tcPr>
          <w:p w14:paraId="7B5F1C6F" w14:textId="77777777" w:rsidR="00C47724" w:rsidRDefault="00C47724" w:rsidP="00D06F3A">
            <w:pPr>
              <w:spacing w:after="0"/>
              <w:jc w:val="center"/>
              <w:rPr>
                <w:rFonts w:ascii="Arial" w:hAnsi="Arial" w:cs="Arial"/>
              </w:rPr>
            </w:pPr>
            <w:r>
              <w:rPr>
                <w:rFonts w:ascii="Arial" w:hAnsi="Arial" w:cs="Arial"/>
              </w:rPr>
              <w:t>1</w:t>
            </w:r>
          </w:p>
        </w:tc>
        <w:tc>
          <w:tcPr>
            <w:tcW w:w="4432" w:type="dxa"/>
            <w:tcBorders>
              <w:top w:val="double" w:sz="4" w:space="0" w:color="auto"/>
            </w:tcBorders>
            <w:vAlign w:val="center"/>
          </w:tcPr>
          <w:p w14:paraId="0AD2DA4B" w14:textId="77777777" w:rsidR="00C47724" w:rsidRDefault="00DB559E" w:rsidP="00DB559E">
            <w:pPr>
              <w:spacing w:after="0"/>
              <w:rPr>
                <w:rFonts w:ascii="Arial" w:hAnsi="Arial" w:cs="Arial"/>
              </w:rPr>
            </w:pPr>
            <w:r>
              <w:rPr>
                <w:rFonts w:ascii="Arial" w:hAnsi="Arial" w:cs="Arial"/>
              </w:rPr>
              <w:t xml:space="preserve">                        Bahawalpur</w:t>
            </w:r>
          </w:p>
        </w:tc>
        <w:tc>
          <w:tcPr>
            <w:tcW w:w="1887" w:type="dxa"/>
            <w:tcBorders>
              <w:top w:val="double" w:sz="4" w:space="0" w:color="auto"/>
            </w:tcBorders>
            <w:vAlign w:val="center"/>
          </w:tcPr>
          <w:p w14:paraId="560D2E69" w14:textId="77777777" w:rsidR="00C47724" w:rsidRDefault="00C47724" w:rsidP="00D06F3A">
            <w:pPr>
              <w:spacing w:after="0"/>
              <w:jc w:val="center"/>
              <w:rPr>
                <w:rFonts w:ascii="Arial" w:hAnsi="Arial" w:cs="Arial"/>
              </w:rPr>
            </w:pPr>
            <w:r>
              <w:rPr>
                <w:rFonts w:ascii="Arial" w:hAnsi="Arial" w:cs="Arial"/>
              </w:rPr>
              <w:t>56383</w:t>
            </w:r>
          </w:p>
        </w:tc>
        <w:tc>
          <w:tcPr>
            <w:tcW w:w="1940" w:type="dxa"/>
            <w:tcBorders>
              <w:top w:val="double" w:sz="4" w:space="0" w:color="auto"/>
            </w:tcBorders>
            <w:vAlign w:val="center"/>
          </w:tcPr>
          <w:p w14:paraId="52BA50B4" w14:textId="77777777" w:rsidR="00C47724" w:rsidRDefault="00C47724" w:rsidP="00D06F3A">
            <w:pPr>
              <w:spacing w:after="0"/>
              <w:jc w:val="center"/>
              <w:rPr>
                <w:rFonts w:ascii="Arial" w:hAnsi="Arial" w:cs="Arial"/>
              </w:rPr>
            </w:pPr>
            <w:r>
              <w:rPr>
                <w:rFonts w:ascii="Arial" w:hAnsi="Arial" w:cs="Arial"/>
              </w:rPr>
              <w:t>52599</w:t>
            </w:r>
          </w:p>
        </w:tc>
      </w:tr>
    </w:tbl>
    <w:p w14:paraId="148B50D9" w14:textId="77777777" w:rsidR="00C47724" w:rsidRPr="007000C9" w:rsidRDefault="00C47724" w:rsidP="00D06F3A">
      <w:pPr>
        <w:spacing w:after="0"/>
        <w:jc w:val="both"/>
        <w:rPr>
          <w:rFonts w:ascii="Arial" w:hAnsi="Arial" w:cs="Arial"/>
          <w:sz w:val="12"/>
          <w:szCs w:val="12"/>
        </w:rPr>
      </w:pPr>
    </w:p>
    <w:p w14:paraId="3FA9544C" w14:textId="32B72DAF" w:rsidR="00C47724" w:rsidRDefault="00C47724" w:rsidP="0053139C">
      <w:pPr>
        <w:spacing w:after="0" w:line="360" w:lineRule="auto"/>
        <w:jc w:val="both"/>
        <w:rPr>
          <w:rFonts w:ascii="Arial" w:hAnsi="Arial" w:cs="Arial"/>
        </w:rPr>
      </w:pPr>
      <w:r>
        <w:rPr>
          <w:rFonts w:ascii="Arial" w:hAnsi="Arial" w:cs="Arial"/>
        </w:rPr>
        <w:t>Major Crops in the command area are wheat, Cotton</w:t>
      </w:r>
      <w:r w:rsidR="00235A0C">
        <w:rPr>
          <w:rFonts w:ascii="Arial" w:hAnsi="Arial" w:cs="Arial"/>
        </w:rPr>
        <w:t xml:space="preserve">, </w:t>
      </w:r>
      <w:r w:rsidR="00F23452">
        <w:rPr>
          <w:rFonts w:ascii="Arial" w:hAnsi="Arial" w:cs="Arial"/>
        </w:rPr>
        <w:t>Maize,</w:t>
      </w:r>
      <w:r w:rsidR="00235A0C">
        <w:rPr>
          <w:rFonts w:ascii="Arial" w:hAnsi="Arial" w:cs="Arial"/>
        </w:rPr>
        <w:t xml:space="preserve"> </w:t>
      </w:r>
      <w:r>
        <w:rPr>
          <w:rFonts w:ascii="Arial" w:hAnsi="Arial" w:cs="Arial"/>
        </w:rPr>
        <w:t xml:space="preserve">Rice </w:t>
      </w:r>
      <w:r w:rsidR="00F23452">
        <w:rPr>
          <w:rFonts w:ascii="Arial" w:hAnsi="Arial" w:cs="Arial"/>
        </w:rPr>
        <w:t xml:space="preserve">and </w:t>
      </w:r>
      <w:r w:rsidR="004A1316">
        <w:rPr>
          <w:rFonts w:ascii="Arial" w:hAnsi="Arial" w:cs="Arial"/>
        </w:rPr>
        <w:t>Sugar</w:t>
      </w:r>
      <w:r w:rsidR="00235A0C">
        <w:rPr>
          <w:rFonts w:ascii="Arial" w:hAnsi="Arial" w:cs="Arial"/>
        </w:rPr>
        <w:t xml:space="preserve"> cane </w:t>
      </w:r>
      <w:r>
        <w:rPr>
          <w:rFonts w:ascii="Arial" w:hAnsi="Arial" w:cs="Arial"/>
        </w:rPr>
        <w:t>etc.</w:t>
      </w:r>
    </w:p>
    <w:p w14:paraId="5E13BBAD" w14:textId="77777777" w:rsidR="00C47724" w:rsidRDefault="00C47724" w:rsidP="0053139C">
      <w:pPr>
        <w:spacing w:after="0" w:line="360" w:lineRule="auto"/>
        <w:jc w:val="both"/>
        <w:rPr>
          <w:rFonts w:ascii="Arial" w:hAnsi="Arial" w:cs="Arial"/>
          <w:spacing w:val="6"/>
        </w:rPr>
      </w:pPr>
      <w:r>
        <w:rPr>
          <w:rFonts w:ascii="Arial" w:hAnsi="Arial" w:cs="Arial"/>
        </w:rPr>
        <w:tab/>
      </w:r>
      <w:r>
        <w:rPr>
          <w:rFonts w:ascii="Arial" w:hAnsi="Arial" w:cs="Arial"/>
        </w:rPr>
        <w:tab/>
      </w:r>
      <w:proofErr w:type="spellStart"/>
      <w:r>
        <w:rPr>
          <w:rFonts w:ascii="Arial" w:hAnsi="Arial" w:cs="Arial"/>
          <w:spacing w:val="6"/>
        </w:rPr>
        <w:t>Zamindars</w:t>
      </w:r>
      <w:proofErr w:type="spellEnd"/>
      <w:r>
        <w:rPr>
          <w:rFonts w:ascii="Arial" w:hAnsi="Arial" w:cs="Arial"/>
          <w:spacing w:val="6"/>
        </w:rPr>
        <w:t xml:space="preserve"> are taking keen interest in laser leveling of land and making </w:t>
      </w:r>
      <w:proofErr w:type="spellStart"/>
      <w:r>
        <w:rPr>
          <w:rFonts w:ascii="Arial" w:hAnsi="Arial" w:cs="Arial"/>
          <w:spacing w:val="6"/>
        </w:rPr>
        <w:t>Pacca</w:t>
      </w:r>
      <w:proofErr w:type="spellEnd"/>
      <w:r>
        <w:rPr>
          <w:rFonts w:ascii="Arial" w:hAnsi="Arial" w:cs="Arial"/>
          <w:spacing w:val="6"/>
        </w:rPr>
        <w:t xml:space="preserve"> water courses to bring more area under command by using modern technique and as </w:t>
      </w:r>
      <w:r w:rsidRPr="00092BC2">
        <w:rPr>
          <w:rFonts w:ascii="Arial" w:hAnsi="Arial" w:cs="Arial"/>
          <w:spacing w:val="6"/>
        </w:rPr>
        <w:t>a result</w:t>
      </w:r>
      <w:r w:rsidR="00721F76" w:rsidRPr="00092BC2">
        <w:rPr>
          <w:rFonts w:ascii="Arial" w:hAnsi="Arial" w:cs="Arial"/>
          <w:spacing w:val="6"/>
        </w:rPr>
        <w:t>,</w:t>
      </w:r>
      <w:r>
        <w:rPr>
          <w:rFonts w:ascii="Arial" w:hAnsi="Arial" w:cs="Arial"/>
          <w:spacing w:val="6"/>
        </w:rPr>
        <w:t xml:space="preserve"> irrigation is increasing day by day.</w:t>
      </w:r>
    </w:p>
    <w:p w14:paraId="3613D469" w14:textId="77777777" w:rsidR="0053139C" w:rsidRDefault="004A1316" w:rsidP="0053139C">
      <w:pPr>
        <w:spacing w:after="0"/>
        <w:jc w:val="both"/>
        <w:rPr>
          <w:rFonts w:ascii="Arial" w:hAnsi="Arial" w:cs="Arial"/>
          <w:spacing w:val="6"/>
        </w:rPr>
      </w:pPr>
      <w:r>
        <w:rPr>
          <w:rFonts w:ascii="Arial" w:hAnsi="Arial" w:cs="Arial"/>
          <w:spacing w:val="6"/>
        </w:rPr>
        <w:tab/>
      </w:r>
      <w:r>
        <w:rPr>
          <w:rFonts w:ascii="Arial" w:hAnsi="Arial" w:cs="Arial"/>
          <w:spacing w:val="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6"/>
        <w:gridCol w:w="3707"/>
      </w:tblGrid>
      <w:tr w:rsidR="0066601B" w14:paraId="601E60D2" w14:textId="77777777" w:rsidTr="0053139C">
        <w:trPr>
          <w:trHeight w:val="381"/>
        </w:trPr>
        <w:tc>
          <w:tcPr>
            <w:tcW w:w="5436" w:type="dxa"/>
          </w:tcPr>
          <w:p w14:paraId="31C87D96" w14:textId="77777777" w:rsidR="0066601B" w:rsidRDefault="0066601B" w:rsidP="0053139C">
            <w:pPr>
              <w:pStyle w:val="Heading5"/>
              <w:spacing w:before="0" w:after="0"/>
              <w:jc w:val="center"/>
              <w:rPr>
                <w:rFonts w:ascii="Arial" w:hAnsi="Arial" w:cs="Arial"/>
                <w:b w:val="0"/>
                <w:i w:val="0"/>
                <w:iCs w:val="0"/>
                <w:sz w:val="24"/>
                <w:szCs w:val="24"/>
              </w:rPr>
            </w:pPr>
            <w:r>
              <w:rPr>
                <w:rFonts w:ascii="Arial" w:hAnsi="Arial" w:cs="Arial"/>
                <w:sz w:val="24"/>
                <w:szCs w:val="24"/>
              </w:rPr>
              <w:br w:type="page"/>
            </w:r>
            <w:r>
              <w:rPr>
                <w:rFonts w:ascii="Arial" w:hAnsi="Arial" w:cs="Arial"/>
                <w:b w:val="0"/>
                <w:i w:val="0"/>
                <w:iCs w:val="0"/>
                <w:sz w:val="24"/>
                <w:szCs w:val="24"/>
              </w:rPr>
              <w:t>Headworks</w:t>
            </w:r>
          </w:p>
        </w:tc>
        <w:tc>
          <w:tcPr>
            <w:tcW w:w="3707" w:type="dxa"/>
          </w:tcPr>
          <w:p w14:paraId="7386BB3B" w14:textId="77777777" w:rsidR="0066601B" w:rsidRDefault="0066601B" w:rsidP="0053139C">
            <w:pPr>
              <w:numPr>
                <w:ilvl w:val="0"/>
                <w:numId w:val="14"/>
              </w:numPr>
              <w:spacing w:after="0"/>
              <w:jc w:val="center"/>
              <w:rPr>
                <w:rFonts w:ascii="Arial" w:hAnsi="Arial" w:cs="Arial"/>
              </w:rPr>
            </w:pPr>
            <w:r>
              <w:rPr>
                <w:rFonts w:ascii="Arial" w:hAnsi="Arial" w:cs="Arial"/>
              </w:rPr>
              <w:t>No.</w:t>
            </w:r>
          </w:p>
          <w:p w14:paraId="12C9BB2D" w14:textId="77777777" w:rsidR="0066601B" w:rsidRDefault="0066601B" w:rsidP="0053139C">
            <w:pPr>
              <w:spacing w:after="0"/>
              <w:jc w:val="center"/>
              <w:rPr>
                <w:rFonts w:ascii="Arial" w:hAnsi="Arial" w:cs="Arial"/>
              </w:rPr>
            </w:pPr>
            <w:r>
              <w:rPr>
                <w:rFonts w:ascii="Arial" w:hAnsi="Arial" w:cs="Arial"/>
              </w:rPr>
              <w:t>Islam  Headworks</w:t>
            </w:r>
          </w:p>
        </w:tc>
      </w:tr>
      <w:tr w:rsidR="0066601B" w14:paraId="2452F7B9" w14:textId="77777777" w:rsidTr="0053139C">
        <w:trPr>
          <w:trHeight w:val="328"/>
        </w:trPr>
        <w:tc>
          <w:tcPr>
            <w:tcW w:w="5436" w:type="dxa"/>
          </w:tcPr>
          <w:p w14:paraId="08755054" w14:textId="77777777" w:rsidR="0066601B" w:rsidRDefault="0066601B" w:rsidP="0053139C">
            <w:pPr>
              <w:pStyle w:val="Heading5"/>
              <w:spacing w:before="0" w:after="0"/>
              <w:jc w:val="center"/>
              <w:rPr>
                <w:rFonts w:ascii="Arial" w:hAnsi="Arial" w:cs="Arial"/>
                <w:b w:val="0"/>
                <w:bCs w:val="0"/>
                <w:i w:val="0"/>
                <w:iCs w:val="0"/>
                <w:sz w:val="24"/>
                <w:szCs w:val="24"/>
              </w:rPr>
            </w:pPr>
            <w:r>
              <w:rPr>
                <w:rFonts w:ascii="Arial" w:hAnsi="Arial" w:cs="Arial"/>
                <w:b w:val="0"/>
                <w:bCs w:val="0"/>
                <w:i w:val="0"/>
                <w:iCs w:val="0"/>
                <w:sz w:val="24"/>
                <w:szCs w:val="24"/>
              </w:rPr>
              <w:t>Main Canals</w:t>
            </w:r>
          </w:p>
        </w:tc>
        <w:tc>
          <w:tcPr>
            <w:tcW w:w="3707" w:type="dxa"/>
          </w:tcPr>
          <w:p w14:paraId="1797598B" w14:textId="77777777" w:rsidR="0066601B" w:rsidRDefault="0066601B" w:rsidP="0053139C">
            <w:pPr>
              <w:spacing w:after="0"/>
              <w:jc w:val="center"/>
              <w:rPr>
                <w:rFonts w:ascii="Arial" w:hAnsi="Arial" w:cs="Arial"/>
              </w:rPr>
            </w:pPr>
            <w:r>
              <w:rPr>
                <w:rFonts w:ascii="Arial" w:hAnsi="Arial" w:cs="Arial"/>
              </w:rPr>
              <w:t>2.No</w:t>
            </w:r>
          </w:p>
        </w:tc>
      </w:tr>
      <w:tr w:rsidR="0066601B" w14:paraId="3932B120" w14:textId="77777777" w:rsidTr="0053139C">
        <w:trPr>
          <w:trHeight w:val="862"/>
        </w:trPr>
        <w:tc>
          <w:tcPr>
            <w:tcW w:w="5436" w:type="dxa"/>
          </w:tcPr>
          <w:p w14:paraId="1DF63FF6" w14:textId="77777777" w:rsidR="0066601B" w:rsidRDefault="0066601B" w:rsidP="0053139C">
            <w:pPr>
              <w:pStyle w:val="Heading5"/>
              <w:keepNext/>
              <w:numPr>
                <w:ilvl w:val="0"/>
                <w:numId w:val="10"/>
              </w:numPr>
              <w:spacing w:before="0" w:after="0"/>
              <w:jc w:val="center"/>
              <w:rPr>
                <w:rFonts w:ascii="Arial" w:hAnsi="Arial" w:cs="Arial"/>
                <w:b w:val="0"/>
                <w:bCs w:val="0"/>
                <w:i w:val="0"/>
                <w:iCs w:val="0"/>
                <w:sz w:val="24"/>
                <w:szCs w:val="24"/>
              </w:rPr>
            </w:pPr>
            <w:r>
              <w:rPr>
                <w:rFonts w:ascii="Arial" w:hAnsi="Arial" w:cs="Arial"/>
                <w:b w:val="0"/>
                <w:bCs w:val="0"/>
                <w:i w:val="0"/>
                <w:iCs w:val="0"/>
                <w:sz w:val="24"/>
                <w:szCs w:val="24"/>
              </w:rPr>
              <w:t>Bahawal Canal</w:t>
            </w:r>
          </w:p>
          <w:p w14:paraId="0B008C59" w14:textId="77777777" w:rsidR="0066601B" w:rsidRDefault="0066601B" w:rsidP="001E1829">
            <w:pPr>
              <w:numPr>
                <w:ilvl w:val="0"/>
                <w:numId w:val="10"/>
              </w:numPr>
              <w:tabs>
                <w:tab w:val="clear" w:pos="1080"/>
              </w:tabs>
              <w:spacing w:after="0" w:line="240" w:lineRule="auto"/>
              <w:ind w:left="-90" w:firstLine="0"/>
              <w:jc w:val="center"/>
              <w:rPr>
                <w:rFonts w:ascii="Arial" w:hAnsi="Arial" w:cs="Arial"/>
              </w:rPr>
            </w:pPr>
            <w:r>
              <w:rPr>
                <w:rFonts w:ascii="Arial" w:hAnsi="Arial" w:cs="Arial"/>
              </w:rPr>
              <w:t>Qaim Canal</w:t>
            </w:r>
          </w:p>
        </w:tc>
        <w:tc>
          <w:tcPr>
            <w:tcW w:w="3707" w:type="dxa"/>
          </w:tcPr>
          <w:p w14:paraId="2F14ECDA" w14:textId="77777777" w:rsidR="0066601B" w:rsidRDefault="0066601B" w:rsidP="0053139C">
            <w:pPr>
              <w:spacing w:after="0"/>
              <w:jc w:val="center"/>
              <w:rPr>
                <w:rFonts w:ascii="Arial" w:hAnsi="Arial" w:cs="Arial"/>
              </w:rPr>
            </w:pPr>
            <w:r>
              <w:rPr>
                <w:rFonts w:ascii="Arial" w:hAnsi="Arial" w:cs="Arial"/>
              </w:rPr>
              <w:t>2.40 Canal Miles</w:t>
            </w:r>
          </w:p>
          <w:p w14:paraId="50CF3BB7" w14:textId="77777777" w:rsidR="0066601B" w:rsidRDefault="0066601B" w:rsidP="0053139C">
            <w:pPr>
              <w:spacing w:after="0"/>
              <w:jc w:val="center"/>
              <w:rPr>
                <w:rFonts w:ascii="Arial" w:hAnsi="Arial" w:cs="Arial"/>
              </w:rPr>
            </w:pPr>
            <w:r>
              <w:rPr>
                <w:rFonts w:ascii="Arial" w:hAnsi="Arial" w:cs="Arial"/>
              </w:rPr>
              <w:t>2.00 Canal Miles</w:t>
            </w:r>
          </w:p>
        </w:tc>
      </w:tr>
      <w:tr w:rsidR="0066601B" w14:paraId="23B74AD9" w14:textId="77777777" w:rsidTr="0053139C">
        <w:trPr>
          <w:trHeight w:val="161"/>
        </w:trPr>
        <w:tc>
          <w:tcPr>
            <w:tcW w:w="5436" w:type="dxa"/>
          </w:tcPr>
          <w:p w14:paraId="68C1E3B3" w14:textId="77777777" w:rsidR="0066601B" w:rsidRDefault="0066601B" w:rsidP="0053139C">
            <w:pPr>
              <w:pStyle w:val="Heading5"/>
              <w:spacing w:before="0" w:after="0"/>
              <w:ind w:left="360"/>
              <w:jc w:val="center"/>
              <w:rPr>
                <w:rFonts w:ascii="Arial" w:hAnsi="Arial" w:cs="Arial"/>
                <w:bCs w:val="0"/>
                <w:i w:val="0"/>
                <w:iCs w:val="0"/>
                <w:sz w:val="24"/>
                <w:szCs w:val="24"/>
              </w:rPr>
            </w:pPr>
            <w:r>
              <w:rPr>
                <w:rFonts w:ascii="Arial" w:hAnsi="Arial" w:cs="Arial"/>
                <w:bCs w:val="0"/>
                <w:i w:val="0"/>
                <w:iCs w:val="0"/>
                <w:sz w:val="24"/>
                <w:szCs w:val="24"/>
              </w:rPr>
              <w:t>Total: -</w:t>
            </w:r>
          </w:p>
        </w:tc>
        <w:tc>
          <w:tcPr>
            <w:tcW w:w="3707" w:type="dxa"/>
          </w:tcPr>
          <w:p w14:paraId="71494A60" w14:textId="77777777" w:rsidR="0066601B" w:rsidRDefault="0066601B" w:rsidP="0053139C">
            <w:pPr>
              <w:spacing w:after="0"/>
              <w:jc w:val="center"/>
              <w:rPr>
                <w:rFonts w:ascii="Arial" w:hAnsi="Arial" w:cs="Arial"/>
                <w:b/>
              </w:rPr>
            </w:pPr>
            <w:r>
              <w:rPr>
                <w:rFonts w:ascii="Arial" w:hAnsi="Arial" w:cs="Arial"/>
                <w:b/>
              </w:rPr>
              <w:t>4.40 Canal Miles</w:t>
            </w:r>
          </w:p>
        </w:tc>
      </w:tr>
      <w:tr w:rsidR="0066601B" w14:paraId="47D36728" w14:textId="77777777" w:rsidTr="0053139C">
        <w:trPr>
          <w:trHeight w:val="161"/>
        </w:trPr>
        <w:tc>
          <w:tcPr>
            <w:tcW w:w="9143" w:type="dxa"/>
            <w:gridSpan w:val="2"/>
          </w:tcPr>
          <w:p w14:paraId="49BF37FB" w14:textId="77777777" w:rsidR="0066601B" w:rsidRDefault="0066601B" w:rsidP="0053139C">
            <w:pPr>
              <w:spacing w:after="0"/>
              <w:jc w:val="center"/>
              <w:rPr>
                <w:rFonts w:ascii="Arial" w:hAnsi="Arial" w:cs="Arial"/>
                <w:bCs/>
                <w:szCs w:val="14"/>
              </w:rPr>
            </w:pPr>
          </w:p>
        </w:tc>
      </w:tr>
      <w:tr w:rsidR="0066601B" w14:paraId="531BB851" w14:textId="77777777" w:rsidTr="0053139C">
        <w:trPr>
          <w:trHeight w:val="399"/>
        </w:trPr>
        <w:tc>
          <w:tcPr>
            <w:tcW w:w="5436" w:type="dxa"/>
          </w:tcPr>
          <w:p w14:paraId="1429549B" w14:textId="77777777" w:rsidR="0066601B" w:rsidRDefault="0066601B" w:rsidP="0053139C">
            <w:pPr>
              <w:pStyle w:val="Heading5"/>
              <w:spacing w:before="0" w:after="0"/>
              <w:jc w:val="center"/>
              <w:rPr>
                <w:rFonts w:ascii="Arial" w:hAnsi="Arial" w:cs="Arial"/>
                <w:bCs w:val="0"/>
                <w:i w:val="0"/>
                <w:iCs w:val="0"/>
                <w:sz w:val="24"/>
                <w:szCs w:val="24"/>
              </w:rPr>
            </w:pPr>
            <w:r>
              <w:rPr>
                <w:rFonts w:ascii="Arial" w:hAnsi="Arial" w:cs="Arial"/>
                <w:bCs w:val="0"/>
                <w:i w:val="0"/>
                <w:iCs w:val="0"/>
                <w:sz w:val="24"/>
                <w:szCs w:val="24"/>
              </w:rPr>
              <w:t>Total length of Flood Bunds</w:t>
            </w:r>
          </w:p>
        </w:tc>
        <w:tc>
          <w:tcPr>
            <w:tcW w:w="3707" w:type="dxa"/>
          </w:tcPr>
          <w:p w14:paraId="109F8771" w14:textId="6702715C" w:rsidR="0066601B" w:rsidRDefault="0066601B" w:rsidP="0053139C">
            <w:pPr>
              <w:spacing w:after="0"/>
              <w:jc w:val="center"/>
              <w:rPr>
                <w:rFonts w:ascii="Arial" w:hAnsi="Arial" w:cs="Arial"/>
              </w:rPr>
            </w:pPr>
            <w:r>
              <w:rPr>
                <w:rFonts w:ascii="Arial" w:hAnsi="Arial" w:cs="Arial"/>
              </w:rPr>
              <w:t>3</w:t>
            </w:r>
            <w:r w:rsidR="00F23452">
              <w:rPr>
                <w:rFonts w:ascii="Arial" w:hAnsi="Arial" w:cs="Arial"/>
              </w:rPr>
              <w:t>3.748</w:t>
            </w:r>
            <w:r>
              <w:rPr>
                <w:rFonts w:ascii="Arial" w:hAnsi="Arial" w:cs="Arial"/>
              </w:rPr>
              <w:t xml:space="preserve"> Miles</w:t>
            </w:r>
          </w:p>
        </w:tc>
      </w:tr>
    </w:tbl>
    <w:p w14:paraId="697AD317" w14:textId="77777777" w:rsidR="0066601B" w:rsidRDefault="0066601B" w:rsidP="00D06F3A">
      <w:pPr>
        <w:spacing w:after="0" w:line="240" w:lineRule="auto"/>
        <w:ind w:left="5760"/>
        <w:rPr>
          <w:rFonts w:ascii="Arial" w:hAnsi="Arial" w:cs="Arial"/>
          <w:b/>
          <w:bCs/>
          <w:szCs w:val="20"/>
        </w:rPr>
      </w:pPr>
    </w:p>
    <w:p w14:paraId="28010721" w14:textId="77777777" w:rsidR="0066601B" w:rsidRDefault="0066601B" w:rsidP="00D06F3A">
      <w:pPr>
        <w:spacing w:after="0" w:line="240" w:lineRule="auto"/>
        <w:ind w:left="5760"/>
        <w:rPr>
          <w:rFonts w:ascii="Arial" w:hAnsi="Arial" w:cs="Arial"/>
          <w:b/>
          <w:bCs/>
          <w:szCs w:val="20"/>
        </w:rPr>
      </w:pPr>
    </w:p>
    <w:p w14:paraId="4A7B346F" w14:textId="77777777" w:rsidR="00D06F3A" w:rsidRDefault="00D06F3A" w:rsidP="00D06F3A">
      <w:pPr>
        <w:spacing w:after="0" w:line="240" w:lineRule="auto"/>
        <w:ind w:left="5760"/>
        <w:rPr>
          <w:rFonts w:ascii="Arial" w:hAnsi="Arial" w:cs="Arial"/>
          <w:b/>
          <w:bCs/>
          <w:szCs w:val="20"/>
        </w:rPr>
      </w:pPr>
    </w:p>
    <w:p w14:paraId="7397700C" w14:textId="77777777" w:rsidR="00D06F3A" w:rsidRDefault="00D06F3A" w:rsidP="00D06F3A">
      <w:pPr>
        <w:spacing w:after="0" w:line="240" w:lineRule="auto"/>
        <w:ind w:left="5760"/>
        <w:rPr>
          <w:rFonts w:ascii="Arial" w:hAnsi="Arial" w:cs="Arial"/>
          <w:b/>
          <w:bCs/>
          <w:szCs w:val="20"/>
        </w:rPr>
      </w:pPr>
    </w:p>
    <w:p w14:paraId="13B26184" w14:textId="77777777" w:rsidR="00D06F3A" w:rsidRDefault="00D06F3A" w:rsidP="00D06F3A">
      <w:pPr>
        <w:spacing w:after="0" w:line="240" w:lineRule="auto"/>
        <w:ind w:left="5760"/>
        <w:rPr>
          <w:rFonts w:ascii="Arial" w:hAnsi="Arial" w:cs="Arial"/>
          <w:b/>
          <w:bCs/>
          <w:szCs w:val="20"/>
        </w:rPr>
      </w:pPr>
    </w:p>
    <w:p w14:paraId="3D53C0D2" w14:textId="41DB4F2C" w:rsidR="00281045" w:rsidRDefault="00281045" w:rsidP="00281045">
      <w:pPr>
        <w:spacing w:after="0"/>
        <w:jc w:val="center"/>
        <w:rPr>
          <w:rFonts w:ascii="Arial" w:hAnsi="Arial" w:cs="Arial"/>
          <w:b/>
          <w:bCs/>
          <w:sz w:val="30"/>
          <w:szCs w:val="34"/>
          <w:u w:val="single"/>
        </w:rPr>
      </w:pPr>
    </w:p>
    <w:p w14:paraId="157925A7" w14:textId="77777777" w:rsidR="008E6A94" w:rsidRDefault="008E6A94" w:rsidP="00281045">
      <w:pPr>
        <w:spacing w:after="0"/>
        <w:jc w:val="center"/>
        <w:rPr>
          <w:rFonts w:ascii="Arial" w:hAnsi="Arial" w:cs="Arial"/>
          <w:b/>
          <w:bCs/>
          <w:sz w:val="30"/>
          <w:szCs w:val="34"/>
          <w:u w:val="single"/>
        </w:rPr>
      </w:pPr>
    </w:p>
    <w:p w14:paraId="63A622E6" w14:textId="77777777" w:rsidR="008E6A94" w:rsidRDefault="008E6A94" w:rsidP="00281045">
      <w:pPr>
        <w:spacing w:after="0"/>
        <w:jc w:val="center"/>
        <w:rPr>
          <w:rFonts w:ascii="Arial" w:hAnsi="Arial" w:cs="Arial"/>
          <w:b/>
          <w:bCs/>
          <w:sz w:val="30"/>
          <w:szCs w:val="34"/>
          <w:u w:val="single"/>
        </w:rPr>
      </w:pPr>
    </w:p>
    <w:p w14:paraId="7795CA56" w14:textId="77777777" w:rsidR="008E6A94" w:rsidRDefault="008E6A94" w:rsidP="00281045">
      <w:pPr>
        <w:spacing w:after="0"/>
        <w:jc w:val="center"/>
        <w:rPr>
          <w:rFonts w:ascii="Arial" w:hAnsi="Arial" w:cs="Arial"/>
          <w:b/>
          <w:bCs/>
          <w:sz w:val="30"/>
          <w:szCs w:val="34"/>
          <w:u w:val="single"/>
        </w:rPr>
      </w:pPr>
    </w:p>
    <w:p w14:paraId="48803DF4" w14:textId="77777777" w:rsidR="008E6A94" w:rsidRDefault="008E6A94" w:rsidP="00281045">
      <w:pPr>
        <w:spacing w:after="0"/>
        <w:jc w:val="center"/>
        <w:rPr>
          <w:rFonts w:ascii="Arial" w:hAnsi="Arial" w:cs="Arial"/>
          <w:b/>
          <w:bCs/>
          <w:sz w:val="30"/>
          <w:szCs w:val="34"/>
          <w:u w:val="single"/>
        </w:rPr>
      </w:pPr>
    </w:p>
    <w:p w14:paraId="7AD58517" w14:textId="77777777" w:rsidR="008E6A94" w:rsidRDefault="008E6A94" w:rsidP="00281045">
      <w:pPr>
        <w:spacing w:after="0"/>
        <w:jc w:val="center"/>
        <w:rPr>
          <w:rFonts w:ascii="Arial" w:hAnsi="Arial" w:cs="Arial"/>
          <w:b/>
          <w:bCs/>
          <w:sz w:val="30"/>
          <w:szCs w:val="34"/>
          <w:u w:val="single"/>
        </w:rPr>
      </w:pPr>
    </w:p>
    <w:p w14:paraId="6C5FC02F" w14:textId="77777777" w:rsidR="008E6A94" w:rsidRDefault="008E6A94" w:rsidP="00281045">
      <w:pPr>
        <w:spacing w:after="0"/>
        <w:jc w:val="center"/>
        <w:rPr>
          <w:rFonts w:ascii="Arial" w:hAnsi="Arial" w:cs="Arial"/>
          <w:b/>
          <w:bCs/>
          <w:sz w:val="30"/>
          <w:szCs w:val="34"/>
          <w:u w:val="single"/>
        </w:rPr>
      </w:pPr>
    </w:p>
    <w:p w14:paraId="305CBC98" w14:textId="77777777" w:rsidR="008E6A94" w:rsidRDefault="008E6A94" w:rsidP="00281045">
      <w:pPr>
        <w:spacing w:after="0"/>
        <w:jc w:val="center"/>
        <w:rPr>
          <w:rFonts w:ascii="Arial" w:hAnsi="Arial" w:cs="Arial"/>
          <w:b/>
          <w:bCs/>
          <w:sz w:val="30"/>
          <w:szCs w:val="34"/>
          <w:u w:val="single"/>
        </w:rPr>
      </w:pPr>
    </w:p>
    <w:p w14:paraId="70BBCDE3" w14:textId="77777777" w:rsidR="008E6A94" w:rsidRDefault="008E6A94" w:rsidP="00281045">
      <w:pPr>
        <w:spacing w:after="0"/>
        <w:jc w:val="center"/>
        <w:rPr>
          <w:rFonts w:ascii="Arial" w:hAnsi="Arial" w:cs="Arial"/>
          <w:b/>
          <w:bCs/>
          <w:sz w:val="30"/>
          <w:szCs w:val="34"/>
          <w:u w:val="single"/>
        </w:rPr>
      </w:pPr>
    </w:p>
    <w:p w14:paraId="6FD65FEB" w14:textId="77777777" w:rsidR="008E6A94" w:rsidRDefault="008E6A94" w:rsidP="00281045">
      <w:pPr>
        <w:spacing w:after="0"/>
        <w:jc w:val="center"/>
        <w:rPr>
          <w:rFonts w:ascii="Arial" w:hAnsi="Arial" w:cs="Arial"/>
          <w:b/>
          <w:bCs/>
          <w:sz w:val="30"/>
          <w:szCs w:val="34"/>
          <w:u w:val="single"/>
        </w:rPr>
      </w:pPr>
    </w:p>
    <w:p w14:paraId="0E2AAE4A" w14:textId="77777777" w:rsidR="008E6A94" w:rsidRDefault="008E6A94" w:rsidP="00281045">
      <w:pPr>
        <w:spacing w:after="0"/>
        <w:jc w:val="center"/>
        <w:rPr>
          <w:rFonts w:ascii="Arial" w:hAnsi="Arial" w:cs="Arial"/>
          <w:b/>
          <w:bCs/>
          <w:sz w:val="30"/>
          <w:szCs w:val="34"/>
          <w:u w:val="single"/>
        </w:rPr>
      </w:pPr>
    </w:p>
    <w:p w14:paraId="166D005D" w14:textId="77777777" w:rsidR="008E6A94" w:rsidRDefault="008E6A94" w:rsidP="00281045">
      <w:pPr>
        <w:spacing w:after="0"/>
        <w:jc w:val="center"/>
        <w:rPr>
          <w:rFonts w:ascii="Arial" w:hAnsi="Arial" w:cs="Arial"/>
          <w:b/>
          <w:bCs/>
          <w:sz w:val="30"/>
          <w:szCs w:val="34"/>
          <w:u w:val="single"/>
        </w:rPr>
      </w:pPr>
    </w:p>
    <w:p w14:paraId="51191726" w14:textId="77777777" w:rsidR="002E7C3C" w:rsidRDefault="002E7C3C" w:rsidP="00D06F3A">
      <w:pPr>
        <w:spacing w:after="0"/>
        <w:ind w:firstLine="720"/>
        <w:jc w:val="center"/>
        <w:rPr>
          <w:rFonts w:ascii="Arial" w:hAnsi="Arial" w:cs="Arial"/>
          <w:b/>
          <w:bCs/>
          <w:sz w:val="30"/>
          <w:szCs w:val="34"/>
          <w:u w:val="single"/>
        </w:rPr>
      </w:pPr>
      <w:proofErr w:type="gramStart"/>
      <w:r>
        <w:rPr>
          <w:rFonts w:ascii="Arial" w:hAnsi="Arial" w:cs="Arial"/>
          <w:b/>
          <w:bCs/>
          <w:sz w:val="30"/>
          <w:szCs w:val="34"/>
          <w:u w:val="single"/>
        </w:rPr>
        <w:lastRenderedPageBreak/>
        <w:t>SALIENT FEATURES OF ISLAM HEAD WORKS.</w:t>
      </w:r>
      <w:proofErr w:type="gramEnd"/>
    </w:p>
    <w:p w14:paraId="4A99E4FF" w14:textId="77777777" w:rsidR="002E7C3C" w:rsidRDefault="002E7C3C" w:rsidP="00D06F3A">
      <w:pPr>
        <w:spacing w:after="0"/>
        <w:rPr>
          <w:rFonts w:ascii="Arial" w:hAnsi="Arial" w:cs="Arial"/>
        </w:rPr>
      </w:pPr>
    </w:p>
    <w:tbl>
      <w:tblPr>
        <w:tblpPr w:leftFromText="180" w:rightFromText="180" w:vertAnchor="text" w:tblpXSpec="center" w:tblpY="1"/>
        <w:tblOverlap w:val="neve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6012"/>
        <w:gridCol w:w="1440"/>
        <w:gridCol w:w="1170"/>
      </w:tblGrid>
      <w:tr w:rsidR="002E7C3C" w14:paraId="6393E7D1" w14:textId="77777777" w:rsidTr="001E1829">
        <w:trPr>
          <w:trHeight w:val="576"/>
          <w:jc w:val="center"/>
        </w:trPr>
        <w:tc>
          <w:tcPr>
            <w:tcW w:w="846" w:type="dxa"/>
            <w:vAlign w:val="center"/>
          </w:tcPr>
          <w:p w14:paraId="0CF2DC76" w14:textId="77777777" w:rsidR="002E7C3C" w:rsidRDefault="002E7C3C" w:rsidP="001E1829">
            <w:pPr>
              <w:spacing w:after="0"/>
              <w:jc w:val="center"/>
              <w:rPr>
                <w:rFonts w:ascii="Arial" w:hAnsi="Arial" w:cs="Arial"/>
              </w:rPr>
            </w:pPr>
            <w:r>
              <w:rPr>
                <w:rFonts w:ascii="Arial" w:hAnsi="Arial" w:cs="Arial"/>
              </w:rPr>
              <w:t>1</w:t>
            </w:r>
          </w:p>
        </w:tc>
        <w:tc>
          <w:tcPr>
            <w:tcW w:w="6012" w:type="dxa"/>
            <w:vAlign w:val="center"/>
          </w:tcPr>
          <w:p w14:paraId="5C005BD4" w14:textId="77777777" w:rsidR="002E7C3C" w:rsidRDefault="002E7C3C" w:rsidP="00D06F3A">
            <w:pPr>
              <w:spacing w:after="0"/>
              <w:rPr>
                <w:rFonts w:ascii="Arial" w:hAnsi="Arial" w:cs="Arial"/>
              </w:rPr>
            </w:pPr>
            <w:r>
              <w:rPr>
                <w:rFonts w:ascii="Arial" w:hAnsi="Arial" w:cs="Arial"/>
              </w:rPr>
              <w:t>Total design capacity of Head works.</w:t>
            </w:r>
          </w:p>
        </w:tc>
        <w:tc>
          <w:tcPr>
            <w:tcW w:w="1440" w:type="dxa"/>
            <w:vAlign w:val="center"/>
          </w:tcPr>
          <w:p w14:paraId="14CFC05D" w14:textId="77777777" w:rsidR="002E7C3C" w:rsidRDefault="002E7C3C" w:rsidP="00AD469C">
            <w:pPr>
              <w:spacing w:after="0"/>
              <w:jc w:val="center"/>
              <w:rPr>
                <w:rFonts w:ascii="Arial" w:hAnsi="Arial" w:cs="Arial"/>
              </w:rPr>
            </w:pPr>
            <w:r>
              <w:rPr>
                <w:rFonts w:ascii="Arial" w:hAnsi="Arial" w:cs="Arial"/>
              </w:rPr>
              <w:t>3.00</w:t>
            </w:r>
          </w:p>
        </w:tc>
        <w:tc>
          <w:tcPr>
            <w:tcW w:w="1170" w:type="dxa"/>
            <w:vAlign w:val="center"/>
          </w:tcPr>
          <w:p w14:paraId="01137C4B" w14:textId="77777777" w:rsidR="002E7C3C" w:rsidRDefault="002E7C3C" w:rsidP="00AD469C">
            <w:pPr>
              <w:spacing w:after="0"/>
              <w:jc w:val="center"/>
              <w:rPr>
                <w:rFonts w:ascii="Arial" w:hAnsi="Arial" w:cs="Arial"/>
              </w:rPr>
            </w:pPr>
            <w:r>
              <w:rPr>
                <w:rFonts w:ascii="Arial" w:hAnsi="Arial" w:cs="Arial"/>
              </w:rPr>
              <w:t>Lac Cs</w:t>
            </w:r>
          </w:p>
        </w:tc>
      </w:tr>
      <w:tr w:rsidR="002E7C3C" w14:paraId="0ADBCC67" w14:textId="77777777" w:rsidTr="001E1829">
        <w:trPr>
          <w:trHeight w:val="576"/>
          <w:jc w:val="center"/>
        </w:trPr>
        <w:tc>
          <w:tcPr>
            <w:tcW w:w="846" w:type="dxa"/>
            <w:vAlign w:val="center"/>
          </w:tcPr>
          <w:p w14:paraId="3C311AF6" w14:textId="77777777" w:rsidR="002E7C3C" w:rsidRDefault="002E7C3C" w:rsidP="001E1829">
            <w:pPr>
              <w:spacing w:after="0"/>
              <w:jc w:val="center"/>
              <w:rPr>
                <w:rFonts w:ascii="Arial" w:hAnsi="Arial" w:cs="Arial"/>
              </w:rPr>
            </w:pPr>
            <w:r>
              <w:rPr>
                <w:rFonts w:ascii="Arial" w:hAnsi="Arial" w:cs="Arial"/>
              </w:rPr>
              <w:t>2</w:t>
            </w:r>
          </w:p>
        </w:tc>
        <w:tc>
          <w:tcPr>
            <w:tcW w:w="6012" w:type="dxa"/>
            <w:vAlign w:val="center"/>
          </w:tcPr>
          <w:p w14:paraId="42E43319" w14:textId="77777777" w:rsidR="002E7C3C" w:rsidRDefault="002E7C3C" w:rsidP="00D06F3A">
            <w:pPr>
              <w:spacing w:after="0"/>
              <w:rPr>
                <w:rFonts w:ascii="Arial" w:hAnsi="Arial" w:cs="Arial"/>
              </w:rPr>
            </w:pPr>
            <w:r>
              <w:rPr>
                <w:rFonts w:ascii="Arial" w:hAnsi="Arial" w:cs="Arial"/>
              </w:rPr>
              <w:t>Design discharge of Bahawal Canal.</w:t>
            </w:r>
          </w:p>
        </w:tc>
        <w:tc>
          <w:tcPr>
            <w:tcW w:w="1440" w:type="dxa"/>
            <w:vAlign w:val="center"/>
          </w:tcPr>
          <w:p w14:paraId="478916DB" w14:textId="77777777" w:rsidR="002E7C3C" w:rsidRDefault="00574418" w:rsidP="00574418">
            <w:pPr>
              <w:spacing w:after="0"/>
              <w:jc w:val="center"/>
              <w:rPr>
                <w:rFonts w:ascii="Arial" w:hAnsi="Arial" w:cs="Arial"/>
              </w:rPr>
            </w:pPr>
            <w:r>
              <w:rPr>
                <w:rFonts w:ascii="Arial" w:hAnsi="Arial" w:cs="Arial"/>
              </w:rPr>
              <w:t>2740</w:t>
            </w:r>
          </w:p>
        </w:tc>
        <w:tc>
          <w:tcPr>
            <w:tcW w:w="1170" w:type="dxa"/>
            <w:vAlign w:val="center"/>
          </w:tcPr>
          <w:p w14:paraId="713EA20D" w14:textId="77777777" w:rsidR="002E7C3C" w:rsidRDefault="002E7C3C" w:rsidP="00AD469C">
            <w:pPr>
              <w:spacing w:after="0"/>
              <w:jc w:val="center"/>
              <w:rPr>
                <w:rFonts w:ascii="Arial" w:hAnsi="Arial" w:cs="Arial"/>
              </w:rPr>
            </w:pPr>
            <w:r>
              <w:rPr>
                <w:rFonts w:ascii="Arial" w:hAnsi="Arial" w:cs="Arial"/>
              </w:rPr>
              <w:t>Cusecs.</w:t>
            </w:r>
          </w:p>
        </w:tc>
      </w:tr>
      <w:tr w:rsidR="002E7C3C" w14:paraId="50A0E412" w14:textId="77777777" w:rsidTr="001E1829">
        <w:trPr>
          <w:trHeight w:val="576"/>
          <w:jc w:val="center"/>
        </w:trPr>
        <w:tc>
          <w:tcPr>
            <w:tcW w:w="846" w:type="dxa"/>
            <w:vAlign w:val="center"/>
          </w:tcPr>
          <w:p w14:paraId="2D3D52AD" w14:textId="77777777" w:rsidR="002E7C3C" w:rsidRDefault="002E7C3C" w:rsidP="001E1829">
            <w:pPr>
              <w:spacing w:after="0"/>
              <w:jc w:val="center"/>
              <w:rPr>
                <w:rFonts w:ascii="Arial" w:hAnsi="Arial" w:cs="Arial"/>
              </w:rPr>
            </w:pPr>
            <w:r>
              <w:rPr>
                <w:rFonts w:ascii="Arial" w:hAnsi="Arial" w:cs="Arial"/>
              </w:rPr>
              <w:t>3</w:t>
            </w:r>
          </w:p>
        </w:tc>
        <w:tc>
          <w:tcPr>
            <w:tcW w:w="6012" w:type="dxa"/>
            <w:vAlign w:val="center"/>
          </w:tcPr>
          <w:p w14:paraId="249986B9" w14:textId="77777777" w:rsidR="002E7C3C" w:rsidRDefault="002E7C3C" w:rsidP="00D06F3A">
            <w:pPr>
              <w:spacing w:after="0"/>
              <w:rPr>
                <w:rFonts w:ascii="Arial" w:hAnsi="Arial" w:cs="Arial"/>
              </w:rPr>
            </w:pPr>
            <w:r>
              <w:rPr>
                <w:rFonts w:ascii="Arial" w:hAnsi="Arial" w:cs="Arial"/>
              </w:rPr>
              <w:t>Design discharge of Qaim Canals.</w:t>
            </w:r>
          </w:p>
        </w:tc>
        <w:tc>
          <w:tcPr>
            <w:tcW w:w="1440" w:type="dxa"/>
            <w:vAlign w:val="center"/>
          </w:tcPr>
          <w:p w14:paraId="30D232D0" w14:textId="77777777" w:rsidR="002E7C3C" w:rsidRDefault="002E7C3C" w:rsidP="00AD469C">
            <w:pPr>
              <w:spacing w:after="0"/>
              <w:jc w:val="center"/>
              <w:rPr>
                <w:rFonts w:ascii="Arial" w:hAnsi="Arial" w:cs="Arial"/>
              </w:rPr>
            </w:pPr>
            <w:r>
              <w:rPr>
                <w:rFonts w:ascii="Arial" w:hAnsi="Arial" w:cs="Arial"/>
              </w:rPr>
              <w:t>483</w:t>
            </w:r>
          </w:p>
        </w:tc>
        <w:tc>
          <w:tcPr>
            <w:tcW w:w="1170" w:type="dxa"/>
            <w:vAlign w:val="center"/>
          </w:tcPr>
          <w:p w14:paraId="0AF4139B" w14:textId="77777777" w:rsidR="002E7C3C" w:rsidRDefault="002E7C3C" w:rsidP="00AD469C">
            <w:pPr>
              <w:spacing w:after="0"/>
              <w:jc w:val="center"/>
              <w:rPr>
                <w:rFonts w:ascii="Arial" w:hAnsi="Arial" w:cs="Arial"/>
              </w:rPr>
            </w:pPr>
            <w:r>
              <w:rPr>
                <w:rFonts w:ascii="Arial" w:hAnsi="Arial" w:cs="Arial"/>
              </w:rPr>
              <w:t>Cusecs.</w:t>
            </w:r>
          </w:p>
        </w:tc>
      </w:tr>
      <w:tr w:rsidR="002E7C3C" w14:paraId="6D0FDF3F" w14:textId="77777777" w:rsidTr="001E1829">
        <w:trPr>
          <w:trHeight w:val="576"/>
          <w:jc w:val="center"/>
        </w:trPr>
        <w:tc>
          <w:tcPr>
            <w:tcW w:w="846" w:type="dxa"/>
            <w:vAlign w:val="center"/>
          </w:tcPr>
          <w:p w14:paraId="475A5A4F" w14:textId="77777777" w:rsidR="002E7C3C" w:rsidRDefault="002E7C3C" w:rsidP="001E1829">
            <w:pPr>
              <w:spacing w:after="0"/>
              <w:jc w:val="center"/>
              <w:rPr>
                <w:rFonts w:ascii="Arial" w:hAnsi="Arial" w:cs="Arial"/>
              </w:rPr>
            </w:pPr>
            <w:r>
              <w:rPr>
                <w:rFonts w:ascii="Arial" w:hAnsi="Arial" w:cs="Arial"/>
              </w:rPr>
              <w:t>4</w:t>
            </w:r>
          </w:p>
        </w:tc>
        <w:tc>
          <w:tcPr>
            <w:tcW w:w="6012" w:type="dxa"/>
            <w:vAlign w:val="center"/>
          </w:tcPr>
          <w:p w14:paraId="70476562" w14:textId="77777777" w:rsidR="00D907B1" w:rsidRDefault="00D907B1" w:rsidP="00D907B1">
            <w:pPr>
              <w:spacing w:after="0"/>
              <w:rPr>
                <w:rFonts w:ascii="Arial" w:hAnsi="Arial" w:cs="Arial"/>
              </w:rPr>
            </w:pPr>
            <w:r>
              <w:rPr>
                <w:rFonts w:ascii="Arial" w:hAnsi="Arial" w:cs="Arial"/>
              </w:rPr>
              <w:t>Highest flood level of 1988/Discharge.</w:t>
            </w:r>
          </w:p>
        </w:tc>
        <w:tc>
          <w:tcPr>
            <w:tcW w:w="1440" w:type="dxa"/>
            <w:vAlign w:val="center"/>
          </w:tcPr>
          <w:p w14:paraId="7E0954E3" w14:textId="77777777" w:rsidR="002E7C3C" w:rsidRPr="00D907B1" w:rsidRDefault="001450F2" w:rsidP="00AD469C">
            <w:pPr>
              <w:spacing w:after="0"/>
              <w:jc w:val="center"/>
              <w:rPr>
                <w:rFonts w:ascii="Arial" w:hAnsi="Arial" w:cs="Arial"/>
                <w:u w:val="single"/>
              </w:rPr>
            </w:pPr>
            <w:r w:rsidRPr="00D907B1">
              <w:rPr>
                <w:rFonts w:ascii="Arial" w:hAnsi="Arial" w:cs="Arial"/>
                <w:u w:val="single"/>
              </w:rPr>
              <w:t>456.90</w:t>
            </w:r>
          </w:p>
          <w:p w14:paraId="470A8512" w14:textId="77777777" w:rsidR="00D907B1" w:rsidRDefault="00D907B1" w:rsidP="00AD469C">
            <w:pPr>
              <w:spacing w:after="0"/>
              <w:jc w:val="center"/>
              <w:rPr>
                <w:rFonts w:ascii="Arial" w:hAnsi="Arial" w:cs="Arial"/>
              </w:rPr>
            </w:pPr>
            <w:r>
              <w:rPr>
                <w:rFonts w:ascii="Arial" w:hAnsi="Arial" w:cs="Arial"/>
              </w:rPr>
              <w:t>456426</w:t>
            </w:r>
          </w:p>
        </w:tc>
        <w:tc>
          <w:tcPr>
            <w:tcW w:w="1170" w:type="dxa"/>
            <w:vAlign w:val="center"/>
          </w:tcPr>
          <w:p w14:paraId="799FE013" w14:textId="77777777" w:rsidR="002E7C3C" w:rsidRDefault="002E7C3C" w:rsidP="00AD469C">
            <w:pPr>
              <w:spacing w:after="0"/>
              <w:jc w:val="center"/>
              <w:rPr>
                <w:rFonts w:ascii="Arial" w:hAnsi="Arial" w:cs="Arial"/>
                <w:u w:val="single"/>
              </w:rPr>
            </w:pPr>
            <w:r w:rsidRPr="00D907B1">
              <w:rPr>
                <w:rFonts w:ascii="Arial" w:hAnsi="Arial" w:cs="Arial"/>
                <w:u w:val="single"/>
              </w:rPr>
              <w:t>Feet.</w:t>
            </w:r>
          </w:p>
          <w:p w14:paraId="05641F42" w14:textId="77777777" w:rsidR="00D907B1" w:rsidRPr="00D907B1" w:rsidRDefault="00D907B1" w:rsidP="00AD469C">
            <w:pPr>
              <w:spacing w:after="0"/>
              <w:jc w:val="center"/>
              <w:rPr>
                <w:rFonts w:ascii="Arial" w:hAnsi="Arial" w:cs="Arial"/>
              </w:rPr>
            </w:pPr>
            <w:r w:rsidRPr="00D907B1">
              <w:rPr>
                <w:rFonts w:ascii="Arial" w:hAnsi="Arial" w:cs="Arial"/>
              </w:rPr>
              <w:t>Cs.</w:t>
            </w:r>
          </w:p>
        </w:tc>
      </w:tr>
      <w:tr w:rsidR="002E7C3C" w14:paraId="087D7C8F" w14:textId="77777777" w:rsidTr="001E1829">
        <w:trPr>
          <w:trHeight w:val="576"/>
          <w:jc w:val="center"/>
        </w:trPr>
        <w:tc>
          <w:tcPr>
            <w:tcW w:w="846" w:type="dxa"/>
            <w:vAlign w:val="center"/>
          </w:tcPr>
          <w:p w14:paraId="14F45D8A" w14:textId="77777777" w:rsidR="002E7C3C" w:rsidRDefault="002E7C3C" w:rsidP="001E1829">
            <w:pPr>
              <w:spacing w:after="0"/>
              <w:jc w:val="center"/>
              <w:rPr>
                <w:rFonts w:ascii="Arial" w:hAnsi="Arial" w:cs="Arial"/>
              </w:rPr>
            </w:pPr>
            <w:r>
              <w:rPr>
                <w:rFonts w:ascii="Arial" w:hAnsi="Arial" w:cs="Arial"/>
              </w:rPr>
              <w:t>5</w:t>
            </w:r>
          </w:p>
        </w:tc>
        <w:tc>
          <w:tcPr>
            <w:tcW w:w="6012" w:type="dxa"/>
            <w:vAlign w:val="center"/>
          </w:tcPr>
          <w:p w14:paraId="7DB52F1A" w14:textId="77777777" w:rsidR="002E7C3C" w:rsidRDefault="002E7C3C" w:rsidP="00D06F3A">
            <w:pPr>
              <w:spacing w:after="0"/>
              <w:rPr>
                <w:rFonts w:ascii="Arial" w:hAnsi="Arial" w:cs="Arial"/>
              </w:rPr>
            </w:pPr>
            <w:r>
              <w:rPr>
                <w:rFonts w:ascii="Arial" w:hAnsi="Arial" w:cs="Arial"/>
              </w:rPr>
              <w:t>Crest level of Head Regulator of Bahawal Canal.</w:t>
            </w:r>
          </w:p>
        </w:tc>
        <w:tc>
          <w:tcPr>
            <w:tcW w:w="1440" w:type="dxa"/>
            <w:vAlign w:val="center"/>
          </w:tcPr>
          <w:p w14:paraId="2ADCEC96" w14:textId="77777777" w:rsidR="002E7C3C" w:rsidRDefault="002E7C3C" w:rsidP="001E1829">
            <w:pPr>
              <w:spacing w:after="0"/>
              <w:jc w:val="center"/>
              <w:rPr>
                <w:rFonts w:ascii="Arial" w:hAnsi="Arial" w:cs="Arial"/>
              </w:rPr>
            </w:pPr>
            <w:r>
              <w:rPr>
                <w:rFonts w:ascii="Arial" w:hAnsi="Arial" w:cs="Arial"/>
              </w:rPr>
              <w:t>44</w:t>
            </w:r>
            <w:r w:rsidR="001E1829">
              <w:rPr>
                <w:rFonts w:ascii="Arial" w:hAnsi="Arial" w:cs="Arial"/>
              </w:rPr>
              <w:t>6</w:t>
            </w:r>
            <w:r>
              <w:rPr>
                <w:rFonts w:ascii="Arial" w:hAnsi="Arial" w:cs="Arial"/>
              </w:rPr>
              <w:t>.00</w:t>
            </w:r>
          </w:p>
        </w:tc>
        <w:tc>
          <w:tcPr>
            <w:tcW w:w="1170" w:type="dxa"/>
            <w:vAlign w:val="center"/>
          </w:tcPr>
          <w:p w14:paraId="786CFEF2" w14:textId="77777777" w:rsidR="002E7C3C" w:rsidRDefault="002E7C3C" w:rsidP="00AD469C">
            <w:pPr>
              <w:spacing w:after="0"/>
              <w:jc w:val="center"/>
              <w:rPr>
                <w:rFonts w:ascii="Arial" w:hAnsi="Arial" w:cs="Arial"/>
              </w:rPr>
            </w:pPr>
            <w:r>
              <w:rPr>
                <w:rFonts w:ascii="Arial" w:hAnsi="Arial" w:cs="Arial"/>
              </w:rPr>
              <w:t>Feet.</w:t>
            </w:r>
          </w:p>
        </w:tc>
      </w:tr>
      <w:tr w:rsidR="002E7C3C" w14:paraId="3466D1BB" w14:textId="77777777" w:rsidTr="001E1829">
        <w:trPr>
          <w:trHeight w:val="576"/>
          <w:jc w:val="center"/>
        </w:trPr>
        <w:tc>
          <w:tcPr>
            <w:tcW w:w="846" w:type="dxa"/>
            <w:vAlign w:val="center"/>
          </w:tcPr>
          <w:p w14:paraId="51202A21" w14:textId="77777777" w:rsidR="002E7C3C" w:rsidRDefault="002E7C3C" w:rsidP="001E1829">
            <w:pPr>
              <w:spacing w:after="0"/>
              <w:jc w:val="center"/>
              <w:rPr>
                <w:rFonts w:ascii="Arial" w:hAnsi="Arial" w:cs="Arial"/>
              </w:rPr>
            </w:pPr>
            <w:r>
              <w:rPr>
                <w:rFonts w:ascii="Arial" w:hAnsi="Arial" w:cs="Arial"/>
              </w:rPr>
              <w:t>6</w:t>
            </w:r>
          </w:p>
        </w:tc>
        <w:tc>
          <w:tcPr>
            <w:tcW w:w="6012" w:type="dxa"/>
            <w:vAlign w:val="center"/>
          </w:tcPr>
          <w:p w14:paraId="5ADA7D44" w14:textId="6CA8E903" w:rsidR="002E7C3C" w:rsidRDefault="002E7C3C" w:rsidP="00D06F3A">
            <w:pPr>
              <w:spacing w:after="0"/>
              <w:rPr>
                <w:rFonts w:ascii="Arial" w:hAnsi="Arial" w:cs="Arial"/>
              </w:rPr>
            </w:pPr>
            <w:r>
              <w:rPr>
                <w:rFonts w:ascii="Arial" w:hAnsi="Arial" w:cs="Arial"/>
              </w:rPr>
              <w:t>Crest level of weir.  Gate 1-2</w:t>
            </w:r>
            <w:r w:rsidR="00F23452">
              <w:rPr>
                <w:rFonts w:ascii="Arial" w:hAnsi="Arial" w:cs="Arial"/>
              </w:rPr>
              <w:t>9</w:t>
            </w:r>
          </w:p>
        </w:tc>
        <w:tc>
          <w:tcPr>
            <w:tcW w:w="1440" w:type="dxa"/>
            <w:vAlign w:val="center"/>
          </w:tcPr>
          <w:p w14:paraId="465B3B73" w14:textId="77777777" w:rsidR="002E7C3C" w:rsidRDefault="002E7C3C" w:rsidP="00AD469C">
            <w:pPr>
              <w:spacing w:after="0"/>
              <w:jc w:val="center"/>
              <w:rPr>
                <w:rFonts w:ascii="Arial" w:hAnsi="Arial" w:cs="Arial"/>
              </w:rPr>
            </w:pPr>
            <w:r>
              <w:rPr>
                <w:rFonts w:ascii="Arial" w:hAnsi="Arial" w:cs="Arial"/>
              </w:rPr>
              <w:t>441.00</w:t>
            </w:r>
          </w:p>
        </w:tc>
        <w:tc>
          <w:tcPr>
            <w:tcW w:w="1170" w:type="dxa"/>
            <w:vAlign w:val="center"/>
          </w:tcPr>
          <w:p w14:paraId="0AF00119" w14:textId="77777777" w:rsidR="002E7C3C" w:rsidRDefault="002E7C3C" w:rsidP="00AD469C">
            <w:pPr>
              <w:spacing w:after="0"/>
              <w:jc w:val="center"/>
              <w:rPr>
                <w:rFonts w:ascii="Arial" w:hAnsi="Arial" w:cs="Arial"/>
              </w:rPr>
            </w:pPr>
            <w:r>
              <w:rPr>
                <w:rFonts w:ascii="Arial" w:hAnsi="Arial" w:cs="Arial"/>
              </w:rPr>
              <w:t>Feet.</w:t>
            </w:r>
          </w:p>
        </w:tc>
      </w:tr>
      <w:tr w:rsidR="002E7C3C" w14:paraId="76BEB4AD" w14:textId="77777777" w:rsidTr="001E1829">
        <w:trPr>
          <w:trHeight w:val="576"/>
          <w:jc w:val="center"/>
        </w:trPr>
        <w:tc>
          <w:tcPr>
            <w:tcW w:w="846" w:type="dxa"/>
            <w:vAlign w:val="center"/>
          </w:tcPr>
          <w:p w14:paraId="6788CEDE" w14:textId="77777777" w:rsidR="002E7C3C" w:rsidRDefault="002E7C3C" w:rsidP="001E1829">
            <w:pPr>
              <w:spacing w:after="0"/>
              <w:jc w:val="center"/>
              <w:rPr>
                <w:rFonts w:ascii="Arial" w:hAnsi="Arial" w:cs="Arial"/>
              </w:rPr>
            </w:pPr>
            <w:r>
              <w:rPr>
                <w:rFonts w:ascii="Arial" w:hAnsi="Arial" w:cs="Arial"/>
              </w:rPr>
              <w:t>7</w:t>
            </w:r>
          </w:p>
        </w:tc>
        <w:tc>
          <w:tcPr>
            <w:tcW w:w="6012" w:type="dxa"/>
            <w:vAlign w:val="center"/>
          </w:tcPr>
          <w:p w14:paraId="067515FC" w14:textId="77777777" w:rsidR="002E7C3C" w:rsidRDefault="002E7C3C" w:rsidP="00D06F3A">
            <w:pPr>
              <w:spacing w:after="0"/>
              <w:rPr>
                <w:rFonts w:ascii="Arial" w:hAnsi="Arial" w:cs="Arial"/>
              </w:rPr>
            </w:pPr>
            <w:r>
              <w:rPr>
                <w:rFonts w:ascii="Arial" w:hAnsi="Arial" w:cs="Arial"/>
              </w:rPr>
              <w:t>Crest level of head Regulator of Qaim Canal.</w:t>
            </w:r>
          </w:p>
        </w:tc>
        <w:tc>
          <w:tcPr>
            <w:tcW w:w="1440" w:type="dxa"/>
            <w:vAlign w:val="center"/>
          </w:tcPr>
          <w:p w14:paraId="54D91746" w14:textId="0A78AAE2" w:rsidR="002E7C3C" w:rsidRDefault="002E7C3C" w:rsidP="00AD469C">
            <w:pPr>
              <w:spacing w:after="0"/>
              <w:jc w:val="center"/>
              <w:rPr>
                <w:rFonts w:ascii="Arial" w:hAnsi="Arial" w:cs="Arial"/>
              </w:rPr>
            </w:pPr>
            <w:r>
              <w:rPr>
                <w:rFonts w:ascii="Arial" w:hAnsi="Arial" w:cs="Arial"/>
              </w:rPr>
              <w:t>44</w:t>
            </w:r>
            <w:r w:rsidR="0082558A">
              <w:rPr>
                <w:rFonts w:ascii="Arial" w:hAnsi="Arial" w:cs="Arial"/>
              </w:rPr>
              <w:t>9</w:t>
            </w:r>
            <w:r>
              <w:rPr>
                <w:rFonts w:ascii="Arial" w:hAnsi="Arial" w:cs="Arial"/>
              </w:rPr>
              <w:t>.</w:t>
            </w:r>
            <w:r w:rsidR="0082558A">
              <w:rPr>
                <w:rFonts w:ascii="Arial" w:hAnsi="Arial" w:cs="Arial"/>
              </w:rPr>
              <w:t>65</w:t>
            </w:r>
          </w:p>
        </w:tc>
        <w:tc>
          <w:tcPr>
            <w:tcW w:w="1170" w:type="dxa"/>
            <w:vAlign w:val="center"/>
          </w:tcPr>
          <w:p w14:paraId="275EB126" w14:textId="77777777" w:rsidR="002E7C3C" w:rsidRDefault="002E7C3C" w:rsidP="00AD469C">
            <w:pPr>
              <w:spacing w:after="0"/>
              <w:jc w:val="center"/>
              <w:rPr>
                <w:rFonts w:ascii="Arial" w:hAnsi="Arial" w:cs="Arial"/>
              </w:rPr>
            </w:pPr>
            <w:r>
              <w:rPr>
                <w:rFonts w:ascii="Arial" w:hAnsi="Arial" w:cs="Arial"/>
              </w:rPr>
              <w:t>Feet.</w:t>
            </w:r>
          </w:p>
        </w:tc>
      </w:tr>
      <w:tr w:rsidR="002E7C3C" w14:paraId="5F24DF12" w14:textId="77777777" w:rsidTr="001E1829">
        <w:trPr>
          <w:trHeight w:val="576"/>
          <w:jc w:val="center"/>
        </w:trPr>
        <w:tc>
          <w:tcPr>
            <w:tcW w:w="846" w:type="dxa"/>
            <w:vAlign w:val="center"/>
          </w:tcPr>
          <w:p w14:paraId="0D2641B1" w14:textId="77777777" w:rsidR="002E7C3C" w:rsidRDefault="002E7C3C" w:rsidP="001E1829">
            <w:pPr>
              <w:spacing w:after="0"/>
              <w:jc w:val="center"/>
              <w:rPr>
                <w:rFonts w:ascii="Arial" w:hAnsi="Arial" w:cs="Arial"/>
              </w:rPr>
            </w:pPr>
            <w:r>
              <w:rPr>
                <w:rFonts w:ascii="Arial" w:hAnsi="Arial" w:cs="Arial"/>
              </w:rPr>
              <w:t>8</w:t>
            </w:r>
          </w:p>
        </w:tc>
        <w:tc>
          <w:tcPr>
            <w:tcW w:w="6012" w:type="dxa"/>
            <w:vAlign w:val="center"/>
          </w:tcPr>
          <w:p w14:paraId="0FB2EC0F" w14:textId="77777777" w:rsidR="002E7C3C" w:rsidRDefault="002E7C3C" w:rsidP="00D06F3A">
            <w:pPr>
              <w:spacing w:after="0"/>
              <w:rPr>
                <w:rFonts w:ascii="Arial" w:hAnsi="Arial" w:cs="Arial"/>
              </w:rPr>
            </w:pPr>
            <w:r>
              <w:rPr>
                <w:rFonts w:ascii="Arial" w:hAnsi="Arial" w:cs="Arial"/>
              </w:rPr>
              <w:t>Upstream floor level of weir.</w:t>
            </w:r>
          </w:p>
        </w:tc>
        <w:tc>
          <w:tcPr>
            <w:tcW w:w="1440" w:type="dxa"/>
            <w:vAlign w:val="center"/>
          </w:tcPr>
          <w:p w14:paraId="5E16BD3C" w14:textId="77777777" w:rsidR="002E7C3C" w:rsidRDefault="002E7C3C" w:rsidP="00AD469C">
            <w:pPr>
              <w:spacing w:after="0"/>
              <w:jc w:val="center"/>
              <w:rPr>
                <w:rFonts w:ascii="Arial" w:hAnsi="Arial" w:cs="Arial"/>
              </w:rPr>
            </w:pPr>
            <w:r>
              <w:rPr>
                <w:rFonts w:ascii="Arial" w:hAnsi="Arial" w:cs="Arial"/>
              </w:rPr>
              <w:t>438.25</w:t>
            </w:r>
          </w:p>
        </w:tc>
        <w:tc>
          <w:tcPr>
            <w:tcW w:w="1170" w:type="dxa"/>
            <w:vAlign w:val="center"/>
          </w:tcPr>
          <w:p w14:paraId="29669312" w14:textId="77777777" w:rsidR="002E7C3C" w:rsidRDefault="002E7C3C" w:rsidP="00AD469C">
            <w:pPr>
              <w:spacing w:after="0"/>
              <w:jc w:val="center"/>
              <w:rPr>
                <w:rFonts w:ascii="Arial" w:hAnsi="Arial" w:cs="Arial"/>
              </w:rPr>
            </w:pPr>
            <w:r>
              <w:rPr>
                <w:rFonts w:ascii="Arial" w:hAnsi="Arial" w:cs="Arial"/>
              </w:rPr>
              <w:t>Feet.</w:t>
            </w:r>
          </w:p>
        </w:tc>
      </w:tr>
      <w:tr w:rsidR="002E7C3C" w14:paraId="7DF9AE28" w14:textId="77777777" w:rsidTr="001E1829">
        <w:trPr>
          <w:trHeight w:val="576"/>
          <w:jc w:val="center"/>
        </w:trPr>
        <w:tc>
          <w:tcPr>
            <w:tcW w:w="846" w:type="dxa"/>
            <w:vAlign w:val="center"/>
          </w:tcPr>
          <w:p w14:paraId="248EA4F6" w14:textId="77777777" w:rsidR="002E7C3C" w:rsidRDefault="002E7C3C" w:rsidP="001E1829">
            <w:pPr>
              <w:spacing w:after="0"/>
              <w:jc w:val="center"/>
              <w:rPr>
                <w:rFonts w:ascii="Arial" w:hAnsi="Arial" w:cs="Arial"/>
              </w:rPr>
            </w:pPr>
            <w:r>
              <w:rPr>
                <w:rFonts w:ascii="Arial" w:hAnsi="Arial" w:cs="Arial"/>
              </w:rPr>
              <w:t>9</w:t>
            </w:r>
          </w:p>
        </w:tc>
        <w:tc>
          <w:tcPr>
            <w:tcW w:w="6012" w:type="dxa"/>
            <w:vAlign w:val="center"/>
          </w:tcPr>
          <w:p w14:paraId="0F5B28AB" w14:textId="77777777" w:rsidR="002E7C3C" w:rsidRDefault="002E7C3C" w:rsidP="00D06F3A">
            <w:pPr>
              <w:spacing w:after="0"/>
              <w:rPr>
                <w:rFonts w:ascii="Arial" w:hAnsi="Arial" w:cs="Arial"/>
              </w:rPr>
            </w:pPr>
            <w:r>
              <w:rPr>
                <w:rFonts w:ascii="Arial" w:hAnsi="Arial" w:cs="Arial"/>
              </w:rPr>
              <w:t>Downstream floor level of weir.</w:t>
            </w:r>
          </w:p>
        </w:tc>
        <w:tc>
          <w:tcPr>
            <w:tcW w:w="1440" w:type="dxa"/>
            <w:vAlign w:val="center"/>
          </w:tcPr>
          <w:p w14:paraId="3733DD8C" w14:textId="77777777" w:rsidR="002E7C3C" w:rsidRDefault="002E7C3C" w:rsidP="00AD469C">
            <w:pPr>
              <w:spacing w:after="0"/>
              <w:jc w:val="center"/>
              <w:rPr>
                <w:rFonts w:ascii="Arial" w:hAnsi="Arial" w:cs="Arial"/>
              </w:rPr>
            </w:pPr>
            <w:r>
              <w:rPr>
                <w:rFonts w:ascii="Arial" w:hAnsi="Arial" w:cs="Arial"/>
              </w:rPr>
              <w:t>435.75</w:t>
            </w:r>
          </w:p>
        </w:tc>
        <w:tc>
          <w:tcPr>
            <w:tcW w:w="1170" w:type="dxa"/>
            <w:vAlign w:val="center"/>
          </w:tcPr>
          <w:p w14:paraId="5BC70AE4" w14:textId="77777777" w:rsidR="002E7C3C" w:rsidRDefault="002E7C3C" w:rsidP="00AD469C">
            <w:pPr>
              <w:spacing w:after="0"/>
              <w:jc w:val="center"/>
              <w:rPr>
                <w:rFonts w:ascii="Arial" w:hAnsi="Arial" w:cs="Arial"/>
              </w:rPr>
            </w:pPr>
            <w:r>
              <w:rPr>
                <w:rFonts w:ascii="Arial" w:hAnsi="Arial" w:cs="Arial"/>
              </w:rPr>
              <w:t>Feet.</w:t>
            </w:r>
          </w:p>
        </w:tc>
      </w:tr>
      <w:tr w:rsidR="002E7C3C" w14:paraId="43EC0242" w14:textId="77777777" w:rsidTr="001E1829">
        <w:trPr>
          <w:trHeight w:val="576"/>
          <w:jc w:val="center"/>
        </w:trPr>
        <w:tc>
          <w:tcPr>
            <w:tcW w:w="846" w:type="dxa"/>
            <w:vAlign w:val="center"/>
          </w:tcPr>
          <w:p w14:paraId="6E9B32DC" w14:textId="77777777" w:rsidR="002E7C3C" w:rsidRDefault="002E7C3C" w:rsidP="001E1829">
            <w:pPr>
              <w:spacing w:after="0"/>
              <w:jc w:val="center"/>
              <w:rPr>
                <w:rFonts w:ascii="Arial" w:hAnsi="Arial" w:cs="Arial"/>
              </w:rPr>
            </w:pPr>
            <w:r>
              <w:rPr>
                <w:rFonts w:ascii="Arial" w:hAnsi="Arial" w:cs="Arial"/>
              </w:rPr>
              <w:t>10</w:t>
            </w:r>
          </w:p>
        </w:tc>
        <w:tc>
          <w:tcPr>
            <w:tcW w:w="6012" w:type="dxa"/>
            <w:vAlign w:val="center"/>
          </w:tcPr>
          <w:p w14:paraId="52FB055A" w14:textId="77777777" w:rsidR="002E7C3C" w:rsidRDefault="002E7C3C" w:rsidP="00D06F3A">
            <w:pPr>
              <w:spacing w:after="0"/>
              <w:rPr>
                <w:rFonts w:ascii="Arial" w:hAnsi="Arial" w:cs="Arial"/>
              </w:rPr>
            </w:pPr>
            <w:r>
              <w:rPr>
                <w:rFonts w:ascii="Arial" w:hAnsi="Arial" w:cs="Arial"/>
              </w:rPr>
              <w:t>Total width of the Head works between abutments.</w:t>
            </w:r>
          </w:p>
        </w:tc>
        <w:tc>
          <w:tcPr>
            <w:tcW w:w="1440" w:type="dxa"/>
            <w:vAlign w:val="center"/>
          </w:tcPr>
          <w:p w14:paraId="03092909" w14:textId="77777777" w:rsidR="002E7C3C" w:rsidRDefault="002E7C3C" w:rsidP="00AD469C">
            <w:pPr>
              <w:spacing w:after="0"/>
              <w:jc w:val="center"/>
              <w:rPr>
                <w:rFonts w:ascii="Arial" w:hAnsi="Arial" w:cs="Arial"/>
              </w:rPr>
            </w:pPr>
            <w:r>
              <w:rPr>
                <w:rFonts w:ascii="Arial" w:hAnsi="Arial" w:cs="Arial"/>
              </w:rPr>
              <w:t>1621</w:t>
            </w:r>
          </w:p>
        </w:tc>
        <w:tc>
          <w:tcPr>
            <w:tcW w:w="1170" w:type="dxa"/>
            <w:vAlign w:val="center"/>
          </w:tcPr>
          <w:p w14:paraId="117801DC" w14:textId="77777777" w:rsidR="002E7C3C" w:rsidRDefault="002E7C3C" w:rsidP="00AD469C">
            <w:pPr>
              <w:spacing w:after="0"/>
              <w:jc w:val="center"/>
              <w:rPr>
                <w:rFonts w:ascii="Arial" w:hAnsi="Arial" w:cs="Arial"/>
              </w:rPr>
            </w:pPr>
            <w:r>
              <w:rPr>
                <w:rFonts w:ascii="Arial" w:hAnsi="Arial" w:cs="Arial"/>
              </w:rPr>
              <w:t>Feet.</w:t>
            </w:r>
          </w:p>
        </w:tc>
      </w:tr>
      <w:tr w:rsidR="002E7C3C" w14:paraId="727F7B63" w14:textId="77777777" w:rsidTr="001E1829">
        <w:trPr>
          <w:trHeight w:val="576"/>
          <w:jc w:val="center"/>
        </w:trPr>
        <w:tc>
          <w:tcPr>
            <w:tcW w:w="846" w:type="dxa"/>
            <w:vAlign w:val="center"/>
          </w:tcPr>
          <w:p w14:paraId="501F6455" w14:textId="77777777" w:rsidR="002E7C3C" w:rsidRDefault="002E7C3C" w:rsidP="001E1829">
            <w:pPr>
              <w:spacing w:after="0"/>
              <w:jc w:val="center"/>
              <w:rPr>
                <w:rFonts w:ascii="Arial" w:hAnsi="Arial" w:cs="Arial"/>
              </w:rPr>
            </w:pPr>
            <w:r>
              <w:rPr>
                <w:rFonts w:ascii="Arial" w:hAnsi="Arial" w:cs="Arial"/>
              </w:rPr>
              <w:t>11</w:t>
            </w:r>
          </w:p>
        </w:tc>
        <w:tc>
          <w:tcPr>
            <w:tcW w:w="6012" w:type="dxa"/>
            <w:vAlign w:val="center"/>
          </w:tcPr>
          <w:p w14:paraId="5F590039" w14:textId="77777777" w:rsidR="002E7C3C" w:rsidRDefault="002E7C3C" w:rsidP="00D06F3A">
            <w:pPr>
              <w:spacing w:after="0"/>
              <w:rPr>
                <w:rFonts w:ascii="Arial" w:hAnsi="Arial" w:cs="Arial"/>
              </w:rPr>
            </w:pPr>
            <w:r>
              <w:rPr>
                <w:rFonts w:ascii="Arial" w:hAnsi="Arial" w:cs="Arial"/>
              </w:rPr>
              <w:t>Water Way.</w:t>
            </w:r>
          </w:p>
        </w:tc>
        <w:tc>
          <w:tcPr>
            <w:tcW w:w="1440" w:type="dxa"/>
            <w:vAlign w:val="center"/>
          </w:tcPr>
          <w:p w14:paraId="746A6165" w14:textId="77777777" w:rsidR="002E7C3C" w:rsidRDefault="002E7C3C" w:rsidP="00AD469C">
            <w:pPr>
              <w:spacing w:after="0"/>
              <w:jc w:val="center"/>
              <w:rPr>
                <w:rFonts w:ascii="Arial" w:hAnsi="Arial" w:cs="Arial"/>
              </w:rPr>
            </w:pPr>
            <w:r>
              <w:rPr>
                <w:rFonts w:ascii="Arial" w:hAnsi="Arial" w:cs="Arial"/>
              </w:rPr>
              <w:t>1399</w:t>
            </w:r>
          </w:p>
        </w:tc>
        <w:tc>
          <w:tcPr>
            <w:tcW w:w="1170" w:type="dxa"/>
            <w:vAlign w:val="center"/>
          </w:tcPr>
          <w:p w14:paraId="302765F7" w14:textId="77777777" w:rsidR="002E7C3C" w:rsidRDefault="002E7C3C" w:rsidP="00AD469C">
            <w:pPr>
              <w:spacing w:after="0"/>
              <w:jc w:val="center"/>
              <w:rPr>
                <w:rFonts w:ascii="Arial" w:hAnsi="Arial" w:cs="Arial"/>
              </w:rPr>
            </w:pPr>
            <w:r>
              <w:rPr>
                <w:rFonts w:ascii="Arial" w:hAnsi="Arial" w:cs="Arial"/>
              </w:rPr>
              <w:t>Feet.</w:t>
            </w:r>
          </w:p>
        </w:tc>
      </w:tr>
      <w:tr w:rsidR="002E7C3C" w14:paraId="23B7E287" w14:textId="77777777" w:rsidTr="001E1829">
        <w:trPr>
          <w:trHeight w:val="576"/>
          <w:jc w:val="center"/>
        </w:trPr>
        <w:tc>
          <w:tcPr>
            <w:tcW w:w="846" w:type="dxa"/>
            <w:vAlign w:val="center"/>
          </w:tcPr>
          <w:p w14:paraId="1FAD69D2" w14:textId="77777777" w:rsidR="002E7C3C" w:rsidRDefault="002E7C3C" w:rsidP="001E1829">
            <w:pPr>
              <w:spacing w:after="0"/>
              <w:jc w:val="center"/>
              <w:rPr>
                <w:rFonts w:ascii="Arial" w:hAnsi="Arial" w:cs="Arial"/>
              </w:rPr>
            </w:pPr>
            <w:r>
              <w:rPr>
                <w:rFonts w:ascii="Arial" w:hAnsi="Arial" w:cs="Arial"/>
              </w:rPr>
              <w:t>12</w:t>
            </w:r>
          </w:p>
        </w:tc>
        <w:tc>
          <w:tcPr>
            <w:tcW w:w="6012" w:type="dxa"/>
            <w:vAlign w:val="center"/>
          </w:tcPr>
          <w:p w14:paraId="5AC163A5" w14:textId="77777777" w:rsidR="002E7C3C" w:rsidRDefault="002E7C3C" w:rsidP="00D06F3A">
            <w:pPr>
              <w:spacing w:after="0"/>
              <w:rPr>
                <w:rFonts w:ascii="Arial" w:hAnsi="Arial" w:cs="Arial"/>
              </w:rPr>
            </w:pPr>
            <w:r>
              <w:rPr>
                <w:rFonts w:ascii="Arial" w:hAnsi="Arial" w:cs="Arial"/>
              </w:rPr>
              <w:t>Number of bays of main weir.</w:t>
            </w:r>
          </w:p>
        </w:tc>
        <w:tc>
          <w:tcPr>
            <w:tcW w:w="1440" w:type="dxa"/>
            <w:vAlign w:val="center"/>
          </w:tcPr>
          <w:p w14:paraId="4818A049" w14:textId="77777777" w:rsidR="002E7C3C" w:rsidRDefault="002E7C3C" w:rsidP="00AD469C">
            <w:pPr>
              <w:spacing w:after="0"/>
              <w:jc w:val="center"/>
              <w:rPr>
                <w:rFonts w:ascii="Arial" w:hAnsi="Arial" w:cs="Arial"/>
              </w:rPr>
            </w:pPr>
            <w:r>
              <w:rPr>
                <w:rFonts w:ascii="Arial" w:hAnsi="Arial" w:cs="Arial"/>
              </w:rPr>
              <w:t>29</w:t>
            </w:r>
          </w:p>
        </w:tc>
        <w:tc>
          <w:tcPr>
            <w:tcW w:w="1170" w:type="dxa"/>
            <w:vAlign w:val="center"/>
          </w:tcPr>
          <w:p w14:paraId="73C9E735" w14:textId="77777777" w:rsidR="002E7C3C" w:rsidRDefault="002E7C3C" w:rsidP="00AD469C">
            <w:pPr>
              <w:spacing w:after="0"/>
              <w:jc w:val="center"/>
              <w:rPr>
                <w:rFonts w:ascii="Arial" w:hAnsi="Arial" w:cs="Arial"/>
              </w:rPr>
            </w:pPr>
            <w:r>
              <w:rPr>
                <w:rFonts w:ascii="Arial" w:hAnsi="Arial" w:cs="Arial"/>
              </w:rPr>
              <w:t>Nos.</w:t>
            </w:r>
          </w:p>
        </w:tc>
      </w:tr>
      <w:tr w:rsidR="002E7C3C" w14:paraId="0BC0D7A2" w14:textId="77777777" w:rsidTr="001E1829">
        <w:trPr>
          <w:trHeight w:val="576"/>
          <w:jc w:val="center"/>
        </w:trPr>
        <w:tc>
          <w:tcPr>
            <w:tcW w:w="846" w:type="dxa"/>
            <w:vAlign w:val="center"/>
          </w:tcPr>
          <w:p w14:paraId="607A1BB3" w14:textId="77777777" w:rsidR="002E7C3C" w:rsidRDefault="002E7C3C" w:rsidP="001E1829">
            <w:pPr>
              <w:spacing w:after="0"/>
              <w:jc w:val="center"/>
              <w:rPr>
                <w:rFonts w:ascii="Arial" w:hAnsi="Arial" w:cs="Arial"/>
              </w:rPr>
            </w:pPr>
            <w:r>
              <w:rPr>
                <w:rFonts w:ascii="Arial" w:hAnsi="Arial" w:cs="Arial"/>
              </w:rPr>
              <w:t>13</w:t>
            </w:r>
          </w:p>
        </w:tc>
        <w:tc>
          <w:tcPr>
            <w:tcW w:w="6012" w:type="dxa"/>
            <w:vAlign w:val="center"/>
          </w:tcPr>
          <w:p w14:paraId="478586E1" w14:textId="77777777" w:rsidR="002E7C3C" w:rsidRDefault="002E7C3C" w:rsidP="00D06F3A">
            <w:pPr>
              <w:spacing w:after="0"/>
              <w:rPr>
                <w:rFonts w:ascii="Arial" w:hAnsi="Arial" w:cs="Arial"/>
              </w:rPr>
            </w:pPr>
            <w:r>
              <w:rPr>
                <w:rFonts w:ascii="Arial" w:hAnsi="Arial" w:cs="Arial"/>
              </w:rPr>
              <w:t>Width of each Bay 1-10 &amp; 22-29</w:t>
            </w:r>
          </w:p>
          <w:p w14:paraId="6894524F" w14:textId="77777777" w:rsidR="002E7C3C" w:rsidRDefault="002E7C3C" w:rsidP="00D06F3A">
            <w:pPr>
              <w:spacing w:after="0"/>
              <w:rPr>
                <w:rFonts w:ascii="Arial" w:hAnsi="Arial" w:cs="Arial"/>
              </w:rPr>
            </w:pPr>
            <w:r>
              <w:rPr>
                <w:rFonts w:ascii="Arial" w:hAnsi="Arial" w:cs="Arial"/>
              </w:rPr>
              <w:t xml:space="preserve">                       Bay 11-21</w:t>
            </w:r>
          </w:p>
        </w:tc>
        <w:tc>
          <w:tcPr>
            <w:tcW w:w="1440" w:type="dxa"/>
            <w:vAlign w:val="center"/>
          </w:tcPr>
          <w:p w14:paraId="1D26821C" w14:textId="77777777" w:rsidR="002E7C3C" w:rsidRDefault="002E7C3C" w:rsidP="00AD469C">
            <w:pPr>
              <w:spacing w:after="0"/>
              <w:jc w:val="center"/>
              <w:rPr>
                <w:rFonts w:ascii="Arial" w:hAnsi="Arial" w:cs="Arial"/>
              </w:rPr>
            </w:pPr>
            <w:r>
              <w:rPr>
                <w:rFonts w:ascii="Arial" w:hAnsi="Arial" w:cs="Arial"/>
              </w:rPr>
              <w:t>60</w:t>
            </w:r>
          </w:p>
          <w:p w14:paraId="695A24BE" w14:textId="77777777" w:rsidR="002E7C3C" w:rsidRDefault="002E7C3C" w:rsidP="00AD469C">
            <w:pPr>
              <w:spacing w:after="0"/>
              <w:jc w:val="center"/>
              <w:rPr>
                <w:rFonts w:ascii="Arial" w:hAnsi="Arial" w:cs="Arial"/>
              </w:rPr>
            </w:pPr>
            <w:r>
              <w:rPr>
                <w:rFonts w:ascii="Arial" w:hAnsi="Arial" w:cs="Arial"/>
              </w:rPr>
              <w:t>29</w:t>
            </w:r>
          </w:p>
        </w:tc>
        <w:tc>
          <w:tcPr>
            <w:tcW w:w="1170" w:type="dxa"/>
            <w:vAlign w:val="center"/>
          </w:tcPr>
          <w:p w14:paraId="42406C2F" w14:textId="77777777" w:rsidR="002E7C3C" w:rsidRDefault="002E7C3C" w:rsidP="00AD469C">
            <w:pPr>
              <w:spacing w:after="0"/>
              <w:jc w:val="center"/>
              <w:rPr>
                <w:rFonts w:ascii="Arial" w:hAnsi="Arial" w:cs="Arial"/>
              </w:rPr>
            </w:pPr>
            <w:r>
              <w:rPr>
                <w:rFonts w:ascii="Arial" w:hAnsi="Arial" w:cs="Arial"/>
              </w:rPr>
              <w:t>Feet.</w:t>
            </w:r>
          </w:p>
          <w:p w14:paraId="3C8314C7" w14:textId="77777777" w:rsidR="002E7C3C" w:rsidRDefault="002E7C3C" w:rsidP="00AD469C">
            <w:pPr>
              <w:spacing w:after="0"/>
              <w:jc w:val="center"/>
              <w:rPr>
                <w:rFonts w:ascii="Arial" w:hAnsi="Arial" w:cs="Arial"/>
              </w:rPr>
            </w:pPr>
            <w:r>
              <w:rPr>
                <w:rFonts w:ascii="Arial" w:hAnsi="Arial" w:cs="Arial"/>
              </w:rPr>
              <w:t>Feet.</w:t>
            </w:r>
          </w:p>
        </w:tc>
      </w:tr>
      <w:tr w:rsidR="002E7C3C" w14:paraId="4FFA8D1D" w14:textId="77777777" w:rsidTr="001E1829">
        <w:trPr>
          <w:trHeight w:val="576"/>
          <w:jc w:val="center"/>
        </w:trPr>
        <w:tc>
          <w:tcPr>
            <w:tcW w:w="846" w:type="dxa"/>
            <w:vAlign w:val="center"/>
          </w:tcPr>
          <w:p w14:paraId="001D2451" w14:textId="77777777" w:rsidR="002E7C3C" w:rsidRDefault="002E7C3C" w:rsidP="001E1829">
            <w:pPr>
              <w:spacing w:after="0"/>
              <w:jc w:val="center"/>
              <w:rPr>
                <w:rFonts w:ascii="Arial" w:hAnsi="Arial" w:cs="Arial"/>
              </w:rPr>
            </w:pPr>
            <w:r>
              <w:rPr>
                <w:rFonts w:ascii="Arial" w:hAnsi="Arial" w:cs="Arial"/>
              </w:rPr>
              <w:t>14</w:t>
            </w:r>
          </w:p>
        </w:tc>
        <w:tc>
          <w:tcPr>
            <w:tcW w:w="6012" w:type="dxa"/>
            <w:vAlign w:val="center"/>
          </w:tcPr>
          <w:p w14:paraId="7906EF52" w14:textId="77777777" w:rsidR="002E7C3C" w:rsidRDefault="002E7C3C" w:rsidP="00D06F3A">
            <w:pPr>
              <w:spacing w:after="0"/>
              <w:rPr>
                <w:rFonts w:ascii="Arial" w:hAnsi="Arial" w:cs="Arial"/>
              </w:rPr>
            </w:pPr>
            <w:r>
              <w:rPr>
                <w:rFonts w:ascii="Arial" w:hAnsi="Arial" w:cs="Arial"/>
              </w:rPr>
              <w:t>Type of Gate (Vertical Stony Gates)</w:t>
            </w:r>
          </w:p>
        </w:tc>
        <w:tc>
          <w:tcPr>
            <w:tcW w:w="1440" w:type="dxa"/>
            <w:vAlign w:val="center"/>
          </w:tcPr>
          <w:p w14:paraId="1A1809F7" w14:textId="2224DF81" w:rsidR="002E7C3C" w:rsidRDefault="0082558A" w:rsidP="00AD469C">
            <w:pPr>
              <w:spacing w:after="0"/>
              <w:jc w:val="center"/>
              <w:rPr>
                <w:rFonts w:ascii="Arial" w:hAnsi="Arial" w:cs="Arial"/>
              </w:rPr>
            </w:pPr>
            <w:r>
              <w:rPr>
                <w:rFonts w:ascii="Arial" w:hAnsi="Arial" w:cs="Arial"/>
              </w:rPr>
              <w:t>29</w:t>
            </w:r>
            <w:r w:rsidR="001E1829">
              <w:rPr>
                <w:rFonts w:ascii="Arial" w:hAnsi="Arial" w:cs="Arial"/>
              </w:rPr>
              <w:t>x10</w:t>
            </w:r>
          </w:p>
        </w:tc>
        <w:tc>
          <w:tcPr>
            <w:tcW w:w="1170" w:type="dxa"/>
            <w:vAlign w:val="center"/>
          </w:tcPr>
          <w:p w14:paraId="2742FD42" w14:textId="77777777" w:rsidR="002E7C3C" w:rsidRDefault="002E7C3C" w:rsidP="00AD469C">
            <w:pPr>
              <w:spacing w:after="0"/>
              <w:jc w:val="center"/>
              <w:rPr>
                <w:rFonts w:ascii="Arial" w:hAnsi="Arial" w:cs="Arial"/>
              </w:rPr>
            </w:pPr>
            <w:r>
              <w:rPr>
                <w:rFonts w:ascii="Arial" w:hAnsi="Arial" w:cs="Arial"/>
              </w:rPr>
              <w:t>--</w:t>
            </w:r>
          </w:p>
        </w:tc>
      </w:tr>
      <w:tr w:rsidR="002E7C3C" w14:paraId="6CF71B74" w14:textId="77777777" w:rsidTr="001E1829">
        <w:trPr>
          <w:trHeight w:val="576"/>
          <w:jc w:val="center"/>
        </w:trPr>
        <w:tc>
          <w:tcPr>
            <w:tcW w:w="846" w:type="dxa"/>
            <w:vAlign w:val="center"/>
          </w:tcPr>
          <w:p w14:paraId="5A047DF5" w14:textId="77777777" w:rsidR="002E7C3C" w:rsidRDefault="002E7C3C" w:rsidP="001E1829">
            <w:pPr>
              <w:spacing w:after="0"/>
              <w:jc w:val="center"/>
              <w:rPr>
                <w:rFonts w:ascii="Arial" w:hAnsi="Arial" w:cs="Arial"/>
              </w:rPr>
            </w:pPr>
            <w:r>
              <w:rPr>
                <w:rFonts w:ascii="Arial" w:hAnsi="Arial" w:cs="Arial"/>
              </w:rPr>
              <w:t>15</w:t>
            </w:r>
          </w:p>
        </w:tc>
        <w:tc>
          <w:tcPr>
            <w:tcW w:w="6012" w:type="dxa"/>
            <w:vAlign w:val="center"/>
          </w:tcPr>
          <w:p w14:paraId="7960F379" w14:textId="77777777" w:rsidR="002E7C3C" w:rsidRDefault="002E7C3C" w:rsidP="00D06F3A">
            <w:pPr>
              <w:spacing w:after="0"/>
              <w:rPr>
                <w:rFonts w:ascii="Arial" w:hAnsi="Arial" w:cs="Arial"/>
              </w:rPr>
            </w:pPr>
            <w:r>
              <w:rPr>
                <w:rFonts w:ascii="Arial" w:hAnsi="Arial" w:cs="Arial"/>
                <w:bCs/>
              </w:rPr>
              <w:t>Width of Pier of Weir.</w:t>
            </w:r>
          </w:p>
        </w:tc>
        <w:tc>
          <w:tcPr>
            <w:tcW w:w="1440" w:type="dxa"/>
            <w:vAlign w:val="center"/>
          </w:tcPr>
          <w:p w14:paraId="17695023" w14:textId="77777777" w:rsidR="002E7C3C" w:rsidRDefault="002E7C3C" w:rsidP="00AD469C">
            <w:pPr>
              <w:spacing w:after="0"/>
              <w:jc w:val="center"/>
              <w:rPr>
                <w:rFonts w:ascii="Arial" w:hAnsi="Arial" w:cs="Arial"/>
              </w:rPr>
            </w:pPr>
            <w:r>
              <w:rPr>
                <w:rFonts w:ascii="Arial" w:hAnsi="Arial" w:cs="Arial"/>
              </w:rPr>
              <w:t>7</w:t>
            </w:r>
          </w:p>
        </w:tc>
        <w:tc>
          <w:tcPr>
            <w:tcW w:w="1170" w:type="dxa"/>
            <w:vAlign w:val="center"/>
          </w:tcPr>
          <w:p w14:paraId="3E3406D6" w14:textId="77777777" w:rsidR="002E7C3C" w:rsidRDefault="002E7C3C" w:rsidP="00AD469C">
            <w:pPr>
              <w:spacing w:after="0"/>
              <w:jc w:val="center"/>
              <w:rPr>
                <w:rFonts w:ascii="Arial" w:hAnsi="Arial" w:cs="Arial"/>
              </w:rPr>
            </w:pPr>
            <w:r>
              <w:rPr>
                <w:rFonts w:ascii="Arial" w:hAnsi="Arial" w:cs="Arial"/>
              </w:rPr>
              <w:t>Feet.</w:t>
            </w:r>
          </w:p>
        </w:tc>
      </w:tr>
      <w:tr w:rsidR="002E7C3C" w14:paraId="0276E8D0" w14:textId="77777777" w:rsidTr="001E1829">
        <w:trPr>
          <w:trHeight w:val="576"/>
          <w:jc w:val="center"/>
        </w:trPr>
        <w:tc>
          <w:tcPr>
            <w:tcW w:w="846" w:type="dxa"/>
            <w:vAlign w:val="center"/>
          </w:tcPr>
          <w:p w14:paraId="5EE51791" w14:textId="77777777" w:rsidR="002E7C3C" w:rsidRDefault="002E7C3C" w:rsidP="001E1829">
            <w:pPr>
              <w:spacing w:after="0"/>
              <w:jc w:val="center"/>
              <w:rPr>
                <w:rFonts w:ascii="Arial" w:hAnsi="Arial" w:cs="Arial"/>
              </w:rPr>
            </w:pPr>
            <w:r>
              <w:rPr>
                <w:rFonts w:ascii="Arial" w:hAnsi="Arial" w:cs="Arial"/>
              </w:rPr>
              <w:t>16</w:t>
            </w:r>
          </w:p>
        </w:tc>
        <w:tc>
          <w:tcPr>
            <w:tcW w:w="6012" w:type="dxa"/>
            <w:vAlign w:val="center"/>
          </w:tcPr>
          <w:p w14:paraId="15C5FB35" w14:textId="77777777" w:rsidR="002E7C3C" w:rsidRDefault="002E7C3C" w:rsidP="00D06F3A">
            <w:pPr>
              <w:spacing w:after="0"/>
              <w:rPr>
                <w:rFonts w:ascii="Arial" w:hAnsi="Arial" w:cs="Arial"/>
              </w:rPr>
            </w:pPr>
            <w:r>
              <w:rPr>
                <w:rFonts w:ascii="Arial" w:hAnsi="Arial" w:cs="Arial"/>
                <w:bCs/>
              </w:rPr>
              <w:t>Divide Wall Width</w:t>
            </w:r>
          </w:p>
        </w:tc>
        <w:tc>
          <w:tcPr>
            <w:tcW w:w="1440" w:type="dxa"/>
            <w:vAlign w:val="center"/>
          </w:tcPr>
          <w:p w14:paraId="6742D873" w14:textId="77777777" w:rsidR="002E7C3C" w:rsidRDefault="002E7C3C" w:rsidP="00AD469C">
            <w:pPr>
              <w:spacing w:after="0"/>
              <w:jc w:val="center"/>
              <w:rPr>
                <w:rFonts w:ascii="Arial" w:hAnsi="Arial" w:cs="Arial"/>
              </w:rPr>
            </w:pPr>
            <w:r>
              <w:rPr>
                <w:rFonts w:ascii="Arial" w:hAnsi="Arial" w:cs="Arial"/>
              </w:rPr>
              <w:t>5</w:t>
            </w:r>
          </w:p>
        </w:tc>
        <w:tc>
          <w:tcPr>
            <w:tcW w:w="1170" w:type="dxa"/>
            <w:vAlign w:val="center"/>
          </w:tcPr>
          <w:p w14:paraId="0A769676" w14:textId="77777777" w:rsidR="002E7C3C" w:rsidRDefault="002E7C3C" w:rsidP="00AD469C">
            <w:pPr>
              <w:spacing w:after="0"/>
              <w:jc w:val="center"/>
              <w:rPr>
                <w:rFonts w:ascii="Arial" w:hAnsi="Arial" w:cs="Arial"/>
              </w:rPr>
            </w:pPr>
            <w:r>
              <w:rPr>
                <w:rFonts w:ascii="Arial" w:hAnsi="Arial" w:cs="Arial"/>
              </w:rPr>
              <w:t>Feet.</w:t>
            </w:r>
          </w:p>
        </w:tc>
      </w:tr>
      <w:tr w:rsidR="002E7C3C" w14:paraId="798ECB55" w14:textId="77777777" w:rsidTr="001E1829">
        <w:trPr>
          <w:trHeight w:val="576"/>
          <w:jc w:val="center"/>
        </w:trPr>
        <w:tc>
          <w:tcPr>
            <w:tcW w:w="846" w:type="dxa"/>
            <w:vAlign w:val="center"/>
          </w:tcPr>
          <w:p w14:paraId="26CE3307" w14:textId="77777777" w:rsidR="002E7C3C" w:rsidRDefault="002E7C3C" w:rsidP="001E1829">
            <w:pPr>
              <w:spacing w:after="0"/>
              <w:jc w:val="center"/>
              <w:rPr>
                <w:rFonts w:ascii="Arial" w:hAnsi="Arial" w:cs="Arial"/>
              </w:rPr>
            </w:pPr>
            <w:r>
              <w:rPr>
                <w:rFonts w:ascii="Arial" w:hAnsi="Arial" w:cs="Arial"/>
              </w:rPr>
              <w:t>17</w:t>
            </w:r>
          </w:p>
        </w:tc>
        <w:tc>
          <w:tcPr>
            <w:tcW w:w="6012" w:type="dxa"/>
            <w:vAlign w:val="center"/>
          </w:tcPr>
          <w:p w14:paraId="4F88679D" w14:textId="77777777" w:rsidR="002E7C3C" w:rsidRDefault="002E7C3C" w:rsidP="00D06F3A">
            <w:pPr>
              <w:spacing w:after="0"/>
              <w:rPr>
                <w:rFonts w:ascii="Arial" w:hAnsi="Arial" w:cs="Arial"/>
              </w:rPr>
            </w:pPr>
            <w:r>
              <w:rPr>
                <w:rFonts w:ascii="Arial" w:hAnsi="Arial" w:cs="Arial"/>
                <w:bCs/>
              </w:rPr>
              <w:t>Divide Wall Length.</w:t>
            </w:r>
          </w:p>
        </w:tc>
        <w:tc>
          <w:tcPr>
            <w:tcW w:w="1440" w:type="dxa"/>
            <w:vAlign w:val="center"/>
          </w:tcPr>
          <w:p w14:paraId="3EFBDB3C" w14:textId="1F54DC59" w:rsidR="002E7C3C" w:rsidRDefault="0082558A" w:rsidP="00AD469C">
            <w:pPr>
              <w:spacing w:after="0"/>
              <w:jc w:val="center"/>
              <w:rPr>
                <w:rFonts w:ascii="Arial" w:hAnsi="Arial" w:cs="Arial"/>
              </w:rPr>
            </w:pPr>
            <w:r>
              <w:rPr>
                <w:rFonts w:ascii="Arial" w:hAnsi="Arial" w:cs="Arial"/>
              </w:rPr>
              <w:t>4</w:t>
            </w:r>
            <w:r w:rsidR="002E7C3C">
              <w:rPr>
                <w:rFonts w:ascii="Arial" w:hAnsi="Arial" w:cs="Arial"/>
              </w:rPr>
              <w:t>50</w:t>
            </w:r>
          </w:p>
        </w:tc>
        <w:tc>
          <w:tcPr>
            <w:tcW w:w="1170" w:type="dxa"/>
            <w:vAlign w:val="center"/>
          </w:tcPr>
          <w:p w14:paraId="5F166789" w14:textId="77777777" w:rsidR="002E7C3C" w:rsidRDefault="002E7C3C" w:rsidP="00AD469C">
            <w:pPr>
              <w:spacing w:after="0"/>
              <w:jc w:val="center"/>
              <w:rPr>
                <w:rFonts w:ascii="Arial" w:hAnsi="Arial" w:cs="Arial"/>
              </w:rPr>
            </w:pPr>
            <w:r>
              <w:rPr>
                <w:rFonts w:ascii="Arial" w:hAnsi="Arial" w:cs="Arial"/>
              </w:rPr>
              <w:t>Feet.</w:t>
            </w:r>
          </w:p>
        </w:tc>
      </w:tr>
      <w:tr w:rsidR="002E7C3C" w14:paraId="15A23A1E" w14:textId="77777777" w:rsidTr="001E1829">
        <w:trPr>
          <w:trHeight w:val="576"/>
          <w:jc w:val="center"/>
        </w:trPr>
        <w:tc>
          <w:tcPr>
            <w:tcW w:w="846" w:type="dxa"/>
            <w:vAlign w:val="center"/>
          </w:tcPr>
          <w:p w14:paraId="761B708A" w14:textId="77777777" w:rsidR="002E7C3C" w:rsidRDefault="002E7C3C" w:rsidP="001E1829">
            <w:pPr>
              <w:spacing w:after="0"/>
              <w:jc w:val="center"/>
              <w:rPr>
                <w:rFonts w:ascii="Arial" w:hAnsi="Arial" w:cs="Arial"/>
              </w:rPr>
            </w:pPr>
            <w:r>
              <w:rPr>
                <w:rFonts w:ascii="Arial" w:hAnsi="Arial" w:cs="Arial"/>
              </w:rPr>
              <w:t>18</w:t>
            </w:r>
          </w:p>
        </w:tc>
        <w:tc>
          <w:tcPr>
            <w:tcW w:w="6012" w:type="dxa"/>
            <w:vAlign w:val="center"/>
          </w:tcPr>
          <w:p w14:paraId="15B9574B" w14:textId="77777777" w:rsidR="002E7C3C" w:rsidRDefault="002E7C3C" w:rsidP="00D06F3A">
            <w:pPr>
              <w:spacing w:after="0"/>
              <w:rPr>
                <w:rFonts w:ascii="Arial" w:hAnsi="Arial" w:cs="Arial"/>
                <w:bCs/>
              </w:rPr>
            </w:pPr>
            <w:r>
              <w:rPr>
                <w:rFonts w:ascii="Arial" w:hAnsi="Arial" w:cs="Arial"/>
                <w:bCs/>
              </w:rPr>
              <w:t>Crest level of Sub Weir</w:t>
            </w:r>
          </w:p>
        </w:tc>
        <w:tc>
          <w:tcPr>
            <w:tcW w:w="1440" w:type="dxa"/>
            <w:vAlign w:val="center"/>
          </w:tcPr>
          <w:p w14:paraId="0256A726" w14:textId="391A28CC" w:rsidR="002E7C3C" w:rsidRDefault="002E7C3C" w:rsidP="00AD469C">
            <w:pPr>
              <w:spacing w:after="0"/>
              <w:jc w:val="center"/>
              <w:rPr>
                <w:rFonts w:ascii="Arial" w:hAnsi="Arial" w:cs="Arial"/>
              </w:rPr>
            </w:pPr>
            <w:r>
              <w:rPr>
                <w:rFonts w:ascii="Arial" w:hAnsi="Arial" w:cs="Arial"/>
              </w:rPr>
              <w:t>44</w:t>
            </w:r>
            <w:r w:rsidR="0082558A">
              <w:rPr>
                <w:rFonts w:ascii="Arial" w:hAnsi="Arial" w:cs="Arial"/>
              </w:rPr>
              <w:t>0</w:t>
            </w:r>
            <w:r>
              <w:rPr>
                <w:rFonts w:ascii="Arial" w:hAnsi="Arial" w:cs="Arial"/>
              </w:rPr>
              <w:t>.00</w:t>
            </w:r>
          </w:p>
        </w:tc>
        <w:tc>
          <w:tcPr>
            <w:tcW w:w="1170" w:type="dxa"/>
            <w:vAlign w:val="center"/>
          </w:tcPr>
          <w:p w14:paraId="51571A8B" w14:textId="77777777" w:rsidR="002E7C3C" w:rsidRDefault="002E7C3C" w:rsidP="00AD469C">
            <w:pPr>
              <w:spacing w:after="0"/>
              <w:jc w:val="center"/>
              <w:rPr>
                <w:rFonts w:ascii="Arial" w:hAnsi="Arial" w:cs="Arial"/>
              </w:rPr>
            </w:pPr>
            <w:r>
              <w:rPr>
                <w:rFonts w:ascii="Arial" w:hAnsi="Arial" w:cs="Arial"/>
              </w:rPr>
              <w:t>Feet.</w:t>
            </w:r>
          </w:p>
        </w:tc>
      </w:tr>
    </w:tbl>
    <w:p w14:paraId="0B9C3F6F" w14:textId="77777777" w:rsidR="00A362CF" w:rsidRDefault="00A362CF" w:rsidP="00D06F3A">
      <w:pPr>
        <w:tabs>
          <w:tab w:val="left" w:pos="2385"/>
        </w:tabs>
        <w:spacing w:after="0"/>
        <w:rPr>
          <w:rFonts w:ascii="Arial" w:hAnsi="Arial" w:cs="Arial"/>
          <w:bCs/>
          <w:szCs w:val="28"/>
        </w:rPr>
      </w:pPr>
    </w:p>
    <w:p w14:paraId="043A3116" w14:textId="77777777" w:rsidR="00A362CF" w:rsidRDefault="00A362CF" w:rsidP="00D06F3A">
      <w:pPr>
        <w:tabs>
          <w:tab w:val="left" w:pos="2385"/>
        </w:tabs>
        <w:spacing w:after="0"/>
        <w:rPr>
          <w:rFonts w:ascii="Arial" w:hAnsi="Arial" w:cs="Arial"/>
          <w:bCs/>
          <w:szCs w:val="28"/>
        </w:rPr>
      </w:pPr>
    </w:p>
    <w:p w14:paraId="4779CF77" w14:textId="77777777" w:rsidR="00FC3DCB" w:rsidRDefault="00FC3DCB" w:rsidP="00D06F3A">
      <w:pPr>
        <w:pStyle w:val="NoSpacing"/>
        <w:tabs>
          <w:tab w:val="left" w:pos="1440"/>
        </w:tabs>
        <w:ind w:left="5720"/>
        <w:jc w:val="both"/>
        <w:rPr>
          <w:rFonts w:ascii="Arial" w:hAnsi="Arial" w:cs="Arial"/>
          <w:sz w:val="24"/>
          <w:szCs w:val="24"/>
        </w:rPr>
      </w:pPr>
      <w:r>
        <w:rPr>
          <w:rFonts w:ascii="Arial" w:hAnsi="Arial" w:cs="Arial"/>
          <w:sz w:val="24"/>
          <w:szCs w:val="24"/>
        </w:rPr>
        <w:br w:type="page"/>
      </w:r>
    </w:p>
    <w:p w14:paraId="2718E418" w14:textId="77777777" w:rsidR="006F3B99" w:rsidRDefault="006F3B99" w:rsidP="00D06F3A">
      <w:pPr>
        <w:pStyle w:val="NoSpacing"/>
        <w:tabs>
          <w:tab w:val="left" w:pos="1440"/>
        </w:tabs>
        <w:spacing w:line="360" w:lineRule="auto"/>
        <w:jc w:val="both"/>
        <w:rPr>
          <w:rFonts w:ascii="Arial" w:hAnsi="Arial" w:cs="Arial"/>
          <w:sz w:val="24"/>
          <w:szCs w:val="24"/>
        </w:rPr>
      </w:pPr>
    </w:p>
    <w:p w14:paraId="00F33AB9" w14:textId="77777777" w:rsidR="006F3B99" w:rsidRPr="006F3B99" w:rsidRDefault="006F3B99" w:rsidP="006F3B99"/>
    <w:p w14:paraId="0E20820F" w14:textId="77777777" w:rsidR="006F3B99" w:rsidRPr="006F3B99" w:rsidRDefault="006F3B99" w:rsidP="006F3B99"/>
    <w:p w14:paraId="102A2B6E" w14:textId="77777777" w:rsidR="006F3B99" w:rsidRPr="006F3B99" w:rsidRDefault="006F3B99" w:rsidP="006F3B99"/>
    <w:p w14:paraId="3CD0DFDC" w14:textId="77777777" w:rsidR="006F3B99" w:rsidRPr="006F3B99" w:rsidRDefault="006F3B99" w:rsidP="006F3B99"/>
    <w:p w14:paraId="3428C24B" w14:textId="77777777" w:rsidR="006F3B99" w:rsidRPr="006F3B99" w:rsidRDefault="006F3B99" w:rsidP="006F3B99"/>
    <w:p w14:paraId="1AB27E6E" w14:textId="77777777" w:rsidR="006F3B99" w:rsidRPr="006F3B99" w:rsidRDefault="006F3B99" w:rsidP="006F3B99"/>
    <w:p w14:paraId="4CA90ADE" w14:textId="77777777" w:rsidR="006F3B99" w:rsidRPr="006F3B99" w:rsidRDefault="006F3B99" w:rsidP="006F3B99"/>
    <w:p w14:paraId="0C12B660" w14:textId="77777777" w:rsidR="006F3B99" w:rsidRPr="006F3B99" w:rsidRDefault="006F3B99" w:rsidP="006F3B99"/>
    <w:p w14:paraId="44EB3E8A" w14:textId="77777777" w:rsidR="006F3B99" w:rsidRPr="006F3B99" w:rsidRDefault="006F3B99" w:rsidP="006F3B99"/>
    <w:p w14:paraId="0FCB20C8" w14:textId="71CAD5E2" w:rsidR="006F3B99" w:rsidRPr="006F3B99" w:rsidRDefault="003E09C2" w:rsidP="006F3B99">
      <w:r>
        <w:rPr>
          <w:noProof/>
        </w:rPr>
        <mc:AlternateContent>
          <mc:Choice Requires="wps">
            <w:drawing>
              <wp:anchor distT="0" distB="0" distL="114300" distR="114300" simplePos="0" relativeHeight="251643392" behindDoc="0" locked="0" layoutInCell="1" allowOverlap="1" wp14:anchorId="784A4F92" wp14:editId="6A2D9570">
                <wp:simplePos x="0" y="0"/>
                <wp:positionH relativeFrom="column">
                  <wp:posOffset>-129540</wp:posOffset>
                </wp:positionH>
                <wp:positionV relativeFrom="paragraph">
                  <wp:posOffset>12065</wp:posOffset>
                </wp:positionV>
                <wp:extent cx="5892165" cy="829945"/>
                <wp:effectExtent l="0" t="0" r="0" b="0"/>
                <wp:wrapNone/>
                <wp:docPr id="29" nam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2165" cy="829945"/>
                        </a:xfrm>
                        <a:prstGeom prst="rect">
                          <a:avLst/>
                        </a:prstGeom>
                      </wps:spPr>
                      <wps:txbx>
                        <w:txbxContent>
                          <w:p w14:paraId="0EEE1D88" w14:textId="77777777" w:rsidR="005C7893" w:rsidRPr="00281045" w:rsidRDefault="005C7893" w:rsidP="00D321BB">
                            <w:pPr>
                              <w:jc w:val="center"/>
                              <w:rPr>
                                <w:rFonts w:ascii="Arial Black" w:hAnsi="Arial Black"/>
                                <w:b/>
                                <w:sz w:val="48"/>
                                <w:szCs w:val="48"/>
                              </w:rPr>
                            </w:pPr>
                            <w:r w:rsidRPr="00281045">
                              <w:rPr>
                                <w:rFonts w:ascii="Arial Black" w:hAnsi="Arial Black"/>
                                <w:b/>
                                <w:sz w:val="48"/>
                                <w:szCs w:val="48"/>
                              </w:rPr>
                              <w:t>1.3   ADMINISTRATIVE SETUP</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A4F92" id=" 90" o:spid="_x0000_s1027" type="#_x0000_t202" style="position:absolute;margin-left:-10.2pt;margin-top:.95pt;width:463.95pt;height:65.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" filled="f" stroked="f">
                <v:path arrowok="t"/>
                <v:textbox inset="0,0,0,0">
                  <w:txbxContent>
                    <w:p w14:paraId="0EEE1D88" w14:textId="77777777" w:rsidR="00797ECD" w:rsidRPr="00281045" w:rsidRDefault="00797ECD" w:rsidP="00D321BB">
                      <w:pPr>
                        <w:jc w:val="center"/>
                        <w:rPr>
                          <w:rFonts w:ascii="Arial Black" w:hAnsi="Arial Black"/>
                          <w:b/>
                          <w:sz w:val="48"/>
                          <w:szCs w:val="48"/>
                        </w:rPr>
                      </w:pPr>
                      <w:r w:rsidRPr="00281045">
                        <w:rPr>
                          <w:rFonts w:ascii="Arial Black" w:hAnsi="Arial Black"/>
                          <w:b/>
                          <w:sz w:val="48"/>
                          <w:szCs w:val="48"/>
                        </w:rPr>
                        <w:t>1.3   ADMINISTRATIVE SETUP</w:t>
                      </w:r>
                    </w:p>
                  </w:txbxContent>
                </v:textbox>
              </v:shape>
            </w:pict>
          </mc:Fallback>
        </mc:AlternateContent>
      </w:r>
    </w:p>
    <w:p w14:paraId="7EB55AAA" w14:textId="77777777" w:rsidR="006F3B99" w:rsidRPr="006F3B99" w:rsidRDefault="006F3B99" w:rsidP="006F3B99"/>
    <w:p w14:paraId="0E642CF0" w14:textId="77777777" w:rsidR="006F3B99" w:rsidRPr="006F3B99" w:rsidRDefault="006F3B99" w:rsidP="006F3B99"/>
    <w:p w14:paraId="341CAC5C" w14:textId="77777777" w:rsidR="006F3B99" w:rsidRPr="006F3B99" w:rsidRDefault="006F3B99" w:rsidP="006F3B99"/>
    <w:p w14:paraId="4B0D0F9A" w14:textId="77777777" w:rsidR="006F3B99" w:rsidRDefault="006F3B99" w:rsidP="00D06F3A">
      <w:pPr>
        <w:pStyle w:val="NoSpacing"/>
        <w:tabs>
          <w:tab w:val="left" w:pos="1440"/>
        </w:tabs>
        <w:spacing w:line="360" w:lineRule="auto"/>
        <w:jc w:val="both"/>
      </w:pPr>
    </w:p>
    <w:p w14:paraId="4F1C5A0A" w14:textId="77777777" w:rsidR="006F3B99" w:rsidRDefault="006F3B99" w:rsidP="00D06F3A">
      <w:pPr>
        <w:pStyle w:val="NoSpacing"/>
        <w:tabs>
          <w:tab w:val="left" w:pos="1440"/>
        </w:tabs>
        <w:spacing w:line="360" w:lineRule="auto"/>
        <w:jc w:val="both"/>
      </w:pPr>
    </w:p>
    <w:p w14:paraId="0DB71C56" w14:textId="77777777" w:rsidR="006F3B99" w:rsidRDefault="006F3B99" w:rsidP="006F3B99">
      <w:pPr>
        <w:pStyle w:val="NoSpacing"/>
        <w:tabs>
          <w:tab w:val="left" w:pos="3553"/>
        </w:tabs>
        <w:spacing w:line="360" w:lineRule="auto"/>
        <w:jc w:val="both"/>
      </w:pPr>
      <w:r>
        <w:tab/>
      </w:r>
    </w:p>
    <w:p w14:paraId="44C6B588" w14:textId="77777777" w:rsidR="006F3B99" w:rsidRDefault="006F3B99" w:rsidP="00D06F3A">
      <w:pPr>
        <w:pStyle w:val="NoSpacing"/>
        <w:tabs>
          <w:tab w:val="left" w:pos="1440"/>
        </w:tabs>
        <w:spacing w:line="360" w:lineRule="auto"/>
        <w:jc w:val="both"/>
      </w:pPr>
    </w:p>
    <w:p w14:paraId="162EF548" w14:textId="77777777" w:rsidR="006F3B99" w:rsidRPr="006F3B99" w:rsidRDefault="006F3B99" w:rsidP="006F3B99"/>
    <w:p w14:paraId="22847A97" w14:textId="77777777" w:rsidR="006F3B99" w:rsidRPr="006F3B99" w:rsidRDefault="006F3B99" w:rsidP="006F3B99"/>
    <w:p w14:paraId="4F5FA582" w14:textId="77777777" w:rsidR="006F3B99" w:rsidRPr="006F3B99" w:rsidRDefault="006F3B99" w:rsidP="006F3B99"/>
    <w:p w14:paraId="235D3DFA" w14:textId="77777777" w:rsidR="006F3B99" w:rsidRPr="006F3B99" w:rsidRDefault="006F3B99" w:rsidP="006F3B99"/>
    <w:p w14:paraId="4B1F59D1" w14:textId="77777777" w:rsidR="006F3B99" w:rsidRPr="006F3B99" w:rsidRDefault="006F3B99" w:rsidP="006F3B99"/>
    <w:p w14:paraId="0CC57109" w14:textId="77777777" w:rsidR="006F3B99" w:rsidRPr="006F3B99" w:rsidRDefault="006F3B99" w:rsidP="006F3B99"/>
    <w:p w14:paraId="0D8E0C09" w14:textId="77777777" w:rsidR="006F3B99" w:rsidRPr="006F3B99" w:rsidRDefault="006F3B99" w:rsidP="006F3B99"/>
    <w:p w14:paraId="1D707DBA" w14:textId="77777777" w:rsidR="006F3B99" w:rsidRDefault="006F3B99" w:rsidP="00D06F3A">
      <w:pPr>
        <w:pStyle w:val="NoSpacing"/>
        <w:tabs>
          <w:tab w:val="left" w:pos="1440"/>
        </w:tabs>
        <w:spacing w:line="360" w:lineRule="auto"/>
        <w:jc w:val="both"/>
      </w:pPr>
    </w:p>
    <w:p w14:paraId="7F9414D8" w14:textId="77777777" w:rsidR="006F3B99" w:rsidRDefault="006F3B99" w:rsidP="00D06F3A">
      <w:pPr>
        <w:pStyle w:val="NoSpacing"/>
        <w:tabs>
          <w:tab w:val="left" w:pos="1440"/>
        </w:tabs>
        <w:spacing w:line="360" w:lineRule="auto"/>
        <w:jc w:val="both"/>
      </w:pPr>
    </w:p>
    <w:p w14:paraId="6EF09F39" w14:textId="77777777" w:rsidR="006F3B99" w:rsidRDefault="006F3B99" w:rsidP="00D06F3A">
      <w:pPr>
        <w:pStyle w:val="NoSpacing"/>
        <w:tabs>
          <w:tab w:val="left" w:pos="1440"/>
        </w:tabs>
        <w:spacing w:line="360" w:lineRule="auto"/>
        <w:jc w:val="both"/>
      </w:pPr>
    </w:p>
    <w:p w14:paraId="2019382F" w14:textId="77777777" w:rsidR="006F3B99" w:rsidRDefault="006F3B99" w:rsidP="006F3B99">
      <w:pPr>
        <w:pStyle w:val="NoSpacing"/>
        <w:tabs>
          <w:tab w:val="left" w:pos="2599"/>
        </w:tabs>
        <w:spacing w:line="360" w:lineRule="auto"/>
        <w:jc w:val="both"/>
      </w:pPr>
      <w:r>
        <w:tab/>
      </w:r>
    </w:p>
    <w:p w14:paraId="028D1AE6" w14:textId="77777777" w:rsidR="006F3B99" w:rsidRDefault="006F3B99" w:rsidP="00D06F3A">
      <w:pPr>
        <w:pStyle w:val="NoSpacing"/>
        <w:tabs>
          <w:tab w:val="left" w:pos="1440"/>
        </w:tabs>
        <w:spacing w:line="360" w:lineRule="auto"/>
        <w:jc w:val="both"/>
        <w:sectPr w:rsidR="006F3B99" w:rsidSect="00F53D19">
          <w:footerReference w:type="default" r:id="rId14"/>
          <w:pgSz w:w="11907" w:h="16839" w:code="9"/>
          <w:pgMar w:top="907" w:right="1440" w:bottom="1560" w:left="1440" w:header="720" w:footer="542" w:gutter="0"/>
          <w:pgNumType w:start="1"/>
          <w:cols w:space="720"/>
          <w:docGrid w:linePitch="360"/>
        </w:sectPr>
      </w:pPr>
    </w:p>
    <w:tbl>
      <w:tblPr>
        <w:tblStyle w:val="TableGrid"/>
        <w:tblpPr w:leftFromText="180" w:rightFromText="180" w:vertAnchor="text" w:horzAnchor="margin" w:tblpY="3"/>
        <w:tblW w:w="0" w:type="auto"/>
        <w:tblLook w:val="04A0" w:firstRow="1" w:lastRow="0" w:firstColumn="1" w:lastColumn="0" w:noHBand="0" w:noVBand="1"/>
      </w:tblPr>
      <w:tblGrid>
        <w:gridCol w:w="8455"/>
      </w:tblGrid>
      <w:tr w:rsidR="007D1307" w14:paraId="022C95EE" w14:textId="77777777" w:rsidTr="0023456A">
        <w:trPr>
          <w:trHeight w:val="530"/>
        </w:trPr>
        <w:tc>
          <w:tcPr>
            <w:tcW w:w="8455" w:type="dxa"/>
            <w:vAlign w:val="center"/>
          </w:tcPr>
          <w:p w14:paraId="3D97C34F" w14:textId="54E30790" w:rsidR="007D1307" w:rsidRPr="007D1307" w:rsidRDefault="007D1307" w:rsidP="007D1307">
            <w:pPr>
              <w:pStyle w:val="NoSpacing"/>
              <w:tabs>
                <w:tab w:val="left" w:pos="1440"/>
              </w:tabs>
              <w:jc w:val="center"/>
              <w:rPr>
                <w:b/>
                <w:noProof/>
              </w:rPr>
            </w:pPr>
            <w:r w:rsidRPr="007D1307">
              <w:rPr>
                <w:b/>
                <w:noProof/>
                <w:sz w:val="24"/>
              </w:rPr>
              <w:lastRenderedPageBreak/>
              <w:t>HEAD/ PROJECT DIRECTOR PMO BARRAGES LAHORE</w:t>
            </w:r>
          </w:p>
        </w:tc>
      </w:tr>
    </w:tbl>
    <w:p w14:paraId="269A281A" w14:textId="24A6025F" w:rsidR="007D1307" w:rsidRDefault="00E54A71" w:rsidP="006A66D1">
      <w:pPr>
        <w:pStyle w:val="NoSpacing"/>
        <w:spacing w:line="360" w:lineRule="auto"/>
        <w:jc w:val="both"/>
        <w:rPr>
          <w:noProof/>
        </w:rPr>
      </w:pPr>
      <w:r>
        <w:rPr>
          <w:noProof/>
        </w:rPr>
        <mc:AlternateContent>
          <mc:Choice Requires="wps">
            <w:drawing>
              <wp:anchor distT="0" distB="0" distL="114300" distR="114300" simplePos="0" relativeHeight="251692544" behindDoc="0" locked="0" layoutInCell="1" allowOverlap="1" wp14:anchorId="7B9A0583" wp14:editId="0FB5AEF0">
                <wp:simplePos x="0" y="0"/>
                <wp:positionH relativeFrom="column">
                  <wp:posOffset>-3249295</wp:posOffset>
                </wp:positionH>
                <wp:positionV relativeFrom="paragraph">
                  <wp:posOffset>352425</wp:posOffset>
                </wp:positionV>
                <wp:extent cx="510540" cy="666750"/>
                <wp:effectExtent l="19050" t="0" r="22860" b="38100"/>
                <wp:wrapNone/>
                <wp:docPr id="194" name="Down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4" o:spid="_x0000_s1026" type="#_x0000_t67" style="position:absolute;margin-left:-255.85pt;margin-top:27.75pt;width:40.2pt;height: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" adj="13330" fillcolor="#4472c4 [3204]" strokecolor="#1f3763 [1604]" strokeweight="1pt">
                <v:path arrowok="t"/>
              </v:shape>
            </w:pict>
          </mc:Fallback>
        </mc:AlternateContent>
      </w:r>
      <w:r w:rsidR="00F742AE">
        <w:rPr>
          <w:noProof/>
        </w:rPr>
        <mc:AlternateContent>
          <mc:Choice Requires="wps">
            <w:drawing>
              <wp:anchor distT="0" distB="0" distL="114300" distR="114300" simplePos="0" relativeHeight="251672064" behindDoc="0" locked="0" layoutInCell="1" allowOverlap="1" wp14:anchorId="55DB8E8C" wp14:editId="6478CA6E">
                <wp:simplePos x="0" y="0"/>
                <wp:positionH relativeFrom="column">
                  <wp:posOffset>2400300</wp:posOffset>
                </wp:positionH>
                <wp:positionV relativeFrom="paragraph">
                  <wp:posOffset>356236</wp:posOffset>
                </wp:positionV>
                <wp:extent cx="484505" cy="552450"/>
                <wp:effectExtent l="19050" t="0" r="29845" b="38100"/>
                <wp:wrapNone/>
                <wp:docPr id="192" name="Down Arrow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64E37B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2" o:spid="_x0000_s1026" type="#_x0000_t67" style="position:absolute;margin-left:189pt;margin-top:28.05pt;width:38.15pt;height:4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" adj="12128" fillcolor="#4472c4 [3204]" strokecolor="#1f3763 [1604]" strokeweight="1pt">
                <v:path arrowok="t"/>
              </v:shape>
            </w:pict>
          </mc:Fallback>
        </mc:AlternateContent>
      </w:r>
      <w:r w:rsidR="00537B3F">
        <w:rPr>
          <w:noProof/>
        </w:rPr>
        <w:tab/>
      </w:r>
      <w:r w:rsidR="00537B3F">
        <w:rPr>
          <w:noProof/>
        </w:rPr>
        <w:tab/>
      </w:r>
      <w:r w:rsidR="00537B3F">
        <w:rPr>
          <w:noProof/>
        </w:rPr>
        <w:tab/>
      </w:r>
    </w:p>
    <w:p w14:paraId="0E0E171F" w14:textId="265BB0CB" w:rsidR="003A0A4F" w:rsidRDefault="006A66D1" w:rsidP="006A66D1">
      <w:pPr>
        <w:pStyle w:val="NoSpacing"/>
        <w:spacing w:line="360" w:lineRule="auto"/>
        <w:jc w:val="both"/>
        <w:rPr>
          <w:noProof/>
        </w:rPr>
      </w:pPr>
      <w:r>
        <w:rPr>
          <w:noProof/>
        </w:rPr>
        <w:tab/>
      </w:r>
      <w:r>
        <w:rPr>
          <w:noProof/>
        </w:rPr>
        <w:tab/>
      </w:r>
      <w:r>
        <w:rPr>
          <w:noProof/>
        </w:rPr>
        <w:tab/>
      </w:r>
    </w:p>
    <w:tbl>
      <w:tblPr>
        <w:tblStyle w:val="TableGrid"/>
        <w:tblpPr w:leftFromText="180" w:rightFromText="180" w:vertAnchor="text" w:horzAnchor="margin" w:tblpY="71"/>
        <w:tblW w:w="0" w:type="auto"/>
        <w:tblLook w:val="04A0" w:firstRow="1" w:lastRow="0" w:firstColumn="1" w:lastColumn="0" w:noHBand="0" w:noVBand="1"/>
      </w:tblPr>
      <w:tblGrid>
        <w:gridCol w:w="8455"/>
      </w:tblGrid>
      <w:tr w:rsidR="007D1307" w:rsidRPr="007D1307" w14:paraId="4618E450" w14:textId="77777777" w:rsidTr="0023456A">
        <w:trPr>
          <w:trHeight w:val="530"/>
        </w:trPr>
        <w:tc>
          <w:tcPr>
            <w:tcW w:w="8455" w:type="dxa"/>
            <w:vAlign w:val="center"/>
          </w:tcPr>
          <w:p w14:paraId="3137D5FC" w14:textId="2C510E1D" w:rsidR="007D1307" w:rsidRPr="007D1307" w:rsidRDefault="007D1307" w:rsidP="007D1307">
            <w:pPr>
              <w:pStyle w:val="NoSpacing"/>
              <w:tabs>
                <w:tab w:val="left" w:pos="1440"/>
              </w:tabs>
              <w:jc w:val="center"/>
              <w:rPr>
                <w:b/>
                <w:noProof/>
              </w:rPr>
            </w:pPr>
            <w:r w:rsidRPr="007D1307">
              <w:rPr>
                <w:b/>
                <w:noProof/>
                <w:sz w:val="24"/>
              </w:rPr>
              <w:t>DEPUTY PROJECT DIRECTOR PMO BARRAGES LAHORE</w:t>
            </w:r>
          </w:p>
        </w:tc>
      </w:tr>
    </w:tbl>
    <w:p w14:paraId="4D99B682" w14:textId="77777777" w:rsidR="006A66D1" w:rsidRPr="007D1307" w:rsidRDefault="006A66D1" w:rsidP="006A66D1">
      <w:pPr>
        <w:pStyle w:val="NoSpacing"/>
        <w:spacing w:line="360" w:lineRule="auto"/>
        <w:jc w:val="both"/>
        <w:rPr>
          <w:b/>
          <w:noProof/>
        </w:rPr>
      </w:pPr>
    </w:p>
    <w:p w14:paraId="1CFB868D" w14:textId="3C2C9F46" w:rsidR="006A66D1" w:rsidRDefault="007D1307" w:rsidP="006A66D1">
      <w:pPr>
        <w:pStyle w:val="NoSpacing"/>
        <w:spacing w:line="360" w:lineRule="auto"/>
        <w:jc w:val="both"/>
        <w:rPr>
          <w:noProof/>
        </w:rPr>
      </w:pPr>
      <w:r>
        <w:rPr>
          <w:noProof/>
        </w:rPr>
        <mc:AlternateContent>
          <mc:Choice Requires="wps">
            <w:drawing>
              <wp:anchor distT="0" distB="0" distL="114300" distR="114300" simplePos="0" relativeHeight="251690496" behindDoc="0" locked="0" layoutInCell="1" allowOverlap="1" wp14:anchorId="5C68F5A9" wp14:editId="3A3E195F">
                <wp:simplePos x="0" y="0"/>
                <wp:positionH relativeFrom="column">
                  <wp:posOffset>2413000</wp:posOffset>
                </wp:positionH>
                <wp:positionV relativeFrom="paragraph">
                  <wp:posOffset>144145</wp:posOffset>
                </wp:positionV>
                <wp:extent cx="484505" cy="715645"/>
                <wp:effectExtent l="19050" t="0" r="10795" b="46355"/>
                <wp:wrapNone/>
                <wp:docPr id="608342654" name="Down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7156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93" o:spid="_x0000_s1026" type="#_x0000_t67" style="position:absolute;margin-left:190pt;margin-top:11.35pt;width:38.15pt;height:5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" adj="14288" fillcolor="#4472c4 [3204]" strokecolor="#1f3763 [1604]" strokeweight="1pt">
                <v:path arrowok="t"/>
              </v:shape>
            </w:pict>
          </mc:Fallback>
        </mc:AlternateContent>
      </w:r>
    </w:p>
    <w:p w14:paraId="558037BA" w14:textId="16E715DA" w:rsidR="006A66D1" w:rsidRDefault="00E54A71" w:rsidP="007D1307">
      <w:pPr>
        <w:pStyle w:val="NoSpacing"/>
        <w:spacing w:line="360" w:lineRule="auto"/>
        <w:jc w:val="both"/>
        <w:rPr>
          <w:noProof/>
        </w:rPr>
      </w:pPr>
      <w:r>
        <w:rPr>
          <w:noProof/>
        </w:rPr>
        <mc:AlternateContent>
          <mc:Choice Requires="wps">
            <w:drawing>
              <wp:anchor distT="0" distB="0" distL="114300" distR="114300" simplePos="0" relativeHeight="251695616" behindDoc="0" locked="0" layoutInCell="1" allowOverlap="1" wp14:anchorId="0245574B" wp14:editId="6BD0CDAF">
                <wp:simplePos x="0" y="0"/>
                <wp:positionH relativeFrom="column">
                  <wp:posOffset>2076450</wp:posOffset>
                </wp:positionH>
                <wp:positionV relativeFrom="paragraph">
                  <wp:posOffset>18415</wp:posOffset>
                </wp:positionV>
                <wp:extent cx="510540" cy="504825"/>
                <wp:effectExtent l="19050" t="0" r="41910" b="47625"/>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504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 o:spid="_x0000_s1026" type="#_x0000_t67" style="position:absolute;margin-left:163.5pt;margin-top:1.45pt;width:40.2pt;height:3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" adj="10800" fillcolor="#4472c4 [3204]" strokecolor="#1f3763 [1604]" strokeweight="1pt">
                <v:path arrowok="t"/>
              </v:shape>
            </w:pict>
          </mc:Fallback>
        </mc:AlternateContent>
      </w:r>
      <w:r w:rsidR="006A66D1">
        <w:rPr>
          <w:noProof/>
        </w:rPr>
        <w:tab/>
      </w:r>
      <w:r w:rsidR="006A66D1">
        <w:rPr>
          <w:noProof/>
        </w:rPr>
        <w:tab/>
      </w:r>
      <w:r w:rsidR="006A66D1">
        <w:rPr>
          <w:noProof/>
        </w:rPr>
        <w:tab/>
      </w:r>
      <w:r w:rsidR="006A66D1">
        <w:rPr>
          <w:noProof/>
        </w:rPr>
        <w:tab/>
      </w:r>
      <w:r w:rsidR="006A66D1">
        <w:rPr>
          <w:noProof/>
        </w:rPr>
        <w:tab/>
      </w:r>
      <w:r w:rsidR="006A66D1">
        <w:rPr>
          <w:noProof/>
        </w:rPr>
        <w:tab/>
      </w:r>
    </w:p>
    <w:p w14:paraId="32E6B263" w14:textId="77777777" w:rsidR="006A66D1" w:rsidRDefault="006A66D1" w:rsidP="006A66D1">
      <w:pPr>
        <w:pStyle w:val="NoSpacing"/>
        <w:spacing w:line="360" w:lineRule="auto"/>
        <w:jc w:val="both"/>
        <w:rPr>
          <w:noProof/>
        </w:rPr>
      </w:pPr>
    </w:p>
    <w:tbl>
      <w:tblPr>
        <w:tblStyle w:val="TableGrid"/>
        <w:tblpPr w:leftFromText="180" w:rightFromText="180" w:vertAnchor="text" w:horzAnchor="margin" w:tblpY="170"/>
        <w:tblW w:w="0" w:type="auto"/>
        <w:tblLook w:val="04A0" w:firstRow="1" w:lastRow="0" w:firstColumn="1" w:lastColumn="0" w:noHBand="0" w:noVBand="1"/>
      </w:tblPr>
      <w:tblGrid>
        <w:gridCol w:w="8455"/>
      </w:tblGrid>
      <w:tr w:rsidR="007D1307" w14:paraId="6FC53548" w14:textId="77777777" w:rsidTr="0023456A">
        <w:trPr>
          <w:trHeight w:val="512"/>
        </w:trPr>
        <w:tc>
          <w:tcPr>
            <w:tcW w:w="8455" w:type="dxa"/>
            <w:vAlign w:val="center"/>
          </w:tcPr>
          <w:p w14:paraId="52A71B0A" w14:textId="1FD16B39" w:rsidR="007D1307" w:rsidRPr="007D1307" w:rsidRDefault="007D1307" w:rsidP="00805831">
            <w:pPr>
              <w:pStyle w:val="NoSpacing"/>
              <w:spacing w:line="360" w:lineRule="auto"/>
              <w:jc w:val="center"/>
              <w:rPr>
                <w:b/>
                <w:noProof/>
              </w:rPr>
            </w:pPr>
            <w:r w:rsidRPr="007D1307">
              <w:rPr>
                <w:b/>
                <w:noProof/>
                <w:sz w:val="24"/>
              </w:rPr>
              <w:t>EXECUTIVE ENGINEER ISLAM HEADWORKS DIVISION PALLAH</w:t>
            </w:r>
          </w:p>
        </w:tc>
      </w:tr>
    </w:tbl>
    <w:p w14:paraId="5756554F" w14:textId="1613929E" w:rsidR="006A66D1" w:rsidRDefault="006A66D1" w:rsidP="006A66D1">
      <w:pPr>
        <w:pStyle w:val="NoSpacing"/>
        <w:spacing w:line="360" w:lineRule="auto"/>
        <w:jc w:val="both"/>
        <w:rPr>
          <w:noProof/>
        </w:rPr>
      </w:pPr>
    </w:p>
    <w:p w14:paraId="0F0307BE" w14:textId="583C6B2C" w:rsidR="006A66D1" w:rsidRDefault="00E54A71" w:rsidP="006A66D1">
      <w:pPr>
        <w:pStyle w:val="NoSpacing"/>
        <w:spacing w:line="360" w:lineRule="auto"/>
        <w:jc w:val="both"/>
        <w:rPr>
          <w:noProof/>
        </w:rPr>
      </w:pPr>
      <w:r>
        <w:rPr>
          <w:noProof/>
        </w:rPr>
        <mc:AlternateContent>
          <mc:Choice Requires="wps">
            <w:drawing>
              <wp:anchor distT="0" distB="0" distL="114300" distR="114300" simplePos="0" relativeHeight="251699712" behindDoc="0" locked="0" layoutInCell="1" allowOverlap="1" wp14:anchorId="08C6351A" wp14:editId="45016371">
                <wp:simplePos x="0" y="0"/>
                <wp:positionH relativeFrom="column">
                  <wp:posOffset>-4545965</wp:posOffset>
                </wp:positionH>
                <wp:positionV relativeFrom="paragraph">
                  <wp:posOffset>226857</wp:posOffset>
                </wp:positionV>
                <wp:extent cx="484505" cy="660400"/>
                <wp:effectExtent l="19050" t="0" r="10795" b="4445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60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3" o:spid="_x0000_s1026" type="#_x0000_t67" style="position:absolute;margin-left:-357.95pt;margin-top:17.85pt;width:38.15pt;height:5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" adj="13677" fillcolor="#4472c4 [3204]" strokecolor="#1f3763 [1604]" strokeweight="1pt">
                <v:path arrowok="t"/>
              </v:shape>
            </w:pict>
          </mc:Fallback>
        </mc:AlternateContent>
      </w:r>
      <w:r>
        <w:rPr>
          <w:noProof/>
        </w:rPr>
        <mc:AlternateContent>
          <mc:Choice Requires="wps">
            <w:drawing>
              <wp:anchor distT="0" distB="0" distL="114300" distR="114300" simplePos="0" relativeHeight="251701760" behindDoc="0" locked="0" layoutInCell="1" allowOverlap="1" wp14:anchorId="16D7E460" wp14:editId="20E8686E">
                <wp:simplePos x="0" y="0"/>
                <wp:positionH relativeFrom="column">
                  <wp:posOffset>-1940560</wp:posOffset>
                </wp:positionH>
                <wp:positionV relativeFrom="paragraph">
                  <wp:posOffset>250190</wp:posOffset>
                </wp:positionV>
                <wp:extent cx="484505" cy="595423"/>
                <wp:effectExtent l="19050" t="0" r="10795" b="33655"/>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954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8" o:spid="_x0000_s1026" type="#_x0000_t67" style="position:absolute;margin-left:-152.8pt;margin-top:19.7pt;width:38.15pt;height:4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" adj="12812" fillcolor="#4472c4 [3204]" strokecolor="#1f3763 [1604]" strokeweight="1pt">
                <v:path arrowok="t"/>
              </v:shape>
            </w:pict>
          </mc:Fallback>
        </mc:AlternateContent>
      </w:r>
      <w:r w:rsidR="00D81480">
        <w:rPr>
          <w:noProof/>
        </w:rPr>
        <mc:AlternateContent>
          <mc:Choice Requires="wps">
            <w:drawing>
              <wp:anchor distT="0" distB="0" distL="114300" distR="114300" simplePos="0" relativeHeight="251693568" behindDoc="0" locked="0" layoutInCell="1" allowOverlap="1" wp14:anchorId="485D0095" wp14:editId="32392B7C">
                <wp:simplePos x="0" y="0"/>
                <wp:positionH relativeFrom="column">
                  <wp:posOffset>3810000</wp:posOffset>
                </wp:positionH>
                <wp:positionV relativeFrom="paragraph">
                  <wp:posOffset>189231</wp:posOffset>
                </wp:positionV>
                <wp:extent cx="484505" cy="660400"/>
                <wp:effectExtent l="19050" t="0" r="10795" b="44450"/>
                <wp:wrapNone/>
                <wp:docPr id="1197928493" name="Down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60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91F57C6" id="Down Arrow 193" o:spid="_x0000_s1026" type="#_x0000_t67" style="position:absolute;margin-left:300pt;margin-top:14.9pt;width:38.15pt;height:5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" adj="13677" fillcolor="#4472c4 [3204]" strokecolor="#1f3763 [1604]" strokeweight="1pt">
                <v:path arrowok="t"/>
              </v:shape>
            </w:pict>
          </mc:Fallback>
        </mc:AlternateContent>
      </w:r>
      <w:r w:rsidR="006A66D1">
        <w:rPr>
          <w:noProof/>
        </w:rPr>
        <w:tab/>
      </w:r>
      <w:r w:rsidR="006A66D1">
        <w:rPr>
          <w:noProof/>
        </w:rPr>
        <w:tab/>
      </w:r>
      <w:r w:rsidR="006A66D1">
        <w:rPr>
          <w:noProof/>
        </w:rPr>
        <w:tab/>
      </w:r>
      <w:r w:rsidR="006A66D1">
        <w:rPr>
          <w:noProof/>
        </w:rPr>
        <w:tab/>
      </w:r>
      <w:r w:rsidR="006A66D1">
        <w:rPr>
          <w:noProof/>
        </w:rPr>
        <w:tab/>
      </w:r>
      <w:r w:rsidR="006A66D1">
        <w:rPr>
          <w:noProof/>
        </w:rPr>
        <w:tab/>
      </w:r>
    </w:p>
    <w:p w14:paraId="024CB255" w14:textId="02267025" w:rsidR="006A66D1" w:rsidRDefault="006A66D1" w:rsidP="006A66D1">
      <w:pPr>
        <w:pStyle w:val="NoSpacing"/>
        <w:spacing w:line="360" w:lineRule="auto"/>
        <w:jc w:val="both"/>
        <w:rPr>
          <w:noProof/>
        </w:rPr>
      </w:pPr>
    </w:p>
    <w:tbl>
      <w:tblPr>
        <w:tblStyle w:val="TableGrid"/>
        <w:tblpPr w:leftFromText="180" w:rightFromText="180" w:vertAnchor="text" w:horzAnchor="margin" w:tblpY="209"/>
        <w:tblW w:w="0" w:type="auto"/>
        <w:tblLook w:val="04A0" w:firstRow="1" w:lastRow="0" w:firstColumn="1" w:lastColumn="0" w:noHBand="0" w:noVBand="1"/>
      </w:tblPr>
      <w:tblGrid>
        <w:gridCol w:w="4135"/>
        <w:gridCol w:w="4320"/>
      </w:tblGrid>
      <w:tr w:rsidR="00D81480" w14:paraId="7548CBD3" w14:textId="77777777" w:rsidTr="0023456A">
        <w:trPr>
          <w:trHeight w:val="800"/>
        </w:trPr>
        <w:tc>
          <w:tcPr>
            <w:tcW w:w="4135" w:type="dxa"/>
            <w:vAlign w:val="center"/>
          </w:tcPr>
          <w:p w14:paraId="5ADF7CD4" w14:textId="58E142B3" w:rsidR="00D81480" w:rsidRPr="00D81480" w:rsidRDefault="00D81480" w:rsidP="0023456A">
            <w:pPr>
              <w:pStyle w:val="NoSpacing"/>
              <w:numPr>
                <w:ilvl w:val="0"/>
                <w:numId w:val="36"/>
              </w:numPr>
              <w:jc w:val="both"/>
              <w:rPr>
                <w:b/>
                <w:noProof/>
                <w:sz w:val="24"/>
              </w:rPr>
            </w:pPr>
            <w:r w:rsidRPr="00D81480">
              <w:rPr>
                <w:b/>
                <w:noProof/>
                <w:sz w:val="24"/>
              </w:rPr>
              <w:t>SUB DIVISIONAL OFFICER ISLAM HEADWORKS SUB DIIVISION.</w:t>
            </w:r>
          </w:p>
        </w:tc>
        <w:tc>
          <w:tcPr>
            <w:tcW w:w="4320" w:type="dxa"/>
            <w:vAlign w:val="center"/>
          </w:tcPr>
          <w:p w14:paraId="109D6B88" w14:textId="24D93F09" w:rsidR="00D81480" w:rsidRDefault="00D81480" w:rsidP="0023456A">
            <w:pPr>
              <w:pStyle w:val="NoSpacing"/>
              <w:numPr>
                <w:ilvl w:val="0"/>
                <w:numId w:val="36"/>
              </w:numPr>
              <w:rPr>
                <w:b/>
                <w:noProof/>
                <w:sz w:val="24"/>
                <w:szCs w:val="24"/>
              </w:rPr>
            </w:pPr>
            <w:r w:rsidRPr="00D81480">
              <w:rPr>
                <w:b/>
                <w:noProof/>
                <w:sz w:val="24"/>
                <w:szCs w:val="24"/>
              </w:rPr>
              <w:t>SUB DIVISIONAL OFFICER P.I LINK</w:t>
            </w:r>
          </w:p>
          <w:p w14:paraId="4AC4A708" w14:textId="4D8D0596" w:rsidR="00D81480" w:rsidRPr="00D81480" w:rsidRDefault="0023456A" w:rsidP="0023456A">
            <w:pPr>
              <w:pStyle w:val="NoSpacing"/>
              <w:rPr>
                <w:b/>
                <w:noProof/>
                <w:sz w:val="24"/>
                <w:szCs w:val="24"/>
              </w:rPr>
            </w:pPr>
            <w:r>
              <w:rPr>
                <w:b/>
                <w:noProof/>
                <w:sz w:val="24"/>
                <w:szCs w:val="24"/>
              </w:rPr>
              <w:t xml:space="preserve">             </w:t>
            </w:r>
            <w:r w:rsidR="00D81480" w:rsidRPr="00D81480">
              <w:rPr>
                <w:b/>
                <w:noProof/>
                <w:sz w:val="24"/>
                <w:szCs w:val="24"/>
              </w:rPr>
              <w:t xml:space="preserve">SUB </w:t>
            </w:r>
            <w:r w:rsidR="00D81480">
              <w:rPr>
                <w:b/>
                <w:noProof/>
                <w:sz w:val="24"/>
                <w:szCs w:val="24"/>
              </w:rPr>
              <w:t>DI</w:t>
            </w:r>
            <w:r w:rsidR="00D81480" w:rsidRPr="00D81480">
              <w:rPr>
                <w:b/>
                <w:noProof/>
                <w:sz w:val="24"/>
                <w:szCs w:val="24"/>
              </w:rPr>
              <w:t>VISION.</w:t>
            </w:r>
          </w:p>
        </w:tc>
      </w:tr>
    </w:tbl>
    <w:p w14:paraId="53622418" w14:textId="77777777" w:rsidR="006A66D1" w:rsidRDefault="006A66D1" w:rsidP="006A66D1">
      <w:pPr>
        <w:pStyle w:val="NoSpacing"/>
        <w:spacing w:line="360" w:lineRule="auto"/>
        <w:jc w:val="both"/>
        <w:rPr>
          <w:noProof/>
        </w:rPr>
      </w:pPr>
    </w:p>
    <w:p w14:paraId="5D78C69A" w14:textId="262E683E" w:rsidR="00FC5D75" w:rsidRDefault="00FC5D75" w:rsidP="006A66D1">
      <w:pPr>
        <w:pStyle w:val="NoSpacing"/>
        <w:spacing w:line="360" w:lineRule="auto"/>
        <w:jc w:val="both"/>
        <w:rPr>
          <w:noProof/>
        </w:rPr>
      </w:pPr>
    </w:p>
    <w:p w14:paraId="5D61CBB1" w14:textId="0BEB46EB" w:rsidR="00FC5D75" w:rsidRDefault="00E54A71" w:rsidP="00FC5D75">
      <w:r>
        <w:rPr>
          <w:noProof/>
        </w:rPr>
        <mc:AlternateContent>
          <mc:Choice Requires="wps">
            <w:drawing>
              <wp:anchor distT="0" distB="0" distL="114300" distR="114300" simplePos="0" relativeHeight="251705856" behindDoc="0" locked="0" layoutInCell="1" allowOverlap="1" wp14:anchorId="529B335C" wp14:editId="5EB105E9">
                <wp:simplePos x="0" y="0"/>
                <wp:positionH relativeFrom="column">
                  <wp:posOffset>-1815465</wp:posOffset>
                </wp:positionH>
                <wp:positionV relativeFrom="paragraph">
                  <wp:posOffset>146050</wp:posOffset>
                </wp:positionV>
                <wp:extent cx="484505" cy="724535"/>
                <wp:effectExtent l="19050" t="0" r="10795" b="37465"/>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7245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6" o:spid="_x0000_s1026" type="#_x0000_t67" style="position:absolute;margin-left:-142.95pt;margin-top:11.5pt;width:38.15pt;height:57.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" adj="14378" fillcolor="#4472c4 [3204]" strokecolor="#1f3763 [1604]" strokeweight="1pt">
                <v:path arrowok="t"/>
              </v:shape>
            </w:pict>
          </mc:Fallback>
        </mc:AlternateContent>
      </w:r>
      <w:r>
        <w:rPr>
          <w:noProof/>
        </w:rPr>
        <mc:AlternateContent>
          <mc:Choice Requires="wps">
            <w:drawing>
              <wp:anchor distT="0" distB="0" distL="114300" distR="114300" simplePos="0" relativeHeight="251703808" behindDoc="0" locked="0" layoutInCell="1" allowOverlap="1" wp14:anchorId="6F1B3F50" wp14:editId="0D76A7A6">
                <wp:simplePos x="0" y="0"/>
                <wp:positionH relativeFrom="column">
                  <wp:posOffset>-4632960</wp:posOffset>
                </wp:positionH>
                <wp:positionV relativeFrom="paragraph">
                  <wp:posOffset>146050</wp:posOffset>
                </wp:positionV>
                <wp:extent cx="484505" cy="724535"/>
                <wp:effectExtent l="19050" t="0" r="10795" b="37465"/>
                <wp:wrapNone/>
                <wp:docPr id="25" name="Down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7245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25" o:spid="_x0000_s1026" type="#_x0000_t67" style="position:absolute;margin-left:-364.8pt;margin-top:11.5pt;width:38.15pt;height:57.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" adj="14378" fillcolor="#4472c4 [3204]" strokecolor="#1f3763 [1604]" strokeweight="1pt">
                <v:path arrowok="t"/>
              </v:shape>
            </w:pict>
          </mc:Fallback>
        </mc:AlternateContent>
      </w:r>
      <w:r w:rsidR="00D54D6F">
        <w:rPr>
          <w:noProof/>
        </w:rPr>
        <mc:AlternateContent>
          <mc:Choice Requires="wps">
            <w:drawing>
              <wp:anchor distT="0" distB="0" distL="114300" distR="114300" simplePos="0" relativeHeight="251697664" behindDoc="0" locked="0" layoutInCell="1" allowOverlap="1" wp14:anchorId="13A961A0" wp14:editId="35E2C956">
                <wp:simplePos x="0" y="0"/>
                <wp:positionH relativeFrom="column">
                  <wp:posOffset>3810000</wp:posOffset>
                </wp:positionH>
                <wp:positionV relativeFrom="paragraph">
                  <wp:posOffset>151130</wp:posOffset>
                </wp:positionV>
                <wp:extent cx="510540" cy="819150"/>
                <wp:effectExtent l="19050" t="0" r="41910" b="38100"/>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819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D5F9DE" id="Down Arrow 4" o:spid="_x0000_s1026" type="#_x0000_t67" style="position:absolute;margin-left:300pt;margin-top:11.9pt;width:40.2pt;height:6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" adj="14869" fillcolor="#4472c4 [3204]" strokecolor="#1f3763 [1604]" strokeweight="1pt">
                <v:path arrowok="t"/>
              </v:shape>
            </w:pict>
          </mc:Fallback>
        </mc:AlternateContent>
      </w:r>
    </w:p>
    <w:p w14:paraId="593D03E3" w14:textId="0A8BDD2D" w:rsidR="00A55BB0" w:rsidRDefault="00A55BB0" w:rsidP="00FC5D75">
      <w:pPr>
        <w:tabs>
          <w:tab w:val="left" w:pos="1230"/>
          <w:tab w:val="left" w:pos="6970"/>
        </w:tabs>
      </w:pPr>
    </w:p>
    <w:p w14:paraId="386DE903" w14:textId="2BEF06F9" w:rsidR="00FC5D75" w:rsidRDefault="00FC5D75" w:rsidP="00FC5D75">
      <w:pPr>
        <w:tabs>
          <w:tab w:val="left" w:pos="1230"/>
          <w:tab w:val="left" w:pos="6970"/>
        </w:tabs>
      </w:pPr>
      <w:r>
        <w:tab/>
      </w:r>
      <w:r>
        <w:tab/>
      </w:r>
    </w:p>
    <w:tbl>
      <w:tblPr>
        <w:tblStyle w:val="TableGrid"/>
        <w:tblpPr w:leftFromText="180" w:rightFromText="180" w:vertAnchor="text" w:tblpY="1"/>
        <w:tblOverlap w:val="never"/>
        <w:tblW w:w="0" w:type="auto"/>
        <w:tblLook w:val="04A0" w:firstRow="1" w:lastRow="0" w:firstColumn="1" w:lastColumn="0" w:noHBand="0" w:noVBand="1"/>
      </w:tblPr>
      <w:tblGrid>
        <w:gridCol w:w="4045"/>
      </w:tblGrid>
      <w:tr w:rsidR="00A55BB0" w14:paraId="3994A08C" w14:textId="77777777" w:rsidTr="00DD2074">
        <w:trPr>
          <w:trHeight w:val="553"/>
        </w:trPr>
        <w:tc>
          <w:tcPr>
            <w:tcW w:w="4045" w:type="dxa"/>
            <w:vAlign w:val="center"/>
          </w:tcPr>
          <w:p w14:paraId="1419B72B" w14:textId="50F24287" w:rsidR="00A55BB0" w:rsidRPr="00A55BB0" w:rsidRDefault="00A55BB0" w:rsidP="00DD2074">
            <w:pPr>
              <w:pStyle w:val="ListParagraph"/>
              <w:numPr>
                <w:ilvl w:val="0"/>
                <w:numId w:val="35"/>
              </w:numPr>
              <w:tabs>
                <w:tab w:val="left" w:pos="1230"/>
              </w:tabs>
              <w:rPr>
                <w:b/>
              </w:rPr>
            </w:pPr>
            <w:r w:rsidRPr="00A55BB0">
              <w:rPr>
                <w:b/>
              </w:rPr>
              <w:t>SUB ENGINEER HEADWORKS SECTION</w:t>
            </w:r>
            <w:r>
              <w:rPr>
                <w:b/>
              </w:rPr>
              <w:t>.</w:t>
            </w:r>
          </w:p>
        </w:tc>
      </w:tr>
      <w:tr w:rsidR="00A55BB0" w14:paraId="4B0630D9" w14:textId="77777777" w:rsidTr="00DD2074">
        <w:trPr>
          <w:trHeight w:val="553"/>
        </w:trPr>
        <w:tc>
          <w:tcPr>
            <w:tcW w:w="4045" w:type="dxa"/>
            <w:vAlign w:val="center"/>
          </w:tcPr>
          <w:p w14:paraId="15DFEFFB" w14:textId="78EF11CD" w:rsidR="00A55BB0" w:rsidRDefault="00A55BB0" w:rsidP="00DD2074">
            <w:pPr>
              <w:pStyle w:val="ListParagraph"/>
              <w:numPr>
                <w:ilvl w:val="0"/>
                <w:numId w:val="35"/>
              </w:numPr>
              <w:tabs>
                <w:tab w:val="left" w:pos="1230"/>
              </w:tabs>
            </w:pPr>
            <w:r>
              <w:rPr>
                <w:b/>
              </w:rPr>
              <w:t>SUB ENGINEER STATION AREA</w:t>
            </w:r>
            <w:r w:rsidRPr="00A55BB0">
              <w:rPr>
                <w:b/>
              </w:rPr>
              <w:t xml:space="preserve"> SECTION</w:t>
            </w:r>
            <w:r>
              <w:rPr>
                <w:b/>
              </w:rPr>
              <w:t>.</w:t>
            </w:r>
          </w:p>
        </w:tc>
      </w:tr>
      <w:tr w:rsidR="00A55BB0" w14:paraId="7E7A1E52" w14:textId="77777777" w:rsidTr="00DD2074">
        <w:trPr>
          <w:trHeight w:val="553"/>
        </w:trPr>
        <w:tc>
          <w:tcPr>
            <w:tcW w:w="4045" w:type="dxa"/>
            <w:vAlign w:val="center"/>
          </w:tcPr>
          <w:p w14:paraId="478CC54E" w14:textId="72C1B7E4" w:rsidR="00A55BB0" w:rsidRDefault="00A55BB0" w:rsidP="00DD2074">
            <w:pPr>
              <w:pStyle w:val="ListParagraph"/>
              <w:numPr>
                <w:ilvl w:val="0"/>
                <w:numId w:val="35"/>
              </w:numPr>
              <w:tabs>
                <w:tab w:val="left" w:pos="1230"/>
              </w:tabs>
            </w:pPr>
            <w:r>
              <w:rPr>
                <w:b/>
              </w:rPr>
              <w:t>SUB ENGINEER HYDRAULIC</w:t>
            </w:r>
            <w:r w:rsidRPr="00A55BB0">
              <w:rPr>
                <w:b/>
              </w:rPr>
              <w:t xml:space="preserve"> SECTION</w:t>
            </w:r>
            <w:r>
              <w:rPr>
                <w:b/>
              </w:rPr>
              <w:t>.</w:t>
            </w:r>
          </w:p>
        </w:tc>
      </w:tr>
      <w:tr w:rsidR="00A55BB0" w14:paraId="08E47B9E" w14:textId="77777777" w:rsidTr="00DD2074">
        <w:trPr>
          <w:trHeight w:val="553"/>
        </w:trPr>
        <w:tc>
          <w:tcPr>
            <w:tcW w:w="4045" w:type="dxa"/>
            <w:vAlign w:val="center"/>
          </w:tcPr>
          <w:p w14:paraId="2DEA1997" w14:textId="10182B47" w:rsidR="00A55BB0" w:rsidRDefault="00E000CB" w:rsidP="00DD2074">
            <w:pPr>
              <w:pStyle w:val="ListParagraph"/>
              <w:numPr>
                <w:ilvl w:val="0"/>
                <w:numId w:val="35"/>
              </w:numPr>
              <w:tabs>
                <w:tab w:val="left" w:pos="1230"/>
              </w:tabs>
            </w:pPr>
            <w:r>
              <w:rPr>
                <w:b/>
              </w:rPr>
              <w:t xml:space="preserve">SUB ENGINEER MECHANICAL </w:t>
            </w:r>
            <w:r w:rsidR="00A55BB0" w:rsidRPr="00E000CB">
              <w:rPr>
                <w:b/>
              </w:rPr>
              <w:t>SECTION</w:t>
            </w:r>
            <w:r>
              <w:rPr>
                <w:b/>
              </w:rPr>
              <w:t>.</w:t>
            </w:r>
          </w:p>
        </w:tc>
      </w:tr>
      <w:tr w:rsidR="00A55BB0" w14:paraId="4D76EEEF" w14:textId="77777777" w:rsidTr="00DD2074">
        <w:trPr>
          <w:trHeight w:val="542"/>
        </w:trPr>
        <w:tc>
          <w:tcPr>
            <w:tcW w:w="4045" w:type="dxa"/>
            <w:vAlign w:val="center"/>
          </w:tcPr>
          <w:p w14:paraId="406713FF" w14:textId="60EEDB17" w:rsidR="00A55BB0" w:rsidRDefault="00E000CB" w:rsidP="00DD2074">
            <w:pPr>
              <w:pStyle w:val="ListParagraph"/>
              <w:numPr>
                <w:ilvl w:val="0"/>
                <w:numId w:val="35"/>
              </w:numPr>
              <w:tabs>
                <w:tab w:val="left" w:pos="1230"/>
              </w:tabs>
            </w:pPr>
            <w:r w:rsidRPr="00E000CB">
              <w:rPr>
                <w:b/>
              </w:rPr>
              <w:t>SUB ENGINEER LEAVE RESRVE</w:t>
            </w:r>
            <w:r w:rsidR="00A55BB0" w:rsidRPr="00E000CB">
              <w:rPr>
                <w:b/>
              </w:rPr>
              <w:t xml:space="preserve"> SECTION</w:t>
            </w:r>
            <w:r>
              <w:rPr>
                <w:b/>
              </w:rPr>
              <w:t>.</w:t>
            </w:r>
          </w:p>
        </w:tc>
      </w:tr>
    </w:tbl>
    <w:tbl>
      <w:tblPr>
        <w:tblStyle w:val="TableGrid"/>
        <w:tblW w:w="0" w:type="auto"/>
        <w:tblLook w:val="04A0" w:firstRow="1" w:lastRow="0" w:firstColumn="1" w:lastColumn="0" w:noHBand="0" w:noVBand="1"/>
      </w:tblPr>
      <w:tblGrid>
        <w:gridCol w:w="4225"/>
      </w:tblGrid>
      <w:tr w:rsidR="0023456A" w14:paraId="2BD309A4" w14:textId="77777777" w:rsidTr="0023456A">
        <w:tc>
          <w:tcPr>
            <w:tcW w:w="4225" w:type="dxa"/>
          </w:tcPr>
          <w:p w14:paraId="7ADDD8CC" w14:textId="622D69BF" w:rsidR="0023456A" w:rsidRDefault="0023456A" w:rsidP="0023456A">
            <w:pPr>
              <w:pStyle w:val="ListParagraph"/>
              <w:numPr>
                <w:ilvl w:val="0"/>
                <w:numId w:val="37"/>
              </w:numPr>
              <w:tabs>
                <w:tab w:val="left" w:pos="1230"/>
              </w:tabs>
            </w:pPr>
            <w:r>
              <w:rPr>
                <w:b/>
              </w:rPr>
              <w:t xml:space="preserve">SUB ENGINEER P.I.LINK      </w:t>
            </w:r>
            <w:r w:rsidRPr="0023456A">
              <w:rPr>
                <w:b/>
              </w:rPr>
              <w:t xml:space="preserve"> SECTION.</w:t>
            </w:r>
          </w:p>
        </w:tc>
      </w:tr>
    </w:tbl>
    <w:p w14:paraId="30A41FE5" w14:textId="0DA75DB7" w:rsidR="006A66D1" w:rsidRPr="00FC5D75" w:rsidRDefault="00D61E06" w:rsidP="00FC5D75">
      <w:pPr>
        <w:tabs>
          <w:tab w:val="left" w:pos="1230"/>
        </w:tabs>
        <w:sectPr w:rsidR="006A66D1" w:rsidRPr="00FC5D75" w:rsidSect="00F53D19">
          <w:pgSz w:w="11907" w:h="16839" w:code="9"/>
          <w:pgMar w:top="1559" w:right="1440" w:bottom="907" w:left="1440" w:header="720" w:footer="544" w:gutter="0"/>
          <w:cols w:space="720"/>
          <w:docGrid w:linePitch="360"/>
        </w:sectPr>
      </w:pPr>
      <w:r>
        <w:t xml:space="preserve"> </w:t>
      </w:r>
      <w:r w:rsidR="0023456A">
        <w:br w:type="textWrapping" w:clear="all"/>
      </w:r>
      <w:r w:rsidR="00FC5D75">
        <w:tab/>
      </w:r>
    </w:p>
    <w:p w14:paraId="7D67F09C" w14:textId="77777777" w:rsidR="00B47770" w:rsidRPr="00EA1BDE" w:rsidRDefault="00B47770" w:rsidP="00160BAE">
      <w:pPr>
        <w:spacing w:after="0" w:line="360" w:lineRule="auto"/>
        <w:jc w:val="center"/>
        <w:rPr>
          <w:rFonts w:ascii="Arial" w:hAnsi="Arial" w:cs="Arial"/>
          <w:b/>
          <w:bCs/>
          <w:caps/>
          <w:sz w:val="28"/>
          <w:szCs w:val="28"/>
          <w:u w:val="single"/>
        </w:rPr>
      </w:pPr>
      <w:r w:rsidRPr="00EA1BDE">
        <w:rPr>
          <w:rFonts w:ascii="Arial" w:hAnsi="Arial" w:cs="Arial"/>
          <w:b/>
          <w:bCs/>
          <w:caps/>
          <w:sz w:val="28"/>
          <w:szCs w:val="28"/>
          <w:u w:val="single"/>
        </w:rPr>
        <w:lastRenderedPageBreak/>
        <w:t>Chapter 2</w:t>
      </w:r>
    </w:p>
    <w:p w14:paraId="17869BBE" w14:textId="23F8D827" w:rsidR="00B47770" w:rsidRPr="007B2088" w:rsidRDefault="003E09C2" w:rsidP="007B2088">
      <w:pPr>
        <w:spacing w:after="0"/>
        <w:jc w:val="center"/>
        <w:rPr>
          <w:rFonts w:ascii="Arial" w:hAnsi="Arial" w:cs="Arial"/>
          <w:b/>
          <w:bCs/>
          <w:sz w:val="24"/>
          <w:szCs w:val="24"/>
          <w:u w:val="single"/>
        </w:rPr>
      </w:pPr>
      <w:r>
        <w:rPr>
          <w:rFonts w:ascii="Arial" w:hAnsi="Arial" w:cs="Arial"/>
          <w:b/>
          <w:bCs/>
          <w:caps/>
          <w:noProof/>
          <w:sz w:val="24"/>
          <w:szCs w:val="24"/>
          <w:u w:val="single"/>
        </w:rPr>
        <mc:AlternateContent>
          <mc:Choice Requires="wps">
            <w:drawing>
              <wp:anchor distT="0" distB="0" distL="114300" distR="114300" simplePos="0" relativeHeight="251647488" behindDoc="0" locked="0" layoutInCell="1" allowOverlap="1" wp14:anchorId="1A002B4B" wp14:editId="427880FA">
                <wp:simplePos x="0" y="0"/>
                <wp:positionH relativeFrom="column">
                  <wp:posOffset>-349250</wp:posOffset>
                </wp:positionH>
                <wp:positionV relativeFrom="paragraph">
                  <wp:posOffset>4445</wp:posOffset>
                </wp:positionV>
                <wp:extent cx="557530" cy="252095"/>
                <wp:effectExtent l="0" t="0" r="0" b="0"/>
                <wp:wrapNone/>
                <wp:docPr id="28" nam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F0C2" w14:textId="77777777" w:rsidR="005C7893" w:rsidRPr="00A362CF" w:rsidRDefault="005C7893">
                            <w:pPr>
                              <w:rPr>
                                <w:b/>
                                <w:sz w:val="26"/>
                              </w:rPr>
                            </w:pPr>
                            <w:r w:rsidRPr="00A362CF">
                              <w:rPr>
                                <w:b/>
                                <w:sz w:val="2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02B4B" id=" 141" o:spid="_x0000_s1028" type="#_x0000_t202" style="position:absolute;left:0;text-align:left;margin-left:-27.5pt;margin-top:.35pt;width:43.9pt;height:19.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" filled="f" stroked="f">
                <v:path arrowok="t"/>
                <v:textbox>
                  <w:txbxContent>
                    <w:p w14:paraId="073AF0C2" w14:textId="77777777" w:rsidR="00797ECD" w:rsidRPr="00A362CF" w:rsidRDefault="00797ECD">
                      <w:pPr>
                        <w:rPr>
                          <w:b/>
                          <w:sz w:val="26"/>
                        </w:rPr>
                      </w:pPr>
                      <w:r w:rsidRPr="00A362CF">
                        <w:rPr>
                          <w:b/>
                          <w:sz w:val="26"/>
                        </w:rPr>
                        <w:t>2.1</w:t>
                      </w:r>
                    </w:p>
                  </w:txbxContent>
                </v:textbox>
              </v:shape>
            </w:pict>
          </mc:Fallback>
        </mc:AlternateContent>
      </w:r>
      <w:r w:rsidR="00B47770" w:rsidRPr="007B2088">
        <w:rPr>
          <w:rFonts w:ascii="Arial" w:hAnsi="Arial" w:cs="Arial"/>
          <w:b/>
          <w:bCs/>
          <w:sz w:val="24"/>
          <w:szCs w:val="24"/>
          <w:u w:val="single"/>
        </w:rPr>
        <w:t>FLOOD PROTECTION AND RIVER TRAINING WORKS</w:t>
      </w:r>
    </w:p>
    <w:p w14:paraId="2211804C" w14:textId="77777777" w:rsidR="00B47770" w:rsidRDefault="00B47770" w:rsidP="007B2088">
      <w:pPr>
        <w:spacing w:after="0"/>
        <w:jc w:val="center"/>
        <w:rPr>
          <w:rFonts w:ascii="Arial" w:hAnsi="Arial" w:cs="Arial"/>
          <w:b/>
          <w:bCs/>
          <w:sz w:val="24"/>
          <w:szCs w:val="24"/>
          <w:u w:val="single"/>
        </w:rPr>
      </w:pPr>
      <w:r w:rsidRPr="007B2088">
        <w:rPr>
          <w:rFonts w:ascii="Arial" w:hAnsi="Arial" w:cs="Arial"/>
          <w:b/>
          <w:bCs/>
          <w:sz w:val="24"/>
          <w:szCs w:val="24"/>
          <w:u w:val="single"/>
        </w:rPr>
        <w:t xml:space="preserve">DESIGN PARAMETER OF </w:t>
      </w:r>
      <w:r w:rsidR="00A321BA">
        <w:rPr>
          <w:rFonts w:ascii="Arial" w:hAnsi="Arial" w:cs="Arial"/>
          <w:b/>
          <w:bCs/>
          <w:sz w:val="24"/>
          <w:szCs w:val="24"/>
          <w:u w:val="single"/>
        </w:rPr>
        <w:t xml:space="preserve">RIVER </w:t>
      </w:r>
      <w:r w:rsidRPr="007B2088">
        <w:rPr>
          <w:rFonts w:ascii="Arial" w:hAnsi="Arial" w:cs="Arial"/>
          <w:b/>
          <w:bCs/>
          <w:sz w:val="24"/>
          <w:szCs w:val="24"/>
          <w:u w:val="single"/>
        </w:rPr>
        <w:t>TRAINING WORKS / FLOOD EMBANKMENT</w:t>
      </w:r>
      <w:r w:rsidR="007B2088">
        <w:rPr>
          <w:rFonts w:ascii="Arial" w:hAnsi="Arial" w:cs="Arial"/>
          <w:b/>
          <w:bCs/>
          <w:sz w:val="24"/>
          <w:szCs w:val="24"/>
          <w:u w:val="single"/>
        </w:rPr>
        <w:t>.</w:t>
      </w:r>
    </w:p>
    <w:p w14:paraId="1473A6E6" w14:textId="77777777" w:rsidR="007B2088" w:rsidRPr="007B2088" w:rsidRDefault="007B2088" w:rsidP="007B2088">
      <w:pPr>
        <w:spacing w:after="0"/>
        <w:jc w:val="center"/>
        <w:rPr>
          <w:rFonts w:ascii="Arial" w:hAnsi="Arial" w:cs="Arial"/>
          <w:b/>
          <w:bCs/>
          <w:sz w:val="18"/>
          <w:szCs w:val="24"/>
          <w:u w:val="single"/>
        </w:rPr>
      </w:pP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
        <w:gridCol w:w="1835"/>
        <w:gridCol w:w="1003"/>
        <w:gridCol w:w="1217"/>
        <w:gridCol w:w="1034"/>
        <w:gridCol w:w="973"/>
        <w:gridCol w:w="1041"/>
        <w:gridCol w:w="889"/>
        <w:gridCol w:w="889"/>
        <w:gridCol w:w="1192"/>
      </w:tblGrid>
      <w:tr w:rsidR="008314DF" w:rsidRPr="00E359F2" w14:paraId="380AB3EA" w14:textId="77777777" w:rsidTr="005D5A99">
        <w:trPr>
          <w:trHeight w:val="1209"/>
        </w:trPr>
        <w:tc>
          <w:tcPr>
            <w:tcW w:w="559" w:type="dxa"/>
            <w:vAlign w:val="center"/>
          </w:tcPr>
          <w:p w14:paraId="33D67D61" w14:textId="77777777" w:rsidR="008314DF" w:rsidRPr="00E359F2" w:rsidRDefault="008314DF" w:rsidP="00A61EDD">
            <w:pPr>
              <w:spacing w:after="0"/>
              <w:outlineLvl w:val="0"/>
              <w:rPr>
                <w:rFonts w:ascii="Arial" w:hAnsi="Arial" w:cs="Arial"/>
              </w:rPr>
            </w:pPr>
            <w:r w:rsidRPr="00E359F2">
              <w:rPr>
                <w:rFonts w:ascii="Arial" w:hAnsi="Arial" w:cs="Arial"/>
              </w:rPr>
              <w:t xml:space="preserve">Sr.  </w:t>
            </w:r>
          </w:p>
          <w:p w14:paraId="4694B214" w14:textId="77777777" w:rsidR="008314DF" w:rsidRPr="00E359F2" w:rsidRDefault="008314DF" w:rsidP="00A61EDD">
            <w:pPr>
              <w:spacing w:after="0"/>
              <w:outlineLvl w:val="0"/>
              <w:rPr>
                <w:rFonts w:ascii="Arial" w:hAnsi="Arial" w:cs="Arial"/>
              </w:rPr>
            </w:pPr>
            <w:r w:rsidRPr="00E359F2">
              <w:rPr>
                <w:rFonts w:ascii="Arial" w:hAnsi="Arial" w:cs="Arial"/>
              </w:rPr>
              <w:t>No.</w:t>
            </w:r>
          </w:p>
        </w:tc>
        <w:tc>
          <w:tcPr>
            <w:tcW w:w="1835" w:type="dxa"/>
            <w:vAlign w:val="center"/>
          </w:tcPr>
          <w:p w14:paraId="518079D0" w14:textId="77777777" w:rsidR="008314DF" w:rsidRPr="00E359F2" w:rsidRDefault="008314DF" w:rsidP="0070064D">
            <w:pPr>
              <w:spacing w:after="0"/>
              <w:outlineLvl w:val="0"/>
              <w:rPr>
                <w:rFonts w:ascii="Arial" w:hAnsi="Arial" w:cs="Arial"/>
              </w:rPr>
            </w:pPr>
            <w:r w:rsidRPr="00E359F2">
              <w:rPr>
                <w:rFonts w:ascii="Arial" w:hAnsi="Arial" w:cs="Arial"/>
              </w:rPr>
              <w:t>Name of Bund / Embankment</w:t>
            </w:r>
          </w:p>
        </w:tc>
        <w:tc>
          <w:tcPr>
            <w:tcW w:w="1003" w:type="dxa"/>
            <w:vAlign w:val="center"/>
          </w:tcPr>
          <w:p w14:paraId="48CE0484" w14:textId="77777777" w:rsidR="008314DF" w:rsidRPr="00E359F2" w:rsidRDefault="008314DF" w:rsidP="008314DF">
            <w:pPr>
              <w:spacing w:after="0"/>
              <w:jc w:val="center"/>
              <w:outlineLvl w:val="0"/>
              <w:rPr>
                <w:rFonts w:ascii="Arial" w:hAnsi="Arial" w:cs="Arial"/>
              </w:rPr>
            </w:pPr>
            <w:r>
              <w:rPr>
                <w:rFonts w:ascii="Arial" w:hAnsi="Arial" w:cs="Arial"/>
              </w:rPr>
              <w:t xml:space="preserve">H.F.L </w:t>
            </w:r>
          </w:p>
        </w:tc>
        <w:tc>
          <w:tcPr>
            <w:tcW w:w="1217" w:type="dxa"/>
            <w:vAlign w:val="center"/>
          </w:tcPr>
          <w:p w14:paraId="229021A2" w14:textId="77777777" w:rsidR="008314DF" w:rsidRPr="00E359F2" w:rsidRDefault="008314DF" w:rsidP="0070064D">
            <w:pPr>
              <w:spacing w:after="0"/>
              <w:jc w:val="center"/>
              <w:outlineLvl w:val="0"/>
              <w:rPr>
                <w:rFonts w:ascii="Arial" w:hAnsi="Arial" w:cs="Arial"/>
              </w:rPr>
            </w:pPr>
            <w:r w:rsidRPr="00E359F2">
              <w:rPr>
                <w:rFonts w:ascii="Arial" w:hAnsi="Arial" w:cs="Arial"/>
              </w:rPr>
              <w:t>Reach</w:t>
            </w:r>
          </w:p>
        </w:tc>
        <w:tc>
          <w:tcPr>
            <w:tcW w:w="1034" w:type="dxa"/>
            <w:vAlign w:val="center"/>
          </w:tcPr>
          <w:p w14:paraId="0E6709FD" w14:textId="77777777" w:rsidR="008314DF" w:rsidRPr="00E359F2" w:rsidRDefault="008314DF" w:rsidP="004A1316">
            <w:pPr>
              <w:spacing w:after="0"/>
              <w:jc w:val="center"/>
              <w:outlineLvl w:val="0"/>
              <w:rPr>
                <w:rFonts w:ascii="Arial" w:hAnsi="Arial" w:cs="Arial"/>
              </w:rPr>
            </w:pPr>
            <w:r w:rsidRPr="00E359F2">
              <w:rPr>
                <w:rFonts w:ascii="Arial" w:hAnsi="Arial" w:cs="Arial"/>
              </w:rPr>
              <w:t>Length</w:t>
            </w:r>
          </w:p>
          <w:p w14:paraId="21F6E2FD" w14:textId="77777777" w:rsidR="008314DF" w:rsidRPr="00E359F2" w:rsidRDefault="008314DF" w:rsidP="004A1316">
            <w:pPr>
              <w:spacing w:after="0"/>
              <w:jc w:val="center"/>
              <w:outlineLvl w:val="0"/>
              <w:rPr>
                <w:rFonts w:ascii="Arial" w:hAnsi="Arial" w:cs="Arial"/>
              </w:rPr>
            </w:pPr>
            <w:r w:rsidRPr="00E359F2">
              <w:rPr>
                <w:rFonts w:ascii="Arial" w:hAnsi="Arial" w:cs="Arial"/>
              </w:rPr>
              <w:t>in Mile</w:t>
            </w:r>
          </w:p>
        </w:tc>
        <w:tc>
          <w:tcPr>
            <w:tcW w:w="973" w:type="dxa"/>
            <w:vAlign w:val="center"/>
          </w:tcPr>
          <w:p w14:paraId="176EC09B" w14:textId="77777777" w:rsidR="008314DF" w:rsidRPr="00E359F2" w:rsidRDefault="008314DF" w:rsidP="004A1316">
            <w:pPr>
              <w:spacing w:after="0"/>
              <w:jc w:val="center"/>
              <w:outlineLvl w:val="0"/>
              <w:rPr>
                <w:rFonts w:ascii="Arial" w:hAnsi="Arial" w:cs="Arial"/>
              </w:rPr>
            </w:pPr>
            <w:r w:rsidRPr="00E359F2">
              <w:rPr>
                <w:rFonts w:ascii="Arial" w:hAnsi="Arial" w:cs="Arial"/>
              </w:rPr>
              <w:t>Top width</w:t>
            </w:r>
          </w:p>
        </w:tc>
        <w:tc>
          <w:tcPr>
            <w:tcW w:w="1041" w:type="dxa"/>
            <w:vAlign w:val="center"/>
          </w:tcPr>
          <w:p w14:paraId="0EDFB2BC" w14:textId="77777777" w:rsidR="008314DF" w:rsidRDefault="008314DF" w:rsidP="004A1316">
            <w:pPr>
              <w:spacing w:after="0"/>
              <w:jc w:val="center"/>
              <w:outlineLvl w:val="0"/>
              <w:rPr>
                <w:rFonts w:ascii="Arial" w:hAnsi="Arial" w:cs="Arial"/>
              </w:rPr>
            </w:pPr>
            <w:r w:rsidRPr="00E359F2">
              <w:rPr>
                <w:rFonts w:ascii="Arial" w:hAnsi="Arial" w:cs="Arial"/>
              </w:rPr>
              <w:t>Slopes</w:t>
            </w:r>
          </w:p>
          <w:p w14:paraId="36D88128" w14:textId="77777777" w:rsidR="008314DF" w:rsidRPr="00E359F2" w:rsidRDefault="008314DF" w:rsidP="004A1316">
            <w:pPr>
              <w:spacing w:after="0"/>
              <w:jc w:val="center"/>
              <w:outlineLvl w:val="0"/>
              <w:rPr>
                <w:rFonts w:ascii="Arial" w:hAnsi="Arial" w:cs="Arial"/>
              </w:rPr>
            </w:pPr>
            <w:r>
              <w:rPr>
                <w:rFonts w:ascii="Arial" w:hAnsi="Arial" w:cs="Arial"/>
              </w:rPr>
              <w:t>River / country side</w:t>
            </w:r>
          </w:p>
        </w:tc>
        <w:tc>
          <w:tcPr>
            <w:tcW w:w="889" w:type="dxa"/>
            <w:tcBorders>
              <w:right w:val="single" w:sz="4" w:space="0" w:color="auto"/>
            </w:tcBorders>
            <w:vAlign w:val="center"/>
          </w:tcPr>
          <w:p w14:paraId="2ADFB17A" w14:textId="77777777" w:rsidR="008314DF" w:rsidRPr="00E359F2" w:rsidRDefault="008314DF" w:rsidP="00A61EDD">
            <w:pPr>
              <w:spacing w:after="0"/>
              <w:outlineLvl w:val="0"/>
              <w:rPr>
                <w:rFonts w:ascii="Arial" w:hAnsi="Arial" w:cs="Arial"/>
              </w:rPr>
            </w:pPr>
            <w:r w:rsidRPr="00E359F2">
              <w:rPr>
                <w:rFonts w:ascii="Arial" w:hAnsi="Arial" w:cs="Arial"/>
              </w:rPr>
              <w:t>Top RL at source</w:t>
            </w:r>
          </w:p>
        </w:tc>
        <w:tc>
          <w:tcPr>
            <w:tcW w:w="889" w:type="dxa"/>
            <w:tcBorders>
              <w:left w:val="single" w:sz="4" w:space="0" w:color="auto"/>
            </w:tcBorders>
            <w:vAlign w:val="center"/>
          </w:tcPr>
          <w:p w14:paraId="62A855E8" w14:textId="77777777" w:rsidR="008314DF" w:rsidRPr="00E359F2" w:rsidRDefault="008314DF" w:rsidP="00A61EDD">
            <w:pPr>
              <w:spacing w:after="0"/>
              <w:outlineLvl w:val="0"/>
              <w:rPr>
                <w:rFonts w:ascii="Arial" w:hAnsi="Arial" w:cs="Arial"/>
              </w:rPr>
            </w:pPr>
            <w:r w:rsidRPr="00E359F2">
              <w:rPr>
                <w:rFonts w:ascii="Arial" w:hAnsi="Arial" w:cs="Arial"/>
              </w:rPr>
              <w:t>Top RL at Tail</w:t>
            </w:r>
          </w:p>
        </w:tc>
        <w:tc>
          <w:tcPr>
            <w:tcW w:w="1192" w:type="dxa"/>
            <w:tcBorders>
              <w:left w:val="single" w:sz="4" w:space="0" w:color="auto"/>
            </w:tcBorders>
          </w:tcPr>
          <w:p w14:paraId="6EF49526" w14:textId="77777777" w:rsidR="008314DF" w:rsidRPr="00E359F2" w:rsidRDefault="008314DF" w:rsidP="008314DF">
            <w:pPr>
              <w:spacing w:after="0"/>
              <w:jc w:val="both"/>
              <w:outlineLvl w:val="0"/>
              <w:rPr>
                <w:rFonts w:ascii="Arial" w:hAnsi="Arial" w:cs="Arial"/>
              </w:rPr>
            </w:pPr>
            <w:r>
              <w:rPr>
                <w:rFonts w:ascii="Arial" w:hAnsi="Arial" w:cs="Arial"/>
              </w:rPr>
              <w:t>Free board / flood level</w:t>
            </w:r>
          </w:p>
        </w:tc>
      </w:tr>
      <w:tr w:rsidR="008314DF" w:rsidRPr="00E359F2" w14:paraId="3EECC244" w14:textId="77777777" w:rsidTr="008314DF">
        <w:trPr>
          <w:trHeight w:val="872"/>
        </w:trPr>
        <w:tc>
          <w:tcPr>
            <w:tcW w:w="559" w:type="dxa"/>
            <w:vAlign w:val="center"/>
          </w:tcPr>
          <w:p w14:paraId="0DA4DB12" w14:textId="77777777" w:rsidR="008314DF" w:rsidRPr="00E359F2" w:rsidRDefault="008314DF" w:rsidP="00A61EDD">
            <w:pPr>
              <w:spacing w:after="0"/>
              <w:outlineLvl w:val="0"/>
              <w:rPr>
                <w:rFonts w:ascii="Arial" w:hAnsi="Arial" w:cs="Arial"/>
              </w:rPr>
            </w:pPr>
            <w:r w:rsidRPr="00E359F2">
              <w:rPr>
                <w:rFonts w:ascii="Arial" w:hAnsi="Arial" w:cs="Arial"/>
              </w:rPr>
              <w:t>1</w:t>
            </w:r>
          </w:p>
        </w:tc>
        <w:tc>
          <w:tcPr>
            <w:tcW w:w="1835" w:type="dxa"/>
            <w:vAlign w:val="center"/>
          </w:tcPr>
          <w:p w14:paraId="08750AD3" w14:textId="77777777" w:rsidR="008314DF" w:rsidRPr="00E359F2" w:rsidRDefault="008314DF" w:rsidP="00A61EDD">
            <w:pPr>
              <w:spacing w:after="0"/>
              <w:rPr>
                <w:rFonts w:ascii="Arial" w:hAnsi="Arial" w:cs="Arial"/>
                <w:bCs/>
              </w:rPr>
            </w:pPr>
            <w:r w:rsidRPr="00E359F2">
              <w:rPr>
                <w:rFonts w:ascii="Arial" w:hAnsi="Arial" w:cs="Arial"/>
                <w:bCs/>
              </w:rPr>
              <w:t xml:space="preserve">Upstream Right </w:t>
            </w:r>
          </w:p>
          <w:p w14:paraId="0D2CE67F" w14:textId="77777777" w:rsidR="008314DF" w:rsidRPr="00E359F2" w:rsidRDefault="008314DF" w:rsidP="00A61EDD">
            <w:pPr>
              <w:spacing w:after="0"/>
              <w:rPr>
                <w:rFonts w:ascii="Arial" w:hAnsi="Arial" w:cs="Arial"/>
                <w:bCs/>
              </w:rPr>
            </w:pPr>
            <w:r w:rsidRPr="00E359F2">
              <w:rPr>
                <w:rFonts w:ascii="Arial" w:hAnsi="Arial" w:cs="Arial"/>
                <w:bCs/>
              </w:rPr>
              <w:t>Guide Bank.</w:t>
            </w:r>
          </w:p>
        </w:tc>
        <w:tc>
          <w:tcPr>
            <w:tcW w:w="1003" w:type="dxa"/>
            <w:vAlign w:val="center"/>
          </w:tcPr>
          <w:p w14:paraId="0E933F33" w14:textId="77777777" w:rsidR="008314DF" w:rsidRPr="00E359F2" w:rsidRDefault="008314DF" w:rsidP="004A1316">
            <w:pPr>
              <w:spacing w:after="0"/>
              <w:jc w:val="center"/>
              <w:outlineLvl w:val="0"/>
              <w:rPr>
                <w:rFonts w:ascii="Arial" w:hAnsi="Arial" w:cs="Arial"/>
              </w:rPr>
            </w:pPr>
            <w:r w:rsidRPr="00E359F2">
              <w:rPr>
                <w:rFonts w:ascii="Arial" w:hAnsi="Arial" w:cs="Arial"/>
              </w:rPr>
              <w:t>458.00</w:t>
            </w:r>
          </w:p>
        </w:tc>
        <w:tc>
          <w:tcPr>
            <w:tcW w:w="1217" w:type="dxa"/>
            <w:vAlign w:val="center"/>
          </w:tcPr>
          <w:p w14:paraId="41EC4FAF" w14:textId="77777777" w:rsidR="008314DF" w:rsidRPr="006D44E7" w:rsidRDefault="008314DF" w:rsidP="0070064D">
            <w:pPr>
              <w:spacing w:after="0"/>
              <w:jc w:val="center"/>
              <w:outlineLvl w:val="0"/>
              <w:rPr>
                <w:rFonts w:ascii="Arial" w:hAnsi="Arial" w:cs="Arial"/>
                <w:sz w:val="18"/>
              </w:rPr>
            </w:pPr>
            <w:r w:rsidRPr="006D44E7">
              <w:rPr>
                <w:rFonts w:ascii="Arial" w:hAnsi="Arial" w:cs="Arial"/>
                <w:sz w:val="18"/>
              </w:rPr>
              <w:t>RD 0+000 – RD 3+850</w:t>
            </w:r>
          </w:p>
        </w:tc>
        <w:tc>
          <w:tcPr>
            <w:tcW w:w="1034" w:type="dxa"/>
            <w:vAlign w:val="center"/>
          </w:tcPr>
          <w:p w14:paraId="21B9C358" w14:textId="77777777" w:rsidR="008314DF" w:rsidRPr="00E359F2" w:rsidRDefault="008314DF" w:rsidP="004A1316">
            <w:pPr>
              <w:spacing w:after="0"/>
              <w:jc w:val="center"/>
              <w:outlineLvl w:val="0"/>
              <w:rPr>
                <w:rFonts w:ascii="Arial" w:hAnsi="Arial" w:cs="Arial"/>
              </w:rPr>
            </w:pPr>
            <w:r w:rsidRPr="00E359F2">
              <w:rPr>
                <w:rFonts w:ascii="Arial" w:hAnsi="Arial" w:cs="Arial"/>
              </w:rPr>
              <w:t>0.77</w:t>
            </w:r>
          </w:p>
        </w:tc>
        <w:tc>
          <w:tcPr>
            <w:tcW w:w="973" w:type="dxa"/>
            <w:vAlign w:val="center"/>
          </w:tcPr>
          <w:p w14:paraId="6E87C77B" w14:textId="77777777" w:rsidR="008314DF" w:rsidRPr="00E359F2" w:rsidRDefault="008314DF" w:rsidP="004A1316">
            <w:pPr>
              <w:spacing w:after="0"/>
              <w:jc w:val="center"/>
              <w:rPr>
                <w:rFonts w:ascii="Arial" w:hAnsi="Arial" w:cs="Arial"/>
              </w:rPr>
            </w:pPr>
            <w:r w:rsidRPr="00E359F2">
              <w:rPr>
                <w:rFonts w:ascii="Arial" w:hAnsi="Arial" w:cs="Arial"/>
              </w:rPr>
              <w:t>30</w:t>
            </w:r>
          </w:p>
        </w:tc>
        <w:tc>
          <w:tcPr>
            <w:tcW w:w="1041" w:type="dxa"/>
            <w:vAlign w:val="center"/>
          </w:tcPr>
          <w:p w14:paraId="69FCA295" w14:textId="77777777" w:rsidR="008314DF" w:rsidRPr="00E359F2" w:rsidRDefault="008314DF" w:rsidP="004A1316">
            <w:pPr>
              <w:spacing w:after="0"/>
              <w:jc w:val="center"/>
              <w:rPr>
                <w:rFonts w:ascii="Arial" w:hAnsi="Arial" w:cs="Arial"/>
              </w:rPr>
            </w:pPr>
            <w:r w:rsidRPr="00E359F2">
              <w:rPr>
                <w:rFonts w:ascii="Arial" w:hAnsi="Arial" w:cs="Arial"/>
              </w:rPr>
              <w:t>2:1/3:1</w:t>
            </w:r>
          </w:p>
        </w:tc>
        <w:tc>
          <w:tcPr>
            <w:tcW w:w="889" w:type="dxa"/>
            <w:tcBorders>
              <w:right w:val="single" w:sz="4" w:space="0" w:color="auto"/>
            </w:tcBorders>
            <w:vAlign w:val="center"/>
          </w:tcPr>
          <w:p w14:paraId="1BF6135C" w14:textId="77777777" w:rsidR="008314DF" w:rsidRPr="00E359F2" w:rsidRDefault="008314DF" w:rsidP="00A61EDD">
            <w:pPr>
              <w:spacing w:after="0"/>
              <w:rPr>
                <w:rFonts w:ascii="Arial" w:hAnsi="Arial" w:cs="Arial"/>
              </w:rPr>
            </w:pPr>
            <w:r w:rsidRPr="00E359F2">
              <w:rPr>
                <w:rFonts w:ascii="Arial" w:hAnsi="Arial" w:cs="Arial"/>
              </w:rPr>
              <w:t>463.00</w:t>
            </w:r>
          </w:p>
        </w:tc>
        <w:tc>
          <w:tcPr>
            <w:tcW w:w="889" w:type="dxa"/>
            <w:tcBorders>
              <w:left w:val="single" w:sz="4" w:space="0" w:color="auto"/>
            </w:tcBorders>
            <w:vAlign w:val="center"/>
          </w:tcPr>
          <w:p w14:paraId="4A51731C" w14:textId="77777777" w:rsidR="008314DF" w:rsidRPr="00E359F2" w:rsidRDefault="008314DF" w:rsidP="00A61EDD">
            <w:pPr>
              <w:spacing w:after="0"/>
              <w:outlineLvl w:val="0"/>
              <w:rPr>
                <w:rFonts w:ascii="Arial" w:hAnsi="Arial" w:cs="Arial"/>
              </w:rPr>
            </w:pPr>
            <w:r w:rsidRPr="00E359F2">
              <w:rPr>
                <w:rFonts w:ascii="Arial" w:hAnsi="Arial" w:cs="Arial"/>
              </w:rPr>
              <w:t>463.00</w:t>
            </w:r>
          </w:p>
        </w:tc>
        <w:tc>
          <w:tcPr>
            <w:tcW w:w="1192" w:type="dxa"/>
            <w:tcBorders>
              <w:left w:val="single" w:sz="4" w:space="0" w:color="auto"/>
            </w:tcBorders>
            <w:vAlign w:val="center"/>
          </w:tcPr>
          <w:p w14:paraId="31B9C5F9" w14:textId="77777777" w:rsidR="008314DF" w:rsidRPr="00E359F2" w:rsidRDefault="008314DF" w:rsidP="008314DF">
            <w:pPr>
              <w:spacing w:after="0"/>
              <w:jc w:val="center"/>
              <w:outlineLvl w:val="0"/>
              <w:rPr>
                <w:rFonts w:ascii="Arial" w:hAnsi="Arial" w:cs="Arial"/>
              </w:rPr>
            </w:pPr>
            <w:r>
              <w:rPr>
                <w:rFonts w:ascii="Arial" w:hAnsi="Arial" w:cs="Arial"/>
              </w:rPr>
              <w:t>05/1988</w:t>
            </w:r>
          </w:p>
        </w:tc>
      </w:tr>
      <w:tr w:rsidR="008314DF" w:rsidRPr="00E359F2" w14:paraId="44EF4426" w14:textId="77777777" w:rsidTr="008314DF">
        <w:trPr>
          <w:trHeight w:val="895"/>
        </w:trPr>
        <w:tc>
          <w:tcPr>
            <w:tcW w:w="559" w:type="dxa"/>
            <w:vAlign w:val="center"/>
          </w:tcPr>
          <w:p w14:paraId="1BE57842" w14:textId="77777777" w:rsidR="008314DF" w:rsidRPr="00E359F2" w:rsidRDefault="008314DF" w:rsidP="00A61EDD">
            <w:pPr>
              <w:spacing w:after="0"/>
              <w:outlineLvl w:val="0"/>
              <w:rPr>
                <w:rFonts w:ascii="Arial" w:hAnsi="Arial" w:cs="Arial"/>
              </w:rPr>
            </w:pPr>
            <w:r w:rsidRPr="00E359F2">
              <w:rPr>
                <w:rFonts w:ascii="Arial" w:hAnsi="Arial" w:cs="Arial"/>
              </w:rPr>
              <w:t>2</w:t>
            </w:r>
          </w:p>
        </w:tc>
        <w:tc>
          <w:tcPr>
            <w:tcW w:w="1835" w:type="dxa"/>
            <w:vAlign w:val="center"/>
          </w:tcPr>
          <w:p w14:paraId="4D432F60" w14:textId="77777777" w:rsidR="008314DF" w:rsidRPr="00E359F2" w:rsidRDefault="008314DF" w:rsidP="00A61EDD">
            <w:pPr>
              <w:spacing w:after="0"/>
              <w:rPr>
                <w:rFonts w:ascii="Arial" w:hAnsi="Arial" w:cs="Arial"/>
                <w:bCs/>
              </w:rPr>
            </w:pPr>
            <w:r w:rsidRPr="00E359F2">
              <w:rPr>
                <w:rFonts w:ascii="Arial" w:hAnsi="Arial" w:cs="Arial"/>
                <w:bCs/>
              </w:rPr>
              <w:t xml:space="preserve">Upstream </w:t>
            </w:r>
          </w:p>
          <w:p w14:paraId="257D66F2" w14:textId="77777777" w:rsidR="008314DF" w:rsidRPr="00E359F2" w:rsidRDefault="008314DF" w:rsidP="00A61EDD">
            <w:pPr>
              <w:spacing w:after="0"/>
              <w:rPr>
                <w:rFonts w:ascii="Arial" w:hAnsi="Arial" w:cs="Arial"/>
                <w:bCs/>
              </w:rPr>
            </w:pPr>
            <w:r w:rsidRPr="00E359F2">
              <w:rPr>
                <w:rFonts w:ascii="Arial" w:hAnsi="Arial" w:cs="Arial"/>
                <w:bCs/>
              </w:rPr>
              <w:t>Left Guide Bank.</w:t>
            </w:r>
          </w:p>
        </w:tc>
        <w:tc>
          <w:tcPr>
            <w:tcW w:w="1003" w:type="dxa"/>
            <w:vAlign w:val="center"/>
          </w:tcPr>
          <w:p w14:paraId="56E3090F" w14:textId="77777777" w:rsidR="008314DF" w:rsidRPr="00E359F2" w:rsidRDefault="008314DF" w:rsidP="004A1316">
            <w:pPr>
              <w:spacing w:after="0"/>
              <w:jc w:val="center"/>
              <w:outlineLvl w:val="0"/>
              <w:rPr>
                <w:rFonts w:ascii="Arial" w:hAnsi="Arial" w:cs="Arial"/>
              </w:rPr>
            </w:pPr>
            <w:r w:rsidRPr="00E359F2">
              <w:rPr>
                <w:rFonts w:ascii="Arial" w:hAnsi="Arial" w:cs="Arial"/>
              </w:rPr>
              <w:t>458.00</w:t>
            </w:r>
          </w:p>
        </w:tc>
        <w:tc>
          <w:tcPr>
            <w:tcW w:w="1217" w:type="dxa"/>
            <w:vAlign w:val="center"/>
          </w:tcPr>
          <w:p w14:paraId="5EDF78A9" w14:textId="77777777" w:rsidR="008314DF" w:rsidRPr="006D44E7" w:rsidRDefault="008314DF" w:rsidP="006D44E7">
            <w:pPr>
              <w:spacing w:after="0"/>
              <w:jc w:val="center"/>
              <w:outlineLvl w:val="0"/>
              <w:rPr>
                <w:rFonts w:ascii="Arial" w:hAnsi="Arial" w:cs="Arial"/>
                <w:sz w:val="18"/>
              </w:rPr>
            </w:pPr>
            <w:r w:rsidRPr="006D44E7">
              <w:rPr>
                <w:rFonts w:ascii="Arial" w:hAnsi="Arial" w:cs="Arial"/>
                <w:sz w:val="18"/>
              </w:rPr>
              <w:t>RD 0+000 – RD 3+850</w:t>
            </w:r>
          </w:p>
        </w:tc>
        <w:tc>
          <w:tcPr>
            <w:tcW w:w="1034" w:type="dxa"/>
            <w:vAlign w:val="center"/>
          </w:tcPr>
          <w:p w14:paraId="3E24E108" w14:textId="77777777" w:rsidR="008314DF" w:rsidRPr="00E359F2" w:rsidRDefault="008314DF" w:rsidP="004A1316">
            <w:pPr>
              <w:spacing w:after="0"/>
              <w:jc w:val="center"/>
              <w:outlineLvl w:val="0"/>
              <w:rPr>
                <w:rFonts w:ascii="Arial" w:hAnsi="Arial" w:cs="Arial"/>
              </w:rPr>
            </w:pPr>
            <w:r w:rsidRPr="00E359F2">
              <w:rPr>
                <w:rFonts w:ascii="Arial" w:hAnsi="Arial" w:cs="Arial"/>
              </w:rPr>
              <w:t>0.77</w:t>
            </w:r>
          </w:p>
        </w:tc>
        <w:tc>
          <w:tcPr>
            <w:tcW w:w="973" w:type="dxa"/>
            <w:vAlign w:val="center"/>
          </w:tcPr>
          <w:p w14:paraId="27D9D07E" w14:textId="77777777" w:rsidR="008314DF" w:rsidRPr="00E359F2" w:rsidRDefault="008314DF" w:rsidP="004A1316">
            <w:pPr>
              <w:spacing w:after="0"/>
              <w:jc w:val="center"/>
              <w:rPr>
                <w:rFonts w:ascii="Arial" w:hAnsi="Arial" w:cs="Arial"/>
              </w:rPr>
            </w:pPr>
            <w:r w:rsidRPr="00E359F2">
              <w:rPr>
                <w:rFonts w:ascii="Arial" w:hAnsi="Arial" w:cs="Arial"/>
              </w:rPr>
              <w:t>30</w:t>
            </w:r>
          </w:p>
        </w:tc>
        <w:tc>
          <w:tcPr>
            <w:tcW w:w="1041" w:type="dxa"/>
            <w:vAlign w:val="center"/>
          </w:tcPr>
          <w:p w14:paraId="6A202A6B" w14:textId="77777777" w:rsidR="008314DF" w:rsidRPr="00E359F2" w:rsidRDefault="008314DF" w:rsidP="004A1316">
            <w:pPr>
              <w:spacing w:after="0"/>
              <w:jc w:val="center"/>
              <w:rPr>
                <w:rFonts w:ascii="Arial" w:hAnsi="Arial" w:cs="Arial"/>
              </w:rPr>
            </w:pPr>
            <w:r w:rsidRPr="00E359F2">
              <w:rPr>
                <w:rFonts w:ascii="Arial" w:hAnsi="Arial" w:cs="Arial"/>
              </w:rPr>
              <w:t>2:1/3:1</w:t>
            </w:r>
          </w:p>
        </w:tc>
        <w:tc>
          <w:tcPr>
            <w:tcW w:w="889" w:type="dxa"/>
            <w:tcBorders>
              <w:right w:val="single" w:sz="4" w:space="0" w:color="auto"/>
            </w:tcBorders>
            <w:vAlign w:val="center"/>
          </w:tcPr>
          <w:p w14:paraId="6F0830FF" w14:textId="77777777" w:rsidR="008314DF" w:rsidRPr="00E359F2" w:rsidRDefault="008314DF" w:rsidP="00A61EDD">
            <w:pPr>
              <w:spacing w:after="0"/>
              <w:rPr>
                <w:rFonts w:ascii="Arial" w:hAnsi="Arial" w:cs="Arial"/>
              </w:rPr>
            </w:pPr>
            <w:r w:rsidRPr="00E359F2">
              <w:rPr>
                <w:rFonts w:ascii="Arial" w:hAnsi="Arial" w:cs="Arial"/>
              </w:rPr>
              <w:t>463.00</w:t>
            </w:r>
          </w:p>
        </w:tc>
        <w:tc>
          <w:tcPr>
            <w:tcW w:w="889" w:type="dxa"/>
            <w:tcBorders>
              <w:left w:val="single" w:sz="4" w:space="0" w:color="auto"/>
            </w:tcBorders>
            <w:vAlign w:val="center"/>
          </w:tcPr>
          <w:p w14:paraId="284C9695" w14:textId="77777777" w:rsidR="008314DF" w:rsidRPr="00E359F2" w:rsidRDefault="008314DF" w:rsidP="00A61EDD">
            <w:pPr>
              <w:spacing w:after="0"/>
              <w:outlineLvl w:val="0"/>
              <w:rPr>
                <w:rFonts w:ascii="Arial" w:hAnsi="Arial" w:cs="Arial"/>
              </w:rPr>
            </w:pPr>
            <w:r w:rsidRPr="00E359F2">
              <w:rPr>
                <w:rFonts w:ascii="Arial" w:hAnsi="Arial" w:cs="Arial"/>
              </w:rPr>
              <w:t>463.00</w:t>
            </w:r>
          </w:p>
        </w:tc>
        <w:tc>
          <w:tcPr>
            <w:tcW w:w="1192" w:type="dxa"/>
            <w:tcBorders>
              <w:left w:val="single" w:sz="4" w:space="0" w:color="auto"/>
            </w:tcBorders>
            <w:vAlign w:val="center"/>
          </w:tcPr>
          <w:p w14:paraId="1D3993FE" w14:textId="77777777" w:rsidR="008314DF" w:rsidRPr="00E359F2" w:rsidRDefault="008314DF" w:rsidP="008314DF">
            <w:pPr>
              <w:spacing w:after="0"/>
              <w:jc w:val="center"/>
              <w:outlineLvl w:val="0"/>
              <w:rPr>
                <w:rFonts w:ascii="Arial" w:hAnsi="Arial" w:cs="Arial"/>
              </w:rPr>
            </w:pPr>
            <w:r>
              <w:rPr>
                <w:rFonts w:ascii="Arial" w:hAnsi="Arial" w:cs="Arial"/>
              </w:rPr>
              <w:t>05/1988</w:t>
            </w:r>
          </w:p>
        </w:tc>
      </w:tr>
      <w:tr w:rsidR="008314DF" w:rsidRPr="00E359F2" w14:paraId="520104D6" w14:textId="77777777" w:rsidTr="0047629C">
        <w:trPr>
          <w:trHeight w:val="1048"/>
        </w:trPr>
        <w:tc>
          <w:tcPr>
            <w:tcW w:w="559" w:type="dxa"/>
            <w:vAlign w:val="center"/>
          </w:tcPr>
          <w:p w14:paraId="2A164D95" w14:textId="77777777" w:rsidR="008314DF" w:rsidRPr="00E359F2" w:rsidRDefault="008314DF" w:rsidP="00A61EDD">
            <w:pPr>
              <w:spacing w:after="0"/>
              <w:outlineLvl w:val="0"/>
              <w:rPr>
                <w:rFonts w:ascii="Arial" w:hAnsi="Arial" w:cs="Arial"/>
              </w:rPr>
            </w:pPr>
            <w:r w:rsidRPr="00E359F2">
              <w:rPr>
                <w:rFonts w:ascii="Arial" w:hAnsi="Arial" w:cs="Arial"/>
              </w:rPr>
              <w:t>3</w:t>
            </w:r>
          </w:p>
        </w:tc>
        <w:tc>
          <w:tcPr>
            <w:tcW w:w="1835" w:type="dxa"/>
            <w:vAlign w:val="center"/>
          </w:tcPr>
          <w:p w14:paraId="34AB168F" w14:textId="77777777" w:rsidR="008314DF" w:rsidRPr="00E359F2" w:rsidRDefault="008314DF" w:rsidP="00A61EDD">
            <w:pPr>
              <w:spacing w:after="0"/>
              <w:rPr>
                <w:rFonts w:ascii="Arial" w:hAnsi="Arial" w:cs="Arial"/>
                <w:bCs/>
              </w:rPr>
            </w:pPr>
            <w:r w:rsidRPr="00E359F2">
              <w:rPr>
                <w:rFonts w:ascii="Arial" w:hAnsi="Arial" w:cs="Arial"/>
                <w:bCs/>
              </w:rPr>
              <w:t>Down Stream Right Guide Bank.</w:t>
            </w:r>
          </w:p>
        </w:tc>
        <w:tc>
          <w:tcPr>
            <w:tcW w:w="1003" w:type="dxa"/>
            <w:vAlign w:val="center"/>
          </w:tcPr>
          <w:p w14:paraId="228D4617" w14:textId="77777777" w:rsidR="008314DF" w:rsidRPr="00E359F2" w:rsidRDefault="008314DF" w:rsidP="004A1316">
            <w:pPr>
              <w:spacing w:after="0"/>
              <w:jc w:val="center"/>
              <w:outlineLvl w:val="0"/>
              <w:rPr>
                <w:rFonts w:ascii="Arial" w:hAnsi="Arial" w:cs="Arial"/>
              </w:rPr>
            </w:pPr>
            <w:r w:rsidRPr="00E359F2">
              <w:rPr>
                <w:rFonts w:ascii="Arial" w:hAnsi="Arial" w:cs="Arial"/>
              </w:rPr>
              <w:t>454.00</w:t>
            </w:r>
          </w:p>
        </w:tc>
        <w:tc>
          <w:tcPr>
            <w:tcW w:w="1217" w:type="dxa"/>
            <w:vAlign w:val="center"/>
          </w:tcPr>
          <w:p w14:paraId="20C6A78A" w14:textId="77777777" w:rsidR="008314DF" w:rsidRPr="006D44E7" w:rsidRDefault="008314DF" w:rsidP="006D44E7">
            <w:pPr>
              <w:spacing w:after="0"/>
              <w:jc w:val="center"/>
              <w:outlineLvl w:val="0"/>
              <w:rPr>
                <w:rFonts w:ascii="Arial" w:hAnsi="Arial" w:cs="Arial"/>
                <w:sz w:val="18"/>
              </w:rPr>
            </w:pPr>
            <w:r w:rsidRPr="006D44E7">
              <w:rPr>
                <w:rFonts w:ascii="Arial" w:hAnsi="Arial" w:cs="Arial"/>
                <w:sz w:val="18"/>
              </w:rPr>
              <w:t>RD 0+000 – RD 0+920</w:t>
            </w:r>
          </w:p>
        </w:tc>
        <w:tc>
          <w:tcPr>
            <w:tcW w:w="1034" w:type="dxa"/>
            <w:vAlign w:val="center"/>
          </w:tcPr>
          <w:p w14:paraId="0016220B" w14:textId="77777777" w:rsidR="008314DF" w:rsidRPr="00E359F2" w:rsidRDefault="008314DF" w:rsidP="004A1316">
            <w:pPr>
              <w:spacing w:after="0"/>
              <w:jc w:val="center"/>
              <w:outlineLvl w:val="0"/>
              <w:rPr>
                <w:rFonts w:ascii="Arial" w:hAnsi="Arial" w:cs="Arial"/>
              </w:rPr>
            </w:pPr>
            <w:r w:rsidRPr="00E359F2">
              <w:rPr>
                <w:rFonts w:ascii="Arial" w:hAnsi="Arial" w:cs="Arial"/>
              </w:rPr>
              <w:t>0.184</w:t>
            </w:r>
          </w:p>
        </w:tc>
        <w:tc>
          <w:tcPr>
            <w:tcW w:w="973" w:type="dxa"/>
            <w:vAlign w:val="center"/>
          </w:tcPr>
          <w:p w14:paraId="6C24A95B" w14:textId="77777777" w:rsidR="008314DF" w:rsidRPr="00E359F2" w:rsidRDefault="008314DF" w:rsidP="004A1316">
            <w:pPr>
              <w:spacing w:after="0"/>
              <w:jc w:val="center"/>
              <w:rPr>
                <w:rFonts w:ascii="Arial" w:hAnsi="Arial" w:cs="Arial"/>
              </w:rPr>
            </w:pPr>
            <w:r w:rsidRPr="00E359F2">
              <w:rPr>
                <w:rFonts w:ascii="Arial" w:hAnsi="Arial" w:cs="Arial"/>
              </w:rPr>
              <w:t>60</w:t>
            </w:r>
          </w:p>
        </w:tc>
        <w:tc>
          <w:tcPr>
            <w:tcW w:w="1041" w:type="dxa"/>
            <w:vAlign w:val="center"/>
          </w:tcPr>
          <w:p w14:paraId="5581EC17" w14:textId="77777777" w:rsidR="008314DF" w:rsidRPr="00E359F2" w:rsidRDefault="008314DF" w:rsidP="004A1316">
            <w:pPr>
              <w:spacing w:after="0"/>
              <w:jc w:val="center"/>
              <w:rPr>
                <w:rFonts w:ascii="Arial" w:hAnsi="Arial" w:cs="Arial"/>
              </w:rPr>
            </w:pPr>
            <w:r w:rsidRPr="00E359F2">
              <w:rPr>
                <w:rFonts w:ascii="Arial" w:hAnsi="Arial" w:cs="Arial"/>
              </w:rPr>
              <w:t>2:1/3:1</w:t>
            </w:r>
          </w:p>
        </w:tc>
        <w:tc>
          <w:tcPr>
            <w:tcW w:w="889" w:type="dxa"/>
            <w:tcBorders>
              <w:right w:val="single" w:sz="4" w:space="0" w:color="auto"/>
            </w:tcBorders>
            <w:vAlign w:val="center"/>
          </w:tcPr>
          <w:p w14:paraId="744B0259" w14:textId="77777777" w:rsidR="008314DF" w:rsidRPr="00E359F2" w:rsidRDefault="008314DF" w:rsidP="00A61EDD">
            <w:pPr>
              <w:tabs>
                <w:tab w:val="center" w:pos="466"/>
              </w:tabs>
              <w:spacing w:after="0"/>
              <w:rPr>
                <w:rFonts w:ascii="Arial" w:hAnsi="Arial" w:cs="Arial"/>
              </w:rPr>
            </w:pPr>
            <w:r w:rsidRPr="00E359F2">
              <w:rPr>
                <w:rFonts w:ascii="Arial" w:hAnsi="Arial" w:cs="Arial"/>
              </w:rPr>
              <w:t>459.00</w:t>
            </w:r>
          </w:p>
        </w:tc>
        <w:tc>
          <w:tcPr>
            <w:tcW w:w="889" w:type="dxa"/>
            <w:tcBorders>
              <w:left w:val="single" w:sz="4" w:space="0" w:color="auto"/>
            </w:tcBorders>
            <w:vAlign w:val="center"/>
          </w:tcPr>
          <w:p w14:paraId="7CA601EC" w14:textId="77777777" w:rsidR="008314DF" w:rsidRPr="00E359F2" w:rsidRDefault="008314DF" w:rsidP="00A61EDD">
            <w:pPr>
              <w:spacing w:after="0"/>
              <w:outlineLvl w:val="0"/>
              <w:rPr>
                <w:rFonts w:ascii="Arial" w:hAnsi="Arial" w:cs="Arial"/>
              </w:rPr>
            </w:pPr>
            <w:r w:rsidRPr="00E359F2">
              <w:rPr>
                <w:rFonts w:ascii="Arial" w:hAnsi="Arial" w:cs="Arial"/>
              </w:rPr>
              <w:t>459.00</w:t>
            </w:r>
          </w:p>
        </w:tc>
        <w:tc>
          <w:tcPr>
            <w:tcW w:w="1192" w:type="dxa"/>
            <w:tcBorders>
              <w:left w:val="single" w:sz="4" w:space="0" w:color="auto"/>
            </w:tcBorders>
            <w:vAlign w:val="center"/>
          </w:tcPr>
          <w:p w14:paraId="07A4A2AA" w14:textId="77777777" w:rsidR="008314DF" w:rsidRPr="00E359F2" w:rsidRDefault="008314DF" w:rsidP="008314DF">
            <w:pPr>
              <w:spacing w:after="0"/>
              <w:jc w:val="center"/>
              <w:outlineLvl w:val="0"/>
              <w:rPr>
                <w:rFonts w:ascii="Arial" w:hAnsi="Arial" w:cs="Arial"/>
              </w:rPr>
            </w:pPr>
            <w:r>
              <w:rPr>
                <w:rFonts w:ascii="Arial" w:hAnsi="Arial" w:cs="Arial"/>
              </w:rPr>
              <w:t>05/1988</w:t>
            </w:r>
          </w:p>
        </w:tc>
      </w:tr>
      <w:tr w:rsidR="008314DF" w:rsidRPr="00E359F2" w14:paraId="4712E1A2" w14:textId="77777777" w:rsidTr="008314DF">
        <w:trPr>
          <w:trHeight w:val="895"/>
        </w:trPr>
        <w:tc>
          <w:tcPr>
            <w:tcW w:w="559" w:type="dxa"/>
            <w:vAlign w:val="center"/>
          </w:tcPr>
          <w:p w14:paraId="0C235E9C" w14:textId="77777777" w:rsidR="008314DF" w:rsidRPr="00E359F2" w:rsidRDefault="008314DF" w:rsidP="00A61EDD">
            <w:pPr>
              <w:spacing w:after="0"/>
              <w:outlineLvl w:val="0"/>
              <w:rPr>
                <w:rFonts w:ascii="Arial" w:hAnsi="Arial" w:cs="Arial"/>
              </w:rPr>
            </w:pPr>
            <w:r w:rsidRPr="00E359F2">
              <w:rPr>
                <w:rFonts w:ascii="Arial" w:hAnsi="Arial" w:cs="Arial"/>
              </w:rPr>
              <w:t>4</w:t>
            </w:r>
          </w:p>
        </w:tc>
        <w:tc>
          <w:tcPr>
            <w:tcW w:w="1835" w:type="dxa"/>
            <w:vAlign w:val="center"/>
          </w:tcPr>
          <w:p w14:paraId="43F14A7B" w14:textId="77777777" w:rsidR="008314DF" w:rsidRPr="00E359F2" w:rsidRDefault="008314DF" w:rsidP="00A61EDD">
            <w:pPr>
              <w:spacing w:after="0"/>
              <w:rPr>
                <w:rFonts w:ascii="Arial" w:hAnsi="Arial" w:cs="Arial"/>
                <w:bCs/>
              </w:rPr>
            </w:pPr>
            <w:r w:rsidRPr="00E359F2">
              <w:rPr>
                <w:rFonts w:ascii="Arial" w:hAnsi="Arial" w:cs="Arial"/>
                <w:bCs/>
              </w:rPr>
              <w:t>Down Stream Left Guide Bank.</w:t>
            </w:r>
          </w:p>
        </w:tc>
        <w:tc>
          <w:tcPr>
            <w:tcW w:w="1003" w:type="dxa"/>
            <w:vAlign w:val="center"/>
          </w:tcPr>
          <w:p w14:paraId="1AC33949" w14:textId="77777777" w:rsidR="008314DF" w:rsidRPr="00E359F2" w:rsidRDefault="008314DF" w:rsidP="004A1316">
            <w:pPr>
              <w:spacing w:after="0"/>
              <w:jc w:val="center"/>
              <w:outlineLvl w:val="0"/>
              <w:rPr>
                <w:rFonts w:ascii="Arial" w:hAnsi="Arial" w:cs="Arial"/>
              </w:rPr>
            </w:pPr>
            <w:r w:rsidRPr="00E359F2">
              <w:rPr>
                <w:rFonts w:ascii="Arial" w:hAnsi="Arial" w:cs="Arial"/>
              </w:rPr>
              <w:t>454.00</w:t>
            </w:r>
          </w:p>
        </w:tc>
        <w:tc>
          <w:tcPr>
            <w:tcW w:w="1217" w:type="dxa"/>
            <w:vAlign w:val="center"/>
          </w:tcPr>
          <w:p w14:paraId="4E796EE0" w14:textId="77777777" w:rsidR="008314DF" w:rsidRPr="006D44E7" w:rsidRDefault="008314DF" w:rsidP="006D44E7">
            <w:pPr>
              <w:spacing w:after="0"/>
              <w:jc w:val="center"/>
              <w:outlineLvl w:val="0"/>
              <w:rPr>
                <w:rFonts w:ascii="Arial" w:hAnsi="Arial" w:cs="Arial"/>
                <w:sz w:val="18"/>
              </w:rPr>
            </w:pPr>
            <w:r w:rsidRPr="006D44E7">
              <w:rPr>
                <w:rFonts w:ascii="Arial" w:hAnsi="Arial" w:cs="Arial"/>
                <w:sz w:val="18"/>
              </w:rPr>
              <w:t>RD 0+000 – RD 0+920</w:t>
            </w:r>
          </w:p>
        </w:tc>
        <w:tc>
          <w:tcPr>
            <w:tcW w:w="1034" w:type="dxa"/>
            <w:vAlign w:val="center"/>
          </w:tcPr>
          <w:p w14:paraId="239F5A8C" w14:textId="77777777" w:rsidR="008314DF" w:rsidRPr="00E359F2" w:rsidRDefault="008314DF" w:rsidP="004A1316">
            <w:pPr>
              <w:spacing w:after="0"/>
              <w:jc w:val="center"/>
              <w:outlineLvl w:val="0"/>
              <w:rPr>
                <w:rFonts w:ascii="Arial" w:hAnsi="Arial" w:cs="Arial"/>
              </w:rPr>
            </w:pPr>
            <w:r w:rsidRPr="00E359F2">
              <w:rPr>
                <w:rFonts w:ascii="Arial" w:hAnsi="Arial" w:cs="Arial"/>
              </w:rPr>
              <w:t>0.184</w:t>
            </w:r>
          </w:p>
        </w:tc>
        <w:tc>
          <w:tcPr>
            <w:tcW w:w="973" w:type="dxa"/>
            <w:vAlign w:val="center"/>
          </w:tcPr>
          <w:p w14:paraId="3361782A" w14:textId="77777777" w:rsidR="008314DF" w:rsidRPr="00E359F2" w:rsidRDefault="008314DF" w:rsidP="004A1316">
            <w:pPr>
              <w:spacing w:after="0"/>
              <w:jc w:val="center"/>
              <w:rPr>
                <w:rFonts w:ascii="Arial" w:hAnsi="Arial" w:cs="Arial"/>
              </w:rPr>
            </w:pPr>
            <w:r w:rsidRPr="00E359F2">
              <w:rPr>
                <w:rFonts w:ascii="Arial" w:hAnsi="Arial" w:cs="Arial"/>
              </w:rPr>
              <w:t>60</w:t>
            </w:r>
          </w:p>
          <w:p w14:paraId="3D4BABCA" w14:textId="77777777" w:rsidR="008314DF" w:rsidRPr="00E359F2" w:rsidRDefault="008314DF" w:rsidP="004A1316">
            <w:pPr>
              <w:spacing w:after="0"/>
              <w:jc w:val="center"/>
              <w:rPr>
                <w:rFonts w:ascii="Arial" w:hAnsi="Arial" w:cs="Arial"/>
              </w:rPr>
            </w:pPr>
          </w:p>
        </w:tc>
        <w:tc>
          <w:tcPr>
            <w:tcW w:w="1041" w:type="dxa"/>
            <w:vAlign w:val="center"/>
          </w:tcPr>
          <w:p w14:paraId="1B0A37A1" w14:textId="77777777" w:rsidR="008314DF" w:rsidRPr="00E359F2" w:rsidRDefault="008314DF" w:rsidP="004A1316">
            <w:pPr>
              <w:spacing w:after="0"/>
              <w:jc w:val="center"/>
              <w:rPr>
                <w:rFonts w:ascii="Arial" w:hAnsi="Arial" w:cs="Arial"/>
              </w:rPr>
            </w:pPr>
            <w:r w:rsidRPr="00E359F2">
              <w:rPr>
                <w:rFonts w:ascii="Arial" w:hAnsi="Arial" w:cs="Arial"/>
              </w:rPr>
              <w:t>2:1/3:1</w:t>
            </w:r>
          </w:p>
        </w:tc>
        <w:tc>
          <w:tcPr>
            <w:tcW w:w="889" w:type="dxa"/>
            <w:tcBorders>
              <w:right w:val="single" w:sz="4" w:space="0" w:color="auto"/>
            </w:tcBorders>
            <w:vAlign w:val="center"/>
          </w:tcPr>
          <w:p w14:paraId="7204EDC2" w14:textId="77777777" w:rsidR="008314DF" w:rsidRPr="00E359F2" w:rsidRDefault="008314DF" w:rsidP="00A61EDD">
            <w:pPr>
              <w:tabs>
                <w:tab w:val="center" w:pos="466"/>
              </w:tabs>
              <w:spacing w:after="0"/>
              <w:rPr>
                <w:rFonts w:ascii="Arial" w:hAnsi="Arial" w:cs="Arial"/>
              </w:rPr>
            </w:pPr>
            <w:r w:rsidRPr="00E359F2">
              <w:rPr>
                <w:rFonts w:ascii="Arial" w:hAnsi="Arial" w:cs="Arial"/>
              </w:rPr>
              <w:t>459.00</w:t>
            </w:r>
          </w:p>
        </w:tc>
        <w:tc>
          <w:tcPr>
            <w:tcW w:w="889" w:type="dxa"/>
            <w:tcBorders>
              <w:left w:val="single" w:sz="4" w:space="0" w:color="auto"/>
            </w:tcBorders>
            <w:vAlign w:val="center"/>
          </w:tcPr>
          <w:p w14:paraId="42221640" w14:textId="77777777" w:rsidR="008314DF" w:rsidRPr="00E359F2" w:rsidRDefault="008314DF" w:rsidP="00A61EDD">
            <w:pPr>
              <w:spacing w:after="0"/>
              <w:outlineLvl w:val="0"/>
              <w:rPr>
                <w:rFonts w:ascii="Arial" w:hAnsi="Arial" w:cs="Arial"/>
              </w:rPr>
            </w:pPr>
            <w:r w:rsidRPr="00E359F2">
              <w:rPr>
                <w:rFonts w:ascii="Arial" w:hAnsi="Arial" w:cs="Arial"/>
              </w:rPr>
              <w:t>459.00</w:t>
            </w:r>
          </w:p>
        </w:tc>
        <w:tc>
          <w:tcPr>
            <w:tcW w:w="1192" w:type="dxa"/>
            <w:tcBorders>
              <w:left w:val="single" w:sz="4" w:space="0" w:color="auto"/>
            </w:tcBorders>
            <w:vAlign w:val="center"/>
          </w:tcPr>
          <w:p w14:paraId="30BC68F2" w14:textId="77777777" w:rsidR="008314DF" w:rsidRPr="00E359F2" w:rsidRDefault="008314DF" w:rsidP="008314DF">
            <w:pPr>
              <w:spacing w:after="0"/>
              <w:jc w:val="center"/>
              <w:outlineLvl w:val="0"/>
              <w:rPr>
                <w:rFonts w:ascii="Arial" w:hAnsi="Arial" w:cs="Arial"/>
              </w:rPr>
            </w:pPr>
            <w:r>
              <w:rPr>
                <w:rFonts w:ascii="Arial" w:hAnsi="Arial" w:cs="Arial"/>
              </w:rPr>
              <w:t>05/1955</w:t>
            </w:r>
          </w:p>
        </w:tc>
      </w:tr>
      <w:tr w:rsidR="008314DF" w:rsidRPr="00E359F2" w14:paraId="307F12CC" w14:textId="77777777" w:rsidTr="008314DF">
        <w:trPr>
          <w:trHeight w:val="895"/>
        </w:trPr>
        <w:tc>
          <w:tcPr>
            <w:tcW w:w="559" w:type="dxa"/>
            <w:vAlign w:val="center"/>
          </w:tcPr>
          <w:p w14:paraId="3A66D5E6" w14:textId="77777777" w:rsidR="008314DF" w:rsidRPr="007327A2" w:rsidRDefault="008314DF" w:rsidP="00A61EDD">
            <w:pPr>
              <w:spacing w:after="0"/>
              <w:outlineLvl w:val="0"/>
              <w:rPr>
                <w:rFonts w:ascii="Arial" w:hAnsi="Arial" w:cs="Arial"/>
              </w:rPr>
            </w:pPr>
            <w:r w:rsidRPr="007327A2">
              <w:rPr>
                <w:rFonts w:ascii="Arial" w:hAnsi="Arial" w:cs="Arial"/>
              </w:rPr>
              <w:t>5</w:t>
            </w:r>
          </w:p>
        </w:tc>
        <w:tc>
          <w:tcPr>
            <w:tcW w:w="1835" w:type="dxa"/>
            <w:vAlign w:val="center"/>
          </w:tcPr>
          <w:p w14:paraId="1628AE6D" w14:textId="77777777" w:rsidR="008314DF" w:rsidRPr="007327A2" w:rsidRDefault="008314DF" w:rsidP="00A61EDD">
            <w:pPr>
              <w:spacing w:after="0"/>
              <w:rPr>
                <w:rFonts w:ascii="Arial" w:hAnsi="Arial" w:cs="Arial"/>
                <w:bCs/>
              </w:rPr>
            </w:pPr>
            <w:r w:rsidRPr="007327A2">
              <w:rPr>
                <w:rFonts w:ascii="Arial" w:hAnsi="Arial" w:cs="Arial"/>
                <w:bCs/>
              </w:rPr>
              <w:t>Right Retired Embankment.</w:t>
            </w:r>
          </w:p>
        </w:tc>
        <w:tc>
          <w:tcPr>
            <w:tcW w:w="1003" w:type="dxa"/>
            <w:vAlign w:val="center"/>
          </w:tcPr>
          <w:p w14:paraId="31B84538" w14:textId="77777777" w:rsidR="008314DF" w:rsidRPr="007327A2" w:rsidRDefault="005D2DA2" w:rsidP="004A1316">
            <w:pPr>
              <w:spacing w:after="0"/>
              <w:jc w:val="center"/>
              <w:outlineLvl w:val="0"/>
              <w:rPr>
                <w:rFonts w:ascii="Arial" w:hAnsi="Arial" w:cs="Arial"/>
              </w:rPr>
            </w:pPr>
            <w:r w:rsidRPr="007327A2">
              <w:rPr>
                <w:rFonts w:ascii="Arial" w:hAnsi="Arial" w:cs="Arial"/>
              </w:rPr>
              <w:t>471.38</w:t>
            </w:r>
          </w:p>
        </w:tc>
        <w:tc>
          <w:tcPr>
            <w:tcW w:w="1217" w:type="dxa"/>
            <w:vAlign w:val="center"/>
          </w:tcPr>
          <w:p w14:paraId="054442F9" w14:textId="77777777" w:rsidR="008314DF" w:rsidRPr="007327A2" w:rsidRDefault="008314DF" w:rsidP="006D44E7">
            <w:pPr>
              <w:spacing w:after="0"/>
              <w:jc w:val="center"/>
              <w:outlineLvl w:val="0"/>
              <w:rPr>
                <w:rFonts w:ascii="Arial" w:hAnsi="Arial" w:cs="Arial"/>
                <w:sz w:val="18"/>
              </w:rPr>
            </w:pPr>
            <w:r w:rsidRPr="007327A2">
              <w:rPr>
                <w:rFonts w:ascii="Arial" w:hAnsi="Arial" w:cs="Arial"/>
                <w:sz w:val="18"/>
              </w:rPr>
              <w:t>RD 0+000 – RD 67+000</w:t>
            </w:r>
          </w:p>
        </w:tc>
        <w:tc>
          <w:tcPr>
            <w:tcW w:w="1034" w:type="dxa"/>
            <w:vAlign w:val="center"/>
          </w:tcPr>
          <w:p w14:paraId="26CA04D4" w14:textId="77777777" w:rsidR="008314DF" w:rsidRPr="007327A2" w:rsidRDefault="008314DF" w:rsidP="004A1316">
            <w:pPr>
              <w:spacing w:after="0"/>
              <w:jc w:val="center"/>
              <w:outlineLvl w:val="0"/>
              <w:rPr>
                <w:rFonts w:ascii="Arial" w:hAnsi="Arial" w:cs="Arial"/>
              </w:rPr>
            </w:pPr>
            <w:r w:rsidRPr="007327A2">
              <w:rPr>
                <w:rFonts w:ascii="Arial" w:hAnsi="Arial" w:cs="Arial"/>
              </w:rPr>
              <w:t>13.40</w:t>
            </w:r>
          </w:p>
        </w:tc>
        <w:tc>
          <w:tcPr>
            <w:tcW w:w="973" w:type="dxa"/>
            <w:vAlign w:val="center"/>
          </w:tcPr>
          <w:p w14:paraId="2F27FF99" w14:textId="77777777" w:rsidR="008314DF" w:rsidRPr="007327A2" w:rsidRDefault="008314DF" w:rsidP="004A1316">
            <w:pPr>
              <w:spacing w:after="0"/>
              <w:jc w:val="center"/>
              <w:rPr>
                <w:rFonts w:ascii="Arial" w:hAnsi="Arial" w:cs="Arial"/>
              </w:rPr>
            </w:pPr>
            <w:r w:rsidRPr="007327A2">
              <w:rPr>
                <w:rFonts w:ascii="Arial" w:hAnsi="Arial" w:cs="Arial"/>
              </w:rPr>
              <w:t>25</w:t>
            </w:r>
          </w:p>
        </w:tc>
        <w:tc>
          <w:tcPr>
            <w:tcW w:w="1041" w:type="dxa"/>
            <w:vAlign w:val="center"/>
          </w:tcPr>
          <w:p w14:paraId="2C856E78" w14:textId="77777777" w:rsidR="008314DF" w:rsidRPr="007327A2" w:rsidRDefault="008314DF" w:rsidP="004A1316">
            <w:pPr>
              <w:spacing w:after="0"/>
              <w:jc w:val="center"/>
              <w:rPr>
                <w:rFonts w:ascii="Arial" w:hAnsi="Arial" w:cs="Arial"/>
              </w:rPr>
            </w:pPr>
            <w:r w:rsidRPr="007327A2">
              <w:rPr>
                <w:rFonts w:ascii="Arial" w:hAnsi="Arial" w:cs="Arial"/>
              </w:rPr>
              <w:t>3:1/2:1</w:t>
            </w:r>
          </w:p>
        </w:tc>
        <w:tc>
          <w:tcPr>
            <w:tcW w:w="889" w:type="dxa"/>
            <w:tcBorders>
              <w:right w:val="single" w:sz="4" w:space="0" w:color="auto"/>
            </w:tcBorders>
            <w:vAlign w:val="center"/>
          </w:tcPr>
          <w:p w14:paraId="15EBBBED" w14:textId="77777777" w:rsidR="008314DF" w:rsidRPr="007327A2" w:rsidRDefault="008314DF" w:rsidP="00A61EDD">
            <w:pPr>
              <w:spacing w:after="0"/>
              <w:rPr>
                <w:rFonts w:ascii="Arial" w:hAnsi="Arial" w:cs="Arial"/>
              </w:rPr>
            </w:pPr>
            <w:r w:rsidRPr="007327A2">
              <w:rPr>
                <w:rFonts w:ascii="Arial" w:hAnsi="Arial" w:cs="Arial"/>
              </w:rPr>
              <w:t>462.00</w:t>
            </w:r>
          </w:p>
        </w:tc>
        <w:tc>
          <w:tcPr>
            <w:tcW w:w="889" w:type="dxa"/>
            <w:tcBorders>
              <w:left w:val="single" w:sz="4" w:space="0" w:color="auto"/>
            </w:tcBorders>
            <w:vAlign w:val="center"/>
          </w:tcPr>
          <w:p w14:paraId="0F952DC5" w14:textId="77777777" w:rsidR="008314DF" w:rsidRPr="007327A2" w:rsidRDefault="008314DF" w:rsidP="00A61EDD">
            <w:pPr>
              <w:spacing w:after="0"/>
              <w:outlineLvl w:val="0"/>
              <w:rPr>
                <w:rFonts w:ascii="Arial" w:hAnsi="Arial" w:cs="Arial"/>
              </w:rPr>
            </w:pPr>
            <w:r w:rsidRPr="007327A2">
              <w:rPr>
                <w:rFonts w:ascii="Arial" w:hAnsi="Arial" w:cs="Arial"/>
              </w:rPr>
              <w:t>476.38</w:t>
            </w:r>
          </w:p>
        </w:tc>
        <w:tc>
          <w:tcPr>
            <w:tcW w:w="1192" w:type="dxa"/>
            <w:tcBorders>
              <w:left w:val="single" w:sz="4" w:space="0" w:color="auto"/>
            </w:tcBorders>
            <w:vAlign w:val="center"/>
          </w:tcPr>
          <w:p w14:paraId="69099AA8" w14:textId="77777777" w:rsidR="008314DF" w:rsidRPr="007327A2" w:rsidRDefault="005D2DA2" w:rsidP="008314DF">
            <w:pPr>
              <w:spacing w:after="0"/>
              <w:jc w:val="center"/>
              <w:outlineLvl w:val="0"/>
              <w:rPr>
                <w:rFonts w:ascii="Arial" w:hAnsi="Arial" w:cs="Arial"/>
              </w:rPr>
            </w:pPr>
            <w:r w:rsidRPr="007327A2">
              <w:rPr>
                <w:rFonts w:ascii="Arial" w:hAnsi="Arial" w:cs="Arial"/>
              </w:rPr>
              <w:t>05/1988</w:t>
            </w:r>
          </w:p>
        </w:tc>
      </w:tr>
      <w:tr w:rsidR="008314DF" w:rsidRPr="00E359F2" w14:paraId="6DDC70C2" w14:textId="77777777" w:rsidTr="008314DF">
        <w:trPr>
          <w:trHeight w:val="872"/>
        </w:trPr>
        <w:tc>
          <w:tcPr>
            <w:tcW w:w="559" w:type="dxa"/>
            <w:vAlign w:val="center"/>
          </w:tcPr>
          <w:p w14:paraId="1600E7F1" w14:textId="77777777" w:rsidR="008314DF" w:rsidRPr="007327A2" w:rsidRDefault="008314DF" w:rsidP="00A61EDD">
            <w:pPr>
              <w:spacing w:after="0"/>
              <w:outlineLvl w:val="0"/>
              <w:rPr>
                <w:rFonts w:ascii="Arial" w:hAnsi="Arial" w:cs="Arial"/>
              </w:rPr>
            </w:pPr>
            <w:r w:rsidRPr="007327A2">
              <w:rPr>
                <w:rFonts w:ascii="Arial" w:hAnsi="Arial" w:cs="Arial"/>
              </w:rPr>
              <w:t>6</w:t>
            </w:r>
          </w:p>
        </w:tc>
        <w:tc>
          <w:tcPr>
            <w:tcW w:w="1835" w:type="dxa"/>
            <w:vAlign w:val="center"/>
          </w:tcPr>
          <w:p w14:paraId="3BCEB522" w14:textId="77777777" w:rsidR="008314DF" w:rsidRPr="007327A2" w:rsidRDefault="008314DF" w:rsidP="00A61EDD">
            <w:pPr>
              <w:spacing w:after="0"/>
              <w:rPr>
                <w:rFonts w:ascii="Arial" w:hAnsi="Arial" w:cs="Arial"/>
                <w:bCs/>
              </w:rPr>
            </w:pPr>
            <w:r w:rsidRPr="007327A2">
              <w:rPr>
                <w:rFonts w:ascii="Arial" w:hAnsi="Arial" w:cs="Arial"/>
                <w:bCs/>
              </w:rPr>
              <w:t>Left Retired Embankment.</w:t>
            </w:r>
          </w:p>
        </w:tc>
        <w:tc>
          <w:tcPr>
            <w:tcW w:w="1003" w:type="dxa"/>
            <w:vAlign w:val="center"/>
          </w:tcPr>
          <w:p w14:paraId="0407B61E" w14:textId="77777777" w:rsidR="008314DF" w:rsidRPr="007327A2" w:rsidRDefault="008314DF" w:rsidP="004A1316">
            <w:pPr>
              <w:spacing w:after="0"/>
              <w:jc w:val="center"/>
              <w:outlineLvl w:val="0"/>
              <w:rPr>
                <w:rFonts w:ascii="Arial" w:hAnsi="Arial" w:cs="Arial"/>
              </w:rPr>
            </w:pPr>
            <w:r w:rsidRPr="007327A2">
              <w:rPr>
                <w:rFonts w:ascii="Arial" w:hAnsi="Arial" w:cs="Arial"/>
              </w:rPr>
              <w:t>465.80</w:t>
            </w:r>
          </w:p>
        </w:tc>
        <w:tc>
          <w:tcPr>
            <w:tcW w:w="1217" w:type="dxa"/>
            <w:vAlign w:val="center"/>
          </w:tcPr>
          <w:p w14:paraId="36E24B6E" w14:textId="77777777" w:rsidR="008314DF" w:rsidRPr="007327A2" w:rsidRDefault="008314DF" w:rsidP="006D44E7">
            <w:pPr>
              <w:spacing w:after="0"/>
              <w:jc w:val="center"/>
              <w:outlineLvl w:val="0"/>
              <w:rPr>
                <w:rFonts w:ascii="Arial" w:hAnsi="Arial" w:cs="Arial"/>
                <w:sz w:val="18"/>
              </w:rPr>
            </w:pPr>
            <w:r w:rsidRPr="007327A2">
              <w:rPr>
                <w:rFonts w:ascii="Arial" w:hAnsi="Arial" w:cs="Arial"/>
                <w:sz w:val="18"/>
              </w:rPr>
              <w:t>RD 0+000 – RD 50+000</w:t>
            </w:r>
          </w:p>
        </w:tc>
        <w:tc>
          <w:tcPr>
            <w:tcW w:w="1034" w:type="dxa"/>
            <w:vAlign w:val="center"/>
          </w:tcPr>
          <w:p w14:paraId="22748D16" w14:textId="77777777" w:rsidR="008314DF" w:rsidRPr="007327A2" w:rsidRDefault="008314DF" w:rsidP="004A1316">
            <w:pPr>
              <w:spacing w:after="0"/>
              <w:jc w:val="center"/>
              <w:outlineLvl w:val="0"/>
              <w:rPr>
                <w:rFonts w:ascii="Arial" w:hAnsi="Arial" w:cs="Arial"/>
              </w:rPr>
            </w:pPr>
            <w:r w:rsidRPr="007327A2">
              <w:rPr>
                <w:rFonts w:ascii="Arial" w:hAnsi="Arial" w:cs="Arial"/>
              </w:rPr>
              <w:t>10.00</w:t>
            </w:r>
          </w:p>
        </w:tc>
        <w:tc>
          <w:tcPr>
            <w:tcW w:w="973" w:type="dxa"/>
            <w:vAlign w:val="center"/>
          </w:tcPr>
          <w:p w14:paraId="6C553B76" w14:textId="77777777" w:rsidR="008314DF" w:rsidRPr="007327A2" w:rsidRDefault="008314DF" w:rsidP="004A1316">
            <w:pPr>
              <w:spacing w:after="0"/>
              <w:jc w:val="center"/>
              <w:rPr>
                <w:rFonts w:ascii="Arial" w:hAnsi="Arial" w:cs="Arial"/>
              </w:rPr>
            </w:pPr>
            <w:r w:rsidRPr="007327A2">
              <w:rPr>
                <w:rFonts w:ascii="Arial" w:hAnsi="Arial" w:cs="Arial"/>
              </w:rPr>
              <w:t>25</w:t>
            </w:r>
          </w:p>
        </w:tc>
        <w:tc>
          <w:tcPr>
            <w:tcW w:w="1041" w:type="dxa"/>
            <w:vAlign w:val="center"/>
          </w:tcPr>
          <w:p w14:paraId="1CD72018" w14:textId="77777777" w:rsidR="008314DF" w:rsidRPr="007327A2" w:rsidRDefault="008314DF" w:rsidP="004A1316">
            <w:pPr>
              <w:spacing w:after="0"/>
              <w:jc w:val="center"/>
              <w:rPr>
                <w:rFonts w:ascii="Arial" w:hAnsi="Arial" w:cs="Arial"/>
              </w:rPr>
            </w:pPr>
            <w:r w:rsidRPr="007327A2">
              <w:rPr>
                <w:rFonts w:ascii="Arial" w:hAnsi="Arial" w:cs="Arial"/>
              </w:rPr>
              <w:t>3:1/2:1</w:t>
            </w:r>
          </w:p>
        </w:tc>
        <w:tc>
          <w:tcPr>
            <w:tcW w:w="889" w:type="dxa"/>
            <w:tcBorders>
              <w:right w:val="single" w:sz="4" w:space="0" w:color="auto"/>
            </w:tcBorders>
            <w:vAlign w:val="center"/>
          </w:tcPr>
          <w:p w14:paraId="03F706DF" w14:textId="77777777" w:rsidR="008314DF" w:rsidRPr="007327A2" w:rsidRDefault="008314DF" w:rsidP="00A61EDD">
            <w:pPr>
              <w:spacing w:after="0"/>
              <w:rPr>
                <w:rFonts w:ascii="Arial" w:hAnsi="Arial" w:cs="Arial"/>
              </w:rPr>
            </w:pPr>
            <w:r w:rsidRPr="007327A2">
              <w:rPr>
                <w:rFonts w:ascii="Arial" w:hAnsi="Arial" w:cs="Arial"/>
              </w:rPr>
              <w:t>462.00</w:t>
            </w:r>
          </w:p>
        </w:tc>
        <w:tc>
          <w:tcPr>
            <w:tcW w:w="889" w:type="dxa"/>
            <w:tcBorders>
              <w:left w:val="single" w:sz="4" w:space="0" w:color="auto"/>
            </w:tcBorders>
            <w:vAlign w:val="center"/>
          </w:tcPr>
          <w:p w14:paraId="36CF5DCC" w14:textId="77777777" w:rsidR="008314DF" w:rsidRPr="007327A2" w:rsidRDefault="003A5CDC" w:rsidP="00A61EDD">
            <w:pPr>
              <w:spacing w:after="0"/>
              <w:outlineLvl w:val="0"/>
              <w:rPr>
                <w:rFonts w:ascii="Arial" w:hAnsi="Arial" w:cs="Arial"/>
              </w:rPr>
            </w:pPr>
            <w:r w:rsidRPr="007327A2">
              <w:rPr>
                <w:rFonts w:ascii="Arial" w:hAnsi="Arial" w:cs="Arial"/>
              </w:rPr>
              <w:t>470.8</w:t>
            </w:r>
            <w:r w:rsidR="008314DF" w:rsidRPr="007327A2">
              <w:rPr>
                <w:rFonts w:ascii="Arial" w:hAnsi="Arial" w:cs="Arial"/>
              </w:rPr>
              <w:t>0</w:t>
            </w:r>
          </w:p>
        </w:tc>
        <w:tc>
          <w:tcPr>
            <w:tcW w:w="1192" w:type="dxa"/>
            <w:tcBorders>
              <w:left w:val="single" w:sz="4" w:space="0" w:color="auto"/>
            </w:tcBorders>
            <w:vAlign w:val="center"/>
          </w:tcPr>
          <w:p w14:paraId="4C4E2B35" w14:textId="77777777" w:rsidR="008314DF" w:rsidRPr="007327A2" w:rsidRDefault="008314DF" w:rsidP="008314DF">
            <w:pPr>
              <w:spacing w:after="0"/>
              <w:jc w:val="center"/>
              <w:outlineLvl w:val="0"/>
              <w:rPr>
                <w:rFonts w:ascii="Arial" w:hAnsi="Arial" w:cs="Arial"/>
              </w:rPr>
            </w:pPr>
            <w:r w:rsidRPr="007327A2">
              <w:rPr>
                <w:rFonts w:ascii="Arial" w:hAnsi="Arial" w:cs="Arial"/>
              </w:rPr>
              <w:t>05/1955</w:t>
            </w:r>
          </w:p>
        </w:tc>
      </w:tr>
      <w:tr w:rsidR="008314DF" w:rsidRPr="00E359F2" w14:paraId="3727C29C" w14:textId="77777777" w:rsidTr="008314DF">
        <w:trPr>
          <w:trHeight w:val="872"/>
        </w:trPr>
        <w:tc>
          <w:tcPr>
            <w:tcW w:w="559" w:type="dxa"/>
            <w:vAlign w:val="center"/>
          </w:tcPr>
          <w:p w14:paraId="3CDEC0E2" w14:textId="77777777" w:rsidR="008314DF" w:rsidRPr="007327A2" w:rsidRDefault="008314DF" w:rsidP="00A61EDD">
            <w:pPr>
              <w:spacing w:after="0"/>
              <w:outlineLvl w:val="0"/>
              <w:rPr>
                <w:rFonts w:ascii="Arial" w:hAnsi="Arial" w:cs="Arial"/>
              </w:rPr>
            </w:pPr>
            <w:r w:rsidRPr="007327A2">
              <w:rPr>
                <w:rFonts w:ascii="Arial" w:hAnsi="Arial" w:cs="Arial"/>
              </w:rPr>
              <w:t>7</w:t>
            </w:r>
          </w:p>
        </w:tc>
        <w:tc>
          <w:tcPr>
            <w:tcW w:w="1835" w:type="dxa"/>
            <w:vAlign w:val="center"/>
          </w:tcPr>
          <w:p w14:paraId="489A6210" w14:textId="77777777" w:rsidR="008314DF" w:rsidRPr="007327A2" w:rsidRDefault="008314DF" w:rsidP="00A61EDD">
            <w:pPr>
              <w:spacing w:after="0"/>
              <w:rPr>
                <w:rFonts w:ascii="Arial" w:hAnsi="Arial" w:cs="Arial"/>
                <w:bCs/>
              </w:rPr>
            </w:pPr>
            <w:r w:rsidRPr="007327A2">
              <w:rPr>
                <w:rFonts w:ascii="Arial" w:hAnsi="Arial" w:cs="Arial"/>
                <w:bCs/>
              </w:rPr>
              <w:t>Colony Protection Bund.</w:t>
            </w:r>
          </w:p>
        </w:tc>
        <w:tc>
          <w:tcPr>
            <w:tcW w:w="1003" w:type="dxa"/>
            <w:vAlign w:val="center"/>
          </w:tcPr>
          <w:p w14:paraId="65B0CFFC" w14:textId="77777777" w:rsidR="008314DF" w:rsidRPr="007327A2" w:rsidRDefault="008314DF" w:rsidP="004A1316">
            <w:pPr>
              <w:spacing w:after="0"/>
              <w:jc w:val="center"/>
              <w:outlineLvl w:val="0"/>
              <w:rPr>
                <w:rFonts w:ascii="Arial" w:hAnsi="Arial" w:cs="Arial"/>
              </w:rPr>
            </w:pPr>
            <w:r w:rsidRPr="007327A2">
              <w:rPr>
                <w:rFonts w:ascii="Arial" w:hAnsi="Arial" w:cs="Arial"/>
              </w:rPr>
              <w:t>451.75</w:t>
            </w:r>
          </w:p>
        </w:tc>
        <w:tc>
          <w:tcPr>
            <w:tcW w:w="1217" w:type="dxa"/>
            <w:vAlign w:val="center"/>
          </w:tcPr>
          <w:p w14:paraId="4B27DE06" w14:textId="50377247" w:rsidR="008314DF" w:rsidRPr="007327A2" w:rsidRDefault="008314DF" w:rsidP="006D44E7">
            <w:pPr>
              <w:spacing w:after="0"/>
              <w:jc w:val="center"/>
              <w:outlineLvl w:val="0"/>
              <w:rPr>
                <w:rFonts w:ascii="Arial" w:hAnsi="Arial" w:cs="Arial"/>
                <w:sz w:val="18"/>
              </w:rPr>
            </w:pPr>
            <w:r w:rsidRPr="007327A2">
              <w:rPr>
                <w:rFonts w:ascii="Arial" w:hAnsi="Arial" w:cs="Arial"/>
                <w:sz w:val="18"/>
              </w:rPr>
              <w:t xml:space="preserve">RD 0+000 – RD </w:t>
            </w:r>
            <w:r w:rsidR="0082558A">
              <w:rPr>
                <w:rFonts w:ascii="Arial" w:hAnsi="Arial" w:cs="Arial"/>
                <w:sz w:val="18"/>
              </w:rPr>
              <w:t>9</w:t>
            </w:r>
            <w:r w:rsidRPr="007327A2">
              <w:rPr>
                <w:rFonts w:ascii="Arial" w:hAnsi="Arial" w:cs="Arial"/>
                <w:sz w:val="18"/>
              </w:rPr>
              <w:t>+500</w:t>
            </w:r>
          </w:p>
        </w:tc>
        <w:tc>
          <w:tcPr>
            <w:tcW w:w="1034" w:type="dxa"/>
            <w:vAlign w:val="center"/>
          </w:tcPr>
          <w:p w14:paraId="537D6019" w14:textId="685D1129" w:rsidR="008314DF" w:rsidRPr="007327A2" w:rsidRDefault="0082558A" w:rsidP="004A1316">
            <w:pPr>
              <w:spacing w:after="0"/>
              <w:jc w:val="center"/>
              <w:outlineLvl w:val="0"/>
              <w:rPr>
                <w:rFonts w:ascii="Arial" w:hAnsi="Arial" w:cs="Arial"/>
              </w:rPr>
            </w:pPr>
            <w:r>
              <w:rPr>
                <w:rFonts w:ascii="Arial" w:hAnsi="Arial" w:cs="Arial"/>
              </w:rPr>
              <w:t>1</w:t>
            </w:r>
            <w:r w:rsidR="008314DF" w:rsidRPr="007327A2">
              <w:rPr>
                <w:rFonts w:ascii="Arial" w:hAnsi="Arial" w:cs="Arial"/>
              </w:rPr>
              <w:t>.</w:t>
            </w:r>
            <w:r>
              <w:rPr>
                <w:rFonts w:ascii="Arial" w:hAnsi="Arial" w:cs="Arial"/>
              </w:rPr>
              <w:t>9</w:t>
            </w:r>
          </w:p>
        </w:tc>
        <w:tc>
          <w:tcPr>
            <w:tcW w:w="973" w:type="dxa"/>
            <w:vAlign w:val="center"/>
          </w:tcPr>
          <w:p w14:paraId="0BDC89B5" w14:textId="77777777" w:rsidR="008314DF" w:rsidRPr="007327A2" w:rsidRDefault="008314DF" w:rsidP="004A1316">
            <w:pPr>
              <w:spacing w:after="0"/>
              <w:jc w:val="center"/>
              <w:rPr>
                <w:rFonts w:ascii="Arial" w:hAnsi="Arial" w:cs="Arial"/>
              </w:rPr>
            </w:pPr>
            <w:r w:rsidRPr="007327A2">
              <w:rPr>
                <w:rFonts w:ascii="Arial" w:hAnsi="Arial" w:cs="Arial"/>
              </w:rPr>
              <w:t>20</w:t>
            </w:r>
          </w:p>
        </w:tc>
        <w:tc>
          <w:tcPr>
            <w:tcW w:w="1041" w:type="dxa"/>
            <w:vAlign w:val="center"/>
          </w:tcPr>
          <w:p w14:paraId="269BAA70" w14:textId="77777777" w:rsidR="008314DF" w:rsidRPr="007327A2" w:rsidRDefault="008314DF" w:rsidP="004A1316">
            <w:pPr>
              <w:spacing w:after="0"/>
              <w:jc w:val="center"/>
              <w:rPr>
                <w:rFonts w:ascii="Arial" w:hAnsi="Arial" w:cs="Arial"/>
              </w:rPr>
            </w:pPr>
            <w:r w:rsidRPr="007327A2">
              <w:rPr>
                <w:rFonts w:ascii="Arial" w:hAnsi="Arial" w:cs="Arial"/>
              </w:rPr>
              <w:t>3:1/2:1</w:t>
            </w:r>
          </w:p>
        </w:tc>
        <w:tc>
          <w:tcPr>
            <w:tcW w:w="889" w:type="dxa"/>
            <w:tcBorders>
              <w:right w:val="single" w:sz="4" w:space="0" w:color="auto"/>
            </w:tcBorders>
            <w:vAlign w:val="center"/>
          </w:tcPr>
          <w:p w14:paraId="3CE661AE" w14:textId="77777777" w:rsidR="008314DF" w:rsidRPr="007327A2" w:rsidRDefault="008314DF" w:rsidP="00A61EDD">
            <w:pPr>
              <w:spacing w:after="0"/>
              <w:rPr>
                <w:rFonts w:ascii="Arial" w:hAnsi="Arial" w:cs="Arial"/>
              </w:rPr>
            </w:pPr>
            <w:r w:rsidRPr="007327A2">
              <w:rPr>
                <w:rFonts w:ascii="Arial" w:hAnsi="Arial" w:cs="Arial"/>
              </w:rPr>
              <w:t>456.75</w:t>
            </w:r>
          </w:p>
        </w:tc>
        <w:tc>
          <w:tcPr>
            <w:tcW w:w="889" w:type="dxa"/>
            <w:tcBorders>
              <w:left w:val="single" w:sz="4" w:space="0" w:color="auto"/>
            </w:tcBorders>
            <w:vAlign w:val="center"/>
          </w:tcPr>
          <w:p w14:paraId="6D3E25A0" w14:textId="77777777" w:rsidR="008314DF" w:rsidRPr="007327A2" w:rsidRDefault="008314DF" w:rsidP="00A61EDD">
            <w:pPr>
              <w:spacing w:after="0"/>
              <w:outlineLvl w:val="0"/>
              <w:rPr>
                <w:rFonts w:ascii="Arial" w:hAnsi="Arial" w:cs="Arial"/>
              </w:rPr>
            </w:pPr>
            <w:r w:rsidRPr="007327A2">
              <w:rPr>
                <w:rFonts w:ascii="Arial" w:hAnsi="Arial" w:cs="Arial"/>
              </w:rPr>
              <w:t>456.75</w:t>
            </w:r>
          </w:p>
        </w:tc>
        <w:tc>
          <w:tcPr>
            <w:tcW w:w="1192" w:type="dxa"/>
            <w:tcBorders>
              <w:left w:val="single" w:sz="4" w:space="0" w:color="auto"/>
            </w:tcBorders>
            <w:vAlign w:val="center"/>
          </w:tcPr>
          <w:p w14:paraId="04366E07" w14:textId="77777777" w:rsidR="008314DF" w:rsidRPr="007327A2" w:rsidRDefault="008314DF" w:rsidP="008314DF">
            <w:pPr>
              <w:spacing w:after="0"/>
              <w:jc w:val="center"/>
              <w:outlineLvl w:val="0"/>
              <w:rPr>
                <w:rFonts w:ascii="Arial" w:hAnsi="Arial" w:cs="Arial"/>
              </w:rPr>
            </w:pPr>
            <w:r w:rsidRPr="007327A2">
              <w:rPr>
                <w:rFonts w:ascii="Arial" w:hAnsi="Arial" w:cs="Arial"/>
              </w:rPr>
              <w:t>05/1988</w:t>
            </w:r>
          </w:p>
        </w:tc>
      </w:tr>
      <w:tr w:rsidR="008314DF" w:rsidRPr="00E359F2" w14:paraId="6E414E1D" w14:textId="77777777" w:rsidTr="008314DF">
        <w:trPr>
          <w:trHeight w:val="895"/>
        </w:trPr>
        <w:tc>
          <w:tcPr>
            <w:tcW w:w="559" w:type="dxa"/>
            <w:vAlign w:val="center"/>
          </w:tcPr>
          <w:p w14:paraId="0B6199C4" w14:textId="77777777" w:rsidR="008314DF" w:rsidRPr="007327A2" w:rsidRDefault="008314DF" w:rsidP="00A61EDD">
            <w:pPr>
              <w:spacing w:after="0"/>
              <w:outlineLvl w:val="0"/>
              <w:rPr>
                <w:rFonts w:ascii="Arial" w:hAnsi="Arial" w:cs="Arial"/>
              </w:rPr>
            </w:pPr>
            <w:r w:rsidRPr="007327A2">
              <w:rPr>
                <w:rFonts w:ascii="Arial" w:hAnsi="Arial" w:cs="Arial"/>
              </w:rPr>
              <w:t>8</w:t>
            </w:r>
          </w:p>
        </w:tc>
        <w:tc>
          <w:tcPr>
            <w:tcW w:w="1835" w:type="dxa"/>
            <w:vAlign w:val="center"/>
          </w:tcPr>
          <w:p w14:paraId="3A54A56F" w14:textId="77777777" w:rsidR="008314DF" w:rsidRPr="007327A2" w:rsidRDefault="008314DF" w:rsidP="00A61EDD">
            <w:pPr>
              <w:spacing w:after="0"/>
              <w:rPr>
                <w:rFonts w:ascii="Arial" w:hAnsi="Arial" w:cs="Arial"/>
                <w:bCs/>
              </w:rPr>
            </w:pPr>
            <w:r w:rsidRPr="007327A2">
              <w:rPr>
                <w:rFonts w:ascii="Arial" w:hAnsi="Arial" w:cs="Arial"/>
                <w:bCs/>
              </w:rPr>
              <w:t>2</w:t>
            </w:r>
            <w:r w:rsidRPr="007327A2">
              <w:rPr>
                <w:rFonts w:ascii="Arial" w:hAnsi="Arial" w:cs="Arial"/>
                <w:bCs/>
                <w:vertAlign w:val="superscript"/>
              </w:rPr>
              <w:t>nd</w:t>
            </w:r>
            <w:r w:rsidRPr="007327A2">
              <w:rPr>
                <w:rFonts w:ascii="Arial" w:hAnsi="Arial" w:cs="Arial"/>
                <w:bCs/>
              </w:rPr>
              <w:t>Defence bund.</w:t>
            </w:r>
          </w:p>
        </w:tc>
        <w:tc>
          <w:tcPr>
            <w:tcW w:w="1003" w:type="dxa"/>
            <w:vAlign w:val="center"/>
          </w:tcPr>
          <w:p w14:paraId="5C5B53C3" w14:textId="77777777" w:rsidR="008314DF" w:rsidRPr="007327A2" w:rsidRDefault="008314DF" w:rsidP="004A1316">
            <w:pPr>
              <w:spacing w:after="0"/>
              <w:jc w:val="center"/>
              <w:outlineLvl w:val="0"/>
              <w:rPr>
                <w:rFonts w:ascii="Arial" w:hAnsi="Arial" w:cs="Arial"/>
              </w:rPr>
            </w:pPr>
            <w:r w:rsidRPr="007327A2">
              <w:rPr>
                <w:rFonts w:ascii="Arial" w:hAnsi="Arial" w:cs="Arial"/>
              </w:rPr>
              <w:t>464.00</w:t>
            </w:r>
          </w:p>
        </w:tc>
        <w:tc>
          <w:tcPr>
            <w:tcW w:w="1217" w:type="dxa"/>
            <w:vAlign w:val="center"/>
          </w:tcPr>
          <w:p w14:paraId="36A941C6" w14:textId="77777777" w:rsidR="008314DF" w:rsidRPr="007327A2" w:rsidRDefault="008314DF" w:rsidP="006D44E7">
            <w:pPr>
              <w:spacing w:after="0"/>
              <w:jc w:val="center"/>
              <w:outlineLvl w:val="0"/>
              <w:rPr>
                <w:rFonts w:ascii="Arial" w:hAnsi="Arial" w:cs="Arial"/>
                <w:sz w:val="18"/>
              </w:rPr>
            </w:pPr>
            <w:r w:rsidRPr="007327A2">
              <w:rPr>
                <w:rFonts w:ascii="Arial" w:hAnsi="Arial" w:cs="Arial"/>
                <w:sz w:val="18"/>
              </w:rPr>
              <w:t>RD 0+000 – RD 11+700</w:t>
            </w:r>
          </w:p>
        </w:tc>
        <w:tc>
          <w:tcPr>
            <w:tcW w:w="1034" w:type="dxa"/>
            <w:vAlign w:val="center"/>
          </w:tcPr>
          <w:p w14:paraId="164D0BEB" w14:textId="77777777" w:rsidR="008314DF" w:rsidRPr="007327A2" w:rsidRDefault="008314DF" w:rsidP="004A1316">
            <w:pPr>
              <w:spacing w:after="0"/>
              <w:jc w:val="center"/>
              <w:outlineLvl w:val="0"/>
              <w:rPr>
                <w:rFonts w:ascii="Arial" w:hAnsi="Arial" w:cs="Arial"/>
              </w:rPr>
            </w:pPr>
            <w:r w:rsidRPr="007327A2">
              <w:rPr>
                <w:rFonts w:ascii="Arial" w:hAnsi="Arial" w:cs="Arial"/>
              </w:rPr>
              <w:t>2.34</w:t>
            </w:r>
          </w:p>
        </w:tc>
        <w:tc>
          <w:tcPr>
            <w:tcW w:w="973" w:type="dxa"/>
            <w:vAlign w:val="center"/>
          </w:tcPr>
          <w:p w14:paraId="24CEF8AF" w14:textId="77777777" w:rsidR="008314DF" w:rsidRPr="007327A2" w:rsidRDefault="008314DF" w:rsidP="004A1316">
            <w:pPr>
              <w:spacing w:after="0"/>
              <w:jc w:val="center"/>
              <w:rPr>
                <w:rFonts w:ascii="Arial" w:hAnsi="Arial" w:cs="Arial"/>
              </w:rPr>
            </w:pPr>
            <w:r w:rsidRPr="007327A2">
              <w:rPr>
                <w:rFonts w:ascii="Arial" w:hAnsi="Arial" w:cs="Arial"/>
              </w:rPr>
              <w:t>20</w:t>
            </w:r>
          </w:p>
        </w:tc>
        <w:tc>
          <w:tcPr>
            <w:tcW w:w="1041" w:type="dxa"/>
            <w:vAlign w:val="center"/>
          </w:tcPr>
          <w:p w14:paraId="332721E6" w14:textId="77777777" w:rsidR="008314DF" w:rsidRPr="007327A2" w:rsidRDefault="008314DF" w:rsidP="004A1316">
            <w:pPr>
              <w:spacing w:after="0"/>
              <w:jc w:val="center"/>
              <w:rPr>
                <w:rFonts w:ascii="Arial" w:hAnsi="Arial" w:cs="Arial"/>
              </w:rPr>
            </w:pPr>
            <w:r w:rsidRPr="007327A2">
              <w:rPr>
                <w:rFonts w:ascii="Arial" w:hAnsi="Arial" w:cs="Arial"/>
              </w:rPr>
              <w:t>3:1/2:1</w:t>
            </w:r>
          </w:p>
        </w:tc>
        <w:tc>
          <w:tcPr>
            <w:tcW w:w="889" w:type="dxa"/>
            <w:tcBorders>
              <w:right w:val="single" w:sz="4" w:space="0" w:color="auto"/>
            </w:tcBorders>
            <w:vAlign w:val="center"/>
          </w:tcPr>
          <w:p w14:paraId="7F4C439A" w14:textId="77777777" w:rsidR="008314DF" w:rsidRPr="007327A2" w:rsidRDefault="008314DF" w:rsidP="00A61EDD">
            <w:pPr>
              <w:spacing w:after="0"/>
              <w:rPr>
                <w:rFonts w:ascii="Arial" w:hAnsi="Arial" w:cs="Arial"/>
              </w:rPr>
            </w:pPr>
            <w:r w:rsidRPr="007327A2">
              <w:rPr>
                <w:rFonts w:ascii="Arial" w:hAnsi="Arial" w:cs="Arial"/>
              </w:rPr>
              <w:t>466.60</w:t>
            </w:r>
          </w:p>
        </w:tc>
        <w:tc>
          <w:tcPr>
            <w:tcW w:w="889" w:type="dxa"/>
            <w:tcBorders>
              <w:left w:val="single" w:sz="4" w:space="0" w:color="auto"/>
            </w:tcBorders>
            <w:vAlign w:val="center"/>
          </w:tcPr>
          <w:p w14:paraId="2BCA5CFD" w14:textId="77777777" w:rsidR="008314DF" w:rsidRPr="007327A2" w:rsidRDefault="008314DF" w:rsidP="00A61EDD">
            <w:pPr>
              <w:spacing w:after="0"/>
              <w:outlineLvl w:val="0"/>
              <w:rPr>
                <w:rFonts w:ascii="Arial" w:hAnsi="Arial" w:cs="Arial"/>
              </w:rPr>
            </w:pPr>
            <w:r w:rsidRPr="007327A2">
              <w:rPr>
                <w:rFonts w:ascii="Arial" w:hAnsi="Arial" w:cs="Arial"/>
              </w:rPr>
              <w:t>469.00</w:t>
            </w:r>
          </w:p>
        </w:tc>
        <w:tc>
          <w:tcPr>
            <w:tcW w:w="1192" w:type="dxa"/>
            <w:tcBorders>
              <w:left w:val="single" w:sz="4" w:space="0" w:color="auto"/>
            </w:tcBorders>
            <w:vAlign w:val="center"/>
          </w:tcPr>
          <w:p w14:paraId="0D5E1B13" w14:textId="77777777" w:rsidR="008314DF" w:rsidRPr="007327A2" w:rsidRDefault="008314DF" w:rsidP="008314DF">
            <w:pPr>
              <w:spacing w:after="0"/>
              <w:jc w:val="center"/>
              <w:outlineLvl w:val="0"/>
              <w:rPr>
                <w:rFonts w:ascii="Arial" w:hAnsi="Arial" w:cs="Arial"/>
              </w:rPr>
            </w:pPr>
            <w:r w:rsidRPr="007327A2">
              <w:rPr>
                <w:rFonts w:ascii="Arial" w:hAnsi="Arial" w:cs="Arial"/>
              </w:rPr>
              <w:t>05/1988</w:t>
            </w:r>
          </w:p>
        </w:tc>
      </w:tr>
      <w:tr w:rsidR="008314DF" w:rsidRPr="00E359F2" w14:paraId="61E80480" w14:textId="77777777" w:rsidTr="008314DF">
        <w:trPr>
          <w:trHeight w:val="712"/>
        </w:trPr>
        <w:tc>
          <w:tcPr>
            <w:tcW w:w="559" w:type="dxa"/>
            <w:vAlign w:val="center"/>
          </w:tcPr>
          <w:p w14:paraId="5A5EA0CD" w14:textId="77777777" w:rsidR="008314DF" w:rsidRPr="007327A2" w:rsidRDefault="008314DF" w:rsidP="00A61EDD">
            <w:pPr>
              <w:spacing w:after="0"/>
              <w:outlineLvl w:val="0"/>
              <w:rPr>
                <w:rFonts w:ascii="Arial" w:hAnsi="Arial" w:cs="Arial"/>
              </w:rPr>
            </w:pPr>
            <w:r w:rsidRPr="007327A2">
              <w:rPr>
                <w:rFonts w:ascii="Arial" w:hAnsi="Arial" w:cs="Arial"/>
              </w:rPr>
              <w:t>9</w:t>
            </w:r>
          </w:p>
        </w:tc>
        <w:tc>
          <w:tcPr>
            <w:tcW w:w="1835" w:type="dxa"/>
            <w:vAlign w:val="center"/>
          </w:tcPr>
          <w:p w14:paraId="7B4BB275" w14:textId="77777777" w:rsidR="008314DF" w:rsidRPr="007327A2" w:rsidRDefault="008314DF" w:rsidP="00A61EDD">
            <w:pPr>
              <w:spacing w:after="0"/>
              <w:rPr>
                <w:rFonts w:ascii="Arial" w:hAnsi="Arial" w:cs="Arial"/>
                <w:bCs/>
              </w:rPr>
            </w:pPr>
            <w:r w:rsidRPr="007327A2">
              <w:rPr>
                <w:rFonts w:ascii="Arial" w:hAnsi="Arial" w:cs="Arial"/>
                <w:bCs/>
              </w:rPr>
              <w:t>G.H. Spur.</w:t>
            </w:r>
          </w:p>
        </w:tc>
        <w:tc>
          <w:tcPr>
            <w:tcW w:w="1003" w:type="dxa"/>
            <w:vAlign w:val="center"/>
          </w:tcPr>
          <w:p w14:paraId="220A387A" w14:textId="77777777" w:rsidR="008314DF" w:rsidRPr="007327A2" w:rsidRDefault="008314DF" w:rsidP="004A1316">
            <w:pPr>
              <w:spacing w:after="0"/>
              <w:jc w:val="center"/>
              <w:outlineLvl w:val="0"/>
              <w:rPr>
                <w:rFonts w:ascii="Arial" w:hAnsi="Arial" w:cs="Arial"/>
              </w:rPr>
            </w:pPr>
            <w:r w:rsidRPr="007327A2">
              <w:rPr>
                <w:rFonts w:ascii="Arial" w:hAnsi="Arial" w:cs="Arial"/>
              </w:rPr>
              <w:t>462.64</w:t>
            </w:r>
          </w:p>
        </w:tc>
        <w:tc>
          <w:tcPr>
            <w:tcW w:w="1217" w:type="dxa"/>
            <w:vAlign w:val="center"/>
          </w:tcPr>
          <w:p w14:paraId="7D257177" w14:textId="77777777" w:rsidR="008314DF" w:rsidRPr="007327A2" w:rsidRDefault="005D2DA2" w:rsidP="006D44E7">
            <w:pPr>
              <w:spacing w:after="0"/>
              <w:jc w:val="center"/>
              <w:outlineLvl w:val="0"/>
              <w:rPr>
                <w:rFonts w:ascii="Arial" w:hAnsi="Arial" w:cs="Arial"/>
                <w:sz w:val="18"/>
              </w:rPr>
            </w:pPr>
            <w:r w:rsidRPr="007327A2">
              <w:rPr>
                <w:rFonts w:ascii="Arial" w:hAnsi="Arial" w:cs="Arial"/>
                <w:sz w:val="18"/>
              </w:rPr>
              <w:t>RD 0+000 – RD 6+885</w:t>
            </w:r>
          </w:p>
        </w:tc>
        <w:tc>
          <w:tcPr>
            <w:tcW w:w="1034" w:type="dxa"/>
            <w:vAlign w:val="center"/>
          </w:tcPr>
          <w:p w14:paraId="207ED792" w14:textId="77777777" w:rsidR="008314DF" w:rsidRPr="007327A2" w:rsidRDefault="005D2DA2" w:rsidP="004A1316">
            <w:pPr>
              <w:spacing w:after="0"/>
              <w:jc w:val="center"/>
              <w:outlineLvl w:val="0"/>
              <w:rPr>
                <w:rFonts w:ascii="Arial" w:hAnsi="Arial" w:cs="Arial"/>
              </w:rPr>
            </w:pPr>
            <w:r w:rsidRPr="007327A2">
              <w:rPr>
                <w:rFonts w:ascii="Arial" w:hAnsi="Arial" w:cs="Arial"/>
              </w:rPr>
              <w:t>1.37</w:t>
            </w:r>
          </w:p>
        </w:tc>
        <w:tc>
          <w:tcPr>
            <w:tcW w:w="973" w:type="dxa"/>
            <w:vAlign w:val="center"/>
          </w:tcPr>
          <w:p w14:paraId="3D20C0E6" w14:textId="77777777" w:rsidR="008314DF" w:rsidRPr="007327A2" w:rsidRDefault="008314DF" w:rsidP="004A1316">
            <w:pPr>
              <w:spacing w:after="0"/>
              <w:jc w:val="center"/>
              <w:rPr>
                <w:rFonts w:ascii="Arial" w:hAnsi="Arial" w:cs="Arial"/>
              </w:rPr>
            </w:pPr>
            <w:r w:rsidRPr="007327A2">
              <w:rPr>
                <w:rFonts w:ascii="Arial" w:hAnsi="Arial" w:cs="Arial"/>
              </w:rPr>
              <w:t>15</w:t>
            </w:r>
          </w:p>
        </w:tc>
        <w:tc>
          <w:tcPr>
            <w:tcW w:w="1041" w:type="dxa"/>
            <w:vAlign w:val="center"/>
          </w:tcPr>
          <w:p w14:paraId="2C950E9F" w14:textId="77777777" w:rsidR="008314DF" w:rsidRPr="007327A2" w:rsidRDefault="008314DF" w:rsidP="004A1316">
            <w:pPr>
              <w:spacing w:after="0"/>
              <w:jc w:val="center"/>
              <w:rPr>
                <w:rFonts w:ascii="Arial" w:hAnsi="Arial" w:cs="Arial"/>
              </w:rPr>
            </w:pPr>
            <w:r w:rsidRPr="007327A2">
              <w:rPr>
                <w:rFonts w:ascii="Arial" w:hAnsi="Arial" w:cs="Arial"/>
              </w:rPr>
              <w:t>3:1/3:1</w:t>
            </w:r>
          </w:p>
        </w:tc>
        <w:tc>
          <w:tcPr>
            <w:tcW w:w="889" w:type="dxa"/>
            <w:tcBorders>
              <w:right w:val="single" w:sz="4" w:space="0" w:color="auto"/>
            </w:tcBorders>
            <w:vAlign w:val="center"/>
          </w:tcPr>
          <w:p w14:paraId="6D5EC625" w14:textId="77777777" w:rsidR="008314DF" w:rsidRPr="007327A2" w:rsidRDefault="008314DF" w:rsidP="00A61EDD">
            <w:pPr>
              <w:spacing w:after="0"/>
              <w:rPr>
                <w:rFonts w:ascii="Arial" w:hAnsi="Arial" w:cs="Arial"/>
              </w:rPr>
            </w:pPr>
            <w:r w:rsidRPr="007327A2">
              <w:rPr>
                <w:rFonts w:ascii="Arial" w:hAnsi="Arial" w:cs="Arial"/>
              </w:rPr>
              <w:t>467.64</w:t>
            </w:r>
          </w:p>
        </w:tc>
        <w:tc>
          <w:tcPr>
            <w:tcW w:w="889" w:type="dxa"/>
            <w:tcBorders>
              <w:left w:val="single" w:sz="4" w:space="0" w:color="auto"/>
            </w:tcBorders>
            <w:vAlign w:val="center"/>
          </w:tcPr>
          <w:p w14:paraId="67E47838" w14:textId="77777777" w:rsidR="008314DF" w:rsidRPr="007327A2" w:rsidRDefault="008314DF" w:rsidP="00A61EDD">
            <w:pPr>
              <w:spacing w:after="0"/>
              <w:outlineLvl w:val="0"/>
              <w:rPr>
                <w:rFonts w:ascii="Arial" w:hAnsi="Arial" w:cs="Arial"/>
              </w:rPr>
            </w:pPr>
            <w:r w:rsidRPr="007327A2">
              <w:rPr>
                <w:rFonts w:ascii="Arial" w:hAnsi="Arial" w:cs="Arial"/>
              </w:rPr>
              <w:t>467.64</w:t>
            </w:r>
          </w:p>
        </w:tc>
        <w:tc>
          <w:tcPr>
            <w:tcW w:w="1192" w:type="dxa"/>
            <w:tcBorders>
              <w:left w:val="single" w:sz="4" w:space="0" w:color="auto"/>
            </w:tcBorders>
            <w:vAlign w:val="center"/>
          </w:tcPr>
          <w:p w14:paraId="42E4E312" w14:textId="77777777" w:rsidR="008314DF" w:rsidRPr="007327A2" w:rsidRDefault="008314DF" w:rsidP="008314DF">
            <w:pPr>
              <w:spacing w:after="0"/>
              <w:jc w:val="center"/>
              <w:outlineLvl w:val="0"/>
              <w:rPr>
                <w:rFonts w:ascii="Arial" w:hAnsi="Arial" w:cs="Arial"/>
              </w:rPr>
            </w:pPr>
            <w:r w:rsidRPr="007327A2">
              <w:rPr>
                <w:rFonts w:ascii="Arial" w:hAnsi="Arial" w:cs="Arial"/>
              </w:rPr>
              <w:t>05/1955</w:t>
            </w:r>
          </w:p>
        </w:tc>
      </w:tr>
      <w:tr w:rsidR="008314DF" w:rsidRPr="00E359F2" w14:paraId="43E5FC89" w14:textId="77777777" w:rsidTr="008314DF">
        <w:trPr>
          <w:trHeight w:val="712"/>
        </w:trPr>
        <w:tc>
          <w:tcPr>
            <w:tcW w:w="559" w:type="dxa"/>
            <w:vAlign w:val="center"/>
          </w:tcPr>
          <w:p w14:paraId="1D018FF9" w14:textId="77777777" w:rsidR="008314DF" w:rsidRPr="007327A2" w:rsidRDefault="008314DF" w:rsidP="00A61EDD">
            <w:pPr>
              <w:spacing w:after="0"/>
              <w:outlineLvl w:val="0"/>
              <w:rPr>
                <w:rFonts w:ascii="Arial" w:hAnsi="Arial" w:cs="Arial"/>
              </w:rPr>
            </w:pPr>
            <w:r w:rsidRPr="007327A2">
              <w:rPr>
                <w:rFonts w:ascii="Arial" w:hAnsi="Arial" w:cs="Arial"/>
              </w:rPr>
              <w:t>10</w:t>
            </w:r>
          </w:p>
        </w:tc>
        <w:tc>
          <w:tcPr>
            <w:tcW w:w="1835" w:type="dxa"/>
            <w:vAlign w:val="center"/>
          </w:tcPr>
          <w:p w14:paraId="5FFD0564" w14:textId="77777777" w:rsidR="008314DF" w:rsidRPr="007327A2" w:rsidRDefault="008314DF" w:rsidP="00A61EDD">
            <w:pPr>
              <w:spacing w:after="0"/>
              <w:rPr>
                <w:rFonts w:ascii="Arial" w:hAnsi="Arial" w:cs="Arial"/>
                <w:bCs/>
              </w:rPr>
            </w:pPr>
            <w:r w:rsidRPr="007327A2">
              <w:rPr>
                <w:rFonts w:ascii="Arial" w:hAnsi="Arial" w:cs="Arial"/>
                <w:bCs/>
              </w:rPr>
              <w:t>Murphy Spur.</w:t>
            </w:r>
          </w:p>
        </w:tc>
        <w:tc>
          <w:tcPr>
            <w:tcW w:w="1003" w:type="dxa"/>
            <w:vAlign w:val="center"/>
          </w:tcPr>
          <w:p w14:paraId="08C4C78A" w14:textId="77777777" w:rsidR="008314DF" w:rsidRPr="007327A2" w:rsidRDefault="008314DF" w:rsidP="004A1316">
            <w:pPr>
              <w:spacing w:after="0"/>
              <w:jc w:val="center"/>
              <w:outlineLvl w:val="0"/>
              <w:rPr>
                <w:rFonts w:ascii="Arial" w:hAnsi="Arial" w:cs="Arial"/>
              </w:rPr>
            </w:pPr>
            <w:r w:rsidRPr="007327A2">
              <w:rPr>
                <w:rFonts w:ascii="Arial" w:hAnsi="Arial" w:cs="Arial"/>
              </w:rPr>
              <w:t>462.50</w:t>
            </w:r>
          </w:p>
        </w:tc>
        <w:tc>
          <w:tcPr>
            <w:tcW w:w="1217" w:type="dxa"/>
            <w:vAlign w:val="center"/>
          </w:tcPr>
          <w:p w14:paraId="0027B66E" w14:textId="77777777" w:rsidR="008314DF" w:rsidRPr="007327A2" w:rsidRDefault="008314DF" w:rsidP="006D44E7">
            <w:pPr>
              <w:spacing w:after="0"/>
              <w:jc w:val="center"/>
              <w:outlineLvl w:val="0"/>
              <w:rPr>
                <w:rFonts w:ascii="Arial" w:hAnsi="Arial" w:cs="Arial"/>
                <w:sz w:val="18"/>
              </w:rPr>
            </w:pPr>
            <w:r w:rsidRPr="007327A2">
              <w:rPr>
                <w:rFonts w:ascii="Arial" w:hAnsi="Arial" w:cs="Arial"/>
                <w:sz w:val="18"/>
              </w:rPr>
              <w:t>RD 0+000 – RD 9+500</w:t>
            </w:r>
          </w:p>
        </w:tc>
        <w:tc>
          <w:tcPr>
            <w:tcW w:w="1034" w:type="dxa"/>
            <w:vAlign w:val="center"/>
          </w:tcPr>
          <w:p w14:paraId="0E8E3D68" w14:textId="77777777" w:rsidR="008314DF" w:rsidRPr="007327A2" w:rsidRDefault="008314DF" w:rsidP="004A1316">
            <w:pPr>
              <w:spacing w:after="0"/>
              <w:jc w:val="center"/>
              <w:outlineLvl w:val="0"/>
              <w:rPr>
                <w:rFonts w:ascii="Arial" w:hAnsi="Arial" w:cs="Arial"/>
              </w:rPr>
            </w:pPr>
            <w:r w:rsidRPr="007327A2">
              <w:rPr>
                <w:rFonts w:ascii="Arial" w:hAnsi="Arial" w:cs="Arial"/>
              </w:rPr>
              <w:t>1.90</w:t>
            </w:r>
          </w:p>
        </w:tc>
        <w:tc>
          <w:tcPr>
            <w:tcW w:w="973" w:type="dxa"/>
            <w:vAlign w:val="center"/>
          </w:tcPr>
          <w:p w14:paraId="01D66F0A" w14:textId="77777777" w:rsidR="008314DF" w:rsidRPr="007327A2" w:rsidRDefault="008314DF" w:rsidP="004A1316">
            <w:pPr>
              <w:spacing w:after="0"/>
              <w:jc w:val="center"/>
              <w:rPr>
                <w:rFonts w:ascii="Arial" w:hAnsi="Arial" w:cs="Arial"/>
              </w:rPr>
            </w:pPr>
            <w:r w:rsidRPr="007327A2">
              <w:rPr>
                <w:rFonts w:ascii="Arial" w:hAnsi="Arial" w:cs="Arial"/>
              </w:rPr>
              <w:t>20</w:t>
            </w:r>
          </w:p>
        </w:tc>
        <w:tc>
          <w:tcPr>
            <w:tcW w:w="1041" w:type="dxa"/>
            <w:vAlign w:val="center"/>
          </w:tcPr>
          <w:p w14:paraId="1A6E9394" w14:textId="77777777" w:rsidR="008314DF" w:rsidRPr="007327A2" w:rsidRDefault="008314DF" w:rsidP="004A1316">
            <w:pPr>
              <w:spacing w:after="0"/>
              <w:jc w:val="center"/>
              <w:rPr>
                <w:rFonts w:ascii="Arial" w:hAnsi="Arial" w:cs="Arial"/>
              </w:rPr>
            </w:pPr>
            <w:r w:rsidRPr="007327A2">
              <w:rPr>
                <w:rFonts w:ascii="Arial" w:hAnsi="Arial" w:cs="Arial"/>
              </w:rPr>
              <w:t>3:1/3:1</w:t>
            </w:r>
          </w:p>
        </w:tc>
        <w:tc>
          <w:tcPr>
            <w:tcW w:w="889" w:type="dxa"/>
            <w:tcBorders>
              <w:right w:val="single" w:sz="4" w:space="0" w:color="auto"/>
            </w:tcBorders>
            <w:vAlign w:val="center"/>
          </w:tcPr>
          <w:p w14:paraId="1F20629A" w14:textId="77777777" w:rsidR="008314DF" w:rsidRPr="007327A2" w:rsidRDefault="008314DF" w:rsidP="00A61EDD">
            <w:pPr>
              <w:spacing w:after="0"/>
              <w:rPr>
                <w:rFonts w:ascii="Arial" w:hAnsi="Arial" w:cs="Arial"/>
              </w:rPr>
            </w:pPr>
            <w:r w:rsidRPr="007327A2">
              <w:rPr>
                <w:rFonts w:ascii="Arial" w:hAnsi="Arial" w:cs="Arial"/>
              </w:rPr>
              <w:t>467.50</w:t>
            </w:r>
          </w:p>
        </w:tc>
        <w:tc>
          <w:tcPr>
            <w:tcW w:w="889" w:type="dxa"/>
            <w:tcBorders>
              <w:left w:val="single" w:sz="4" w:space="0" w:color="auto"/>
            </w:tcBorders>
            <w:vAlign w:val="center"/>
          </w:tcPr>
          <w:p w14:paraId="387375B5" w14:textId="77777777" w:rsidR="008314DF" w:rsidRPr="007327A2" w:rsidRDefault="008314DF" w:rsidP="00A61EDD">
            <w:pPr>
              <w:spacing w:after="0"/>
              <w:outlineLvl w:val="0"/>
              <w:rPr>
                <w:rFonts w:ascii="Arial" w:hAnsi="Arial" w:cs="Arial"/>
              </w:rPr>
            </w:pPr>
            <w:r w:rsidRPr="007327A2">
              <w:rPr>
                <w:rFonts w:ascii="Arial" w:hAnsi="Arial" w:cs="Arial"/>
              </w:rPr>
              <w:t>467.50</w:t>
            </w:r>
          </w:p>
        </w:tc>
        <w:tc>
          <w:tcPr>
            <w:tcW w:w="1192" w:type="dxa"/>
            <w:tcBorders>
              <w:left w:val="single" w:sz="4" w:space="0" w:color="auto"/>
            </w:tcBorders>
            <w:vAlign w:val="center"/>
          </w:tcPr>
          <w:p w14:paraId="407782E9" w14:textId="77777777" w:rsidR="008314DF" w:rsidRPr="007327A2" w:rsidRDefault="008314DF" w:rsidP="008314DF">
            <w:pPr>
              <w:spacing w:after="0"/>
              <w:jc w:val="center"/>
              <w:outlineLvl w:val="0"/>
              <w:rPr>
                <w:rFonts w:ascii="Arial" w:hAnsi="Arial" w:cs="Arial"/>
              </w:rPr>
            </w:pPr>
            <w:r w:rsidRPr="007327A2">
              <w:rPr>
                <w:rFonts w:ascii="Arial" w:hAnsi="Arial" w:cs="Arial"/>
              </w:rPr>
              <w:t>05/1988</w:t>
            </w:r>
          </w:p>
        </w:tc>
      </w:tr>
      <w:tr w:rsidR="008314DF" w:rsidRPr="00E359F2" w14:paraId="6D6B4D05" w14:textId="77777777" w:rsidTr="008314DF">
        <w:trPr>
          <w:trHeight w:val="712"/>
        </w:trPr>
        <w:tc>
          <w:tcPr>
            <w:tcW w:w="559" w:type="dxa"/>
            <w:vAlign w:val="center"/>
          </w:tcPr>
          <w:p w14:paraId="6915F014" w14:textId="77777777" w:rsidR="008314DF" w:rsidRPr="007327A2" w:rsidRDefault="008314DF" w:rsidP="00A61EDD">
            <w:pPr>
              <w:spacing w:after="0"/>
              <w:outlineLvl w:val="0"/>
              <w:rPr>
                <w:rFonts w:ascii="Arial" w:hAnsi="Arial" w:cs="Arial"/>
              </w:rPr>
            </w:pPr>
            <w:r w:rsidRPr="007327A2">
              <w:rPr>
                <w:rFonts w:ascii="Arial" w:hAnsi="Arial" w:cs="Arial"/>
              </w:rPr>
              <w:t>11</w:t>
            </w:r>
          </w:p>
        </w:tc>
        <w:tc>
          <w:tcPr>
            <w:tcW w:w="1835" w:type="dxa"/>
            <w:vAlign w:val="center"/>
          </w:tcPr>
          <w:p w14:paraId="09A82714" w14:textId="77777777" w:rsidR="008314DF" w:rsidRPr="007327A2" w:rsidRDefault="008314DF" w:rsidP="00A61EDD">
            <w:pPr>
              <w:spacing w:after="0"/>
              <w:rPr>
                <w:rFonts w:ascii="Arial" w:hAnsi="Arial" w:cs="Arial"/>
                <w:bCs/>
              </w:rPr>
            </w:pPr>
            <w:r w:rsidRPr="007327A2">
              <w:rPr>
                <w:rFonts w:ascii="Arial" w:hAnsi="Arial" w:cs="Arial"/>
                <w:bCs/>
              </w:rPr>
              <w:t>T.H. Spur.</w:t>
            </w:r>
          </w:p>
        </w:tc>
        <w:tc>
          <w:tcPr>
            <w:tcW w:w="1003" w:type="dxa"/>
            <w:vAlign w:val="center"/>
          </w:tcPr>
          <w:p w14:paraId="12EFEEC1" w14:textId="77777777" w:rsidR="008314DF" w:rsidRPr="007327A2" w:rsidRDefault="008314DF" w:rsidP="00214E17">
            <w:pPr>
              <w:spacing w:after="0"/>
              <w:jc w:val="center"/>
              <w:outlineLvl w:val="0"/>
              <w:rPr>
                <w:rFonts w:ascii="Arial" w:hAnsi="Arial" w:cs="Arial"/>
              </w:rPr>
            </w:pPr>
            <w:r w:rsidRPr="007327A2">
              <w:rPr>
                <w:rFonts w:ascii="Arial" w:hAnsi="Arial" w:cs="Arial"/>
              </w:rPr>
              <w:t>462.50</w:t>
            </w:r>
            <w:r w:rsidR="00214E17" w:rsidRPr="007327A2">
              <w:rPr>
                <w:rFonts w:ascii="Arial" w:hAnsi="Arial" w:cs="Arial"/>
              </w:rPr>
              <w:t xml:space="preserve"> / 1955</w:t>
            </w:r>
          </w:p>
        </w:tc>
        <w:tc>
          <w:tcPr>
            <w:tcW w:w="1217" w:type="dxa"/>
            <w:vAlign w:val="center"/>
          </w:tcPr>
          <w:p w14:paraId="19A71657" w14:textId="77777777" w:rsidR="008314DF" w:rsidRPr="007327A2" w:rsidRDefault="008314DF" w:rsidP="006D44E7">
            <w:pPr>
              <w:spacing w:after="0"/>
              <w:jc w:val="center"/>
              <w:outlineLvl w:val="0"/>
              <w:rPr>
                <w:rFonts w:ascii="Arial" w:hAnsi="Arial" w:cs="Arial"/>
                <w:sz w:val="18"/>
              </w:rPr>
            </w:pPr>
            <w:r w:rsidRPr="007327A2">
              <w:rPr>
                <w:rFonts w:ascii="Arial" w:hAnsi="Arial" w:cs="Arial"/>
                <w:sz w:val="18"/>
              </w:rPr>
              <w:t>RD 0+000 – RD 4+650</w:t>
            </w:r>
          </w:p>
        </w:tc>
        <w:tc>
          <w:tcPr>
            <w:tcW w:w="1034" w:type="dxa"/>
            <w:vAlign w:val="center"/>
          </w:tcPr>
          <w:p w14:paraId="3A10D23C" w14:textId="77777777" w:rsidR="008314DF" w:rsidRPr="007327A2" w:rsidRDefault="008314DF" w:rsidP="004A1316">
            <w:pPr>
              <w:spacing w:after="0"/>
              <w:jc w:val="center"/>
              <w:outlineLvl w:val="0"/>
              <w:rPr>
                <w:rFonts w:ascii="Arial" w:hAnsi="Arial" w:cs="Arial"/>
              </w:rPr>
            </w:pPr>
            <w:r w:rsidRPr="007327A2">
              <w:rPr>
                <w:rFonts w:ascii="Arial" w:hAnsi="Arial" w:cs="Arial"/>
              </w:rPr>
              <w:t>0.93</w:t>
            </w:r>
          </w:p>
        </w:tc>
        <w:tc>
          <w:tcPr>
            <w:tcW w:w="973" w:type="dxa"/>
            <w:vAlign w:val="center"/>
          </w:tcPr>
          <w:p w14:paraId="325E1E57" w14:textId="77777777" w:rsidR="008314DF" w:rsidRPr="007327A2" w:rsidRDefault="008314DF" w:rsidP="004A1316">
            <w:pPr>
              <w:spacing w:after="0"/>
              <w:jc w:val="center"/>
              <w:rPr>
                <w:rFonts w:ascii="Arial" w:hAnsi="Arial" w:cs="Arial"/>
              </w:rPr>
            </w:pPr>
            <w:r w:rsidRPr="007327A2">
              <w:rPr>
                <w:rFonts w:ascii="Arial" w:hAnsi="Arial" w:cs="Arial"/>
              </w:rPr>
              <w:t>20</w:t>
            </w:r>
          </w:p>
        </w:tc>
        <w:tc>
          <w:tcPr>
            <w:tcW w:w="1041" w:type="dxa"/>
            <w:vAlign w:val="center"/>
          </w:tcPr>
          <w:p w14:paraId="5FBEC193" w14:textId="77777777" w:rsidR="008314DF" w:rsidRPr="007327A2" w:rsidRDefault="008314DF" w:rsidP="004A1316">
            <w:pPr>
              <w:spacing w:after="0"/>
              <w:jc w:val="center"/>
              <w:rPr>
                <w:rFonts w:ascii="Arial" w:hAnsi="Arial" w:cs="Arial"/>
              </w:rPr>
            </w:pPr>
            <w:r w:rsidRPr="007327A2">
              <w:rPr>
                <w:rFonts w:ascii="Arial" w:hAnsi="Arial" w:cs="Arial"/>
              </w:rPr>
              <w:t>3:1/3:1</w:t>
            </w:r>
          </w:p>
        </w:tc>
        <w:tc>
          <w:tcPr>
            <w:tcW w:w="889" w:type="dxa"/>
            <w:tcBorders>
              <w:right w:val="single" w:sz="4" w:space="0" w:color="auto"/>
            </w:tcBorders>
            <w:vAlign w:val="center"/>
          </w:tcPr>
          <w:p w14:paraId="341519AB" w14:textId="77777777" w:rsidR="008314DF" w:rsidRPr="007327A2" w:rsidRDefault="008314DF" w:rsidP="00A61EDD">
            <w:pPr>
              <w:spacing w:after="0"/>
              <w:rPr>
                <w:rFonts w:ascii="Arial" w:hAnsi="Arial" w:cs="Arial"/>
              </w:rPr>
            </w:pPr>
            <w:r w:rsidRPr="007327A2">
              <w:rPr>
                <w:rFonts w:ascii="Arial" w:hAnsi="Arial" w:cs="Arial"/>
              </w:rPr>
              <w:t>467.50</w:t>
            </w:r>
          </w:p>
        </w:tc>
        <w:tc>
          <w:tcPr>
            <w:tcW w:w="889" w:type="dxa"/>
            <w:tcBorders>
              <w:left w:val="single" w:sz="4" w:space="0" w:color="auto"/>
            </w:tcBorders>
            <w:vAlign w:val="center"/>
          </w:tcPr>
          <w:p w14:paraId="288672DD" w14:textId="77777777" w:rsidR="008314DF" w:rsidRPr="007327A2" w:rsidRDefault="008314DF" w:rsidP="00A61EDD">
            <w:pPr>
              <w:spacing w:after="0"/>
              <w:outlineLvl w:val="0"/>
              <w:rPr>
                <w:rFonts w:ascii="Arial" w:hAnsi="Arial" w:cs="Arial"/>
              </w:rPr>
            </w:pPr>
            <w:r w:rsidRPr="007327A2">
              <w:rPr>
                <w:rFonts w:ascii="Arial" w:hAnsi="Arial" w:cs="Arial"/>
              </w:rPr>
              <w:t>467.50</w:t>
            </w:r>
          </w:p>
        </w:tc>
        <w:tc>
          <w:tcPr>
            <w:tcW w:w="1192" w:type="dxa"/>
            <w:tcBorders>
              <w:left w:val="single" w:sz="4" w:space="0" w:color="auto"/>
            </w:tcBorders>
            <w:vAlign w:val="center"/>
          </w:tcPr>
          <w:p w14:paraId="48F15589" w14:textId="77777777" w:rsidR="008314DF" w:rsidRPr="007327A2" w:rsidRDefault="008314DF" w:rsidP="008314DF">
            <w:pPr>
              <w:spacing w:after="0"/>
              <w:jc w:val="center"/>
              <w:outlineLvl w:val="0"/>
              <w:rPr>
                <w:rFonts w:ascii="Arial" w:hAnsi="Arial" w:cs="Arial"/>
              </w:rPr>
            </w:pPr>
            <w:r w:rsidRPr="007327A2">
              <w:rPr>
                <w:rFonts w:ascii="Arial" w:hAnsi="Arial" w:cs="Arial"/>
              </w:rPr>
              <w:t>05/1955</w:t>
            </w:r>
          </w:p>
        </w:tc>
      </w:tr>
      <w:tr w:rsidR="008314DF" w:rsidRPr="00E359F2" w14:paraId="1A6506FA" w14:textId="77777777" w:rsidTr="008314DF">
        <w:trPr>
          <w:trHeight w:val="459"/>
        </w:trPr>
        <w:tc>
          <w:tcPr>
            <w:tcW w:w="559" w:type="dxa"/>
            <w:vAlign w:val="center"/>
          </w:tcPr>
          <w:p w14:paraId="4876BA5E" w14:textId="77777777" w:rsidR="008314DF" w:rsidRPr="00E359F2" w:rsidRDefault="008314DF" w:rsidP="00A61EDD">
            <w:pPr>
              <w:spacing w:after="0"/>
              <w:outlineLvl w:val="0"/>
              <w:rPr>
                <w:rFonts w:ascii="Arial" w:hAnsi="Arial" w:cs="Arial"/>
              </w:rPr>
            </w:pPr>
          </w:p>
        </w:tc>
        <w:tc>
          <w:tcPr>
            <w:tcW w:w="1835" w:type="dxa"/>
            <w:vAlign w:val="center"/>
          </w:tcPr>
          <w:p w14:paraId="0DD8843D" w14:textId="77777777" w:rsidR="008314DF" w:rsidRPr="00E359F2" w:rsidRDefault="008314DF" w:rsidP="00A61EDD">
            <w:pPr>
              <w:spacing w:after="0"/>
              <w:rPr>
                <w:rFonts w:ascii="Arial" w:hAnsi="Arial" w:cs="Arial"/>
                <w:b/>
                <w:bCs/>
              </w:rPr>
            </w:pPr>
            <w:r w:rsidRPr="00E359F2">
              <w:rPr>
                <w:rFonts w:ascii="Arial" w:hAnsi="Arial" w:cs="Arial"/>
                <w:b/>
                <w:bCs/>
              </w:rPr>
              <w:t>Total</w:t>
            </w:r>
          </w:p>
        </w:tc>
        <w:tc>
          <w:tcPr>
            <w:tcW w:w="1003" w:type="dxa"/>
            <w:vAlign w:val="center"/>
          </w:tcPr>
          <w:p w14:paraId="4655D4B4" w14:textId="77777777" w:rsidR="008314DF" w:rsidRPr="00E359F2" w:rsidRDefault="008314DF" w:rsidP="004A1316">
            <w:pPr>
              <w:spacing w:after="0"/>
              <w:jc w:val="center"/>
              <w:outlineLvl w:val="0"/>
              <w:rPr>
                <w:rFonts w:ascii="Arial" w:hAnsi="Arial" w:cs="Arial"/>
                <w:b/>
              </w:rPr>
            </w:pPr>
          </w:p>
        </w:tc>
        <w:tc>
          <w:tcPr>
            <w:tcW w:w="1217" w:type="dxa"/>
            <w:vAlign w:val="center"/>
          </w:tcPr>
          <w:p w14:paraId="65CDCE3C" w14:textId="77777777" w:rsidR="008314DF" w:rsidRPr="00E359F2" w:rsidRDefault="008314DF" w:rsidP="0070064D">
            <w:pPr>
              <w:spacing w:after="0"/>
              <w:jc w:val="center"/>
              <w:rPr>
                <w:rFonts w:ascii="Arial" w:hAnsi="Arial" w:cs="Arial"/>
                <w:b/>
              </w:rPr>
            </w:pPr>
          </w:p>
        </w:tc>
        <w:tc>
          <w:tcPr>
            <w:tcW w:w="1034" w:type="dxa"/>
            <w:vAlign w:val="center"/>
          </w:tcPr>
          <w:p w14:paraId="236DD3A0" w14:textId="46870A76" w:rsidR="008314DF" w:rsidRPr="00E359F2" w:rsidRDefault="008314DF" w:rsidP="004A1316">
            <w:pPr>
              <w:spacing w:after="0"/>
              <w:jc w:val="center"/>
              <w:outlineLvl w:val="0"/>
              <w:rPr>
                <w:rFonts w:ascii="Arial" w:hAnsi="Arial" w:cs="Arial"/>
                <w:b/>
              </w:rPr>
            </w:pPr>
            <w:r w:rsidRPr="00E359F2">
              <w:rPr>
                <w:rFonts w:ascii="Arial" w:hAnsi="Arial" w:cs="Arial"/>
                <w:b/>
              </w:rPr>
              <w:t>3</w:t>
            </w:r>
            <w:r w:rsidR="0082558A">
              <w:rPr>
                <w:rFonts w:ascii="Arial" w:hAnsi="Arial" w:cs="Arial"/>
                <w:b/>
              </w:rPr>
              <w:t>3</w:t>
            </w:r>
            <w:r w:rsidRPr="00E359F2">
              <w:rPr>
                <w:rFonts w:ascii="Arial" w:hAnsi="Arial" w:cs="Arial"/>
                <w:b/>
              </w:rPr>
              <w:t>.</w:t>
            </w:r>
            <w:r w:rsidR="0082558A">
              <w:rPr>
                <w:rFonts w:ascii="Arial" w:hAnsi="Arial" w:cs="Arial"/>
                <w:b/>
              </w:rPr>
              <w:t>74</w:t>
            </w:r>
            <w:r w:rsidRPr="00E359F2">
              <w:rPr>
                <w:rFonts w:ascii="Arial" w:hAnsi="Arial" w:cs="Arial"/>
                <w:b/>
              </w:rPr>
              <w:t>8</w:t>
            </w:r>
          </w:p>
        </w:tc>
        <w:tc>
          <w:tcPr>
            <w:tcW w:w="973" w:type="dxa"/>
            <w:vAlign w:val="center"/>
          </w:tcPr>
          <w:p w14:paraId="475C7651" w14:textId="77777777" w:rsidR="008314DF" w:rsidRPr="00E359F2" w:rsidRDefault="008314DF" w:rsidP="004A1316">
            <w:pPr>
              <w:spacing w:after="0"/>
              <w:jc w:val="center"/>
              <w:rPr>
                <w:rFonts w:ascii="Arial" w:hAnsi="Arial" w:cs="Arial"/>
              </w:rPr>
            </w:pPr>
          </w:p>
        </w:tc>
        <w:tc>
          <w:tcPr>
            <w:tcW w:w="1041" w:type="dxa"/>
            <w:vAlign w:val="center"/>
          </w:tcPr>
          <w:p w14:paraId="4133EF6C" w14:textId="77777777" w:rsidR="008314DF" w:rsidRPr="00E359F2" w:rsidRDefault="008314DF" w:rsidP="004A1316">
            <w:pPr>
              <w:spacing w:after="0"/>
              <w:jc w:val="center"/>
              <w:rPr>
                <w:rFonts w:ascii="Arial" w:hAnsi="Arial" w:cs="Arial"/>
              </w:rPr>
            </w:pPr>
          </w:p>
        </w:tc>
        <w:tc>
          <w:tcPr>
            <w:tcW w:w="889" w:type="dxa"/>
            <w:tcBorders>
              <w:right w:val="single" w:sz="4" w:space="0" w:color="auto"/>
            </w:tcBorders>
            <w:vAlign w:val="center"/>
          </w:tcPr>
          <w:p w14:paraId="0074CE97" w14:textId="77777777" w:rsidR="008314DF" w:rsidRPr="00E359F2" w:rsidRDefault="008314DF" w:rsidP="00A61EDD">
            <w:pPr>
              <w:spacing w:after="0"/>
              <w:rPr>
                <w:rFonts w:ascii="Arial" w:hAnsi="Arial" w:cs="Arial"/>
              </w:rPr>
            </w:pPr>
          </w:p>
        </w:tc>
        <w:tc>
          <w:tcPr>
            <w:tcW w:w="889" w:type="dxa"/>
            <w:tcBorders>
              <w:left w:val="single" w:sz="4" w:space="0" w:color="auto"/>
            </w:tcBorders>
            <w:vAlign w:val="center"/>
          </w:tcPr>
          <w:p w14:paraId="1C262DDB" w14:textId="77777777" w:rsidR="008314DF" w:rsidRPr="00E359F2" w:rsidRDefault="008314DF" w:rsidP="00A61EDD">
            <w:pPr>
              <w:spacing w:after="0"/>
              <w:outlineLvl w:val="0"/>
              <w:rPr>
                <w:rFonts w:ascii="Arial" w:hAnsi="Arial" w:cs="Arial"/>
              </w:rPr>
            </w:pPr>
          </w:p>
        </w:tc>
        <w:tc>
          <w:tcPr>
            <w:tcW w:w="1192" w:type="dxa"/>
            <w:tcBorders>
              <w:left w:val="single" w:sz="4" w:space="0" w:color="auto"/>
            </w:tcBorders>
            <w:vAlign w:val="center"/>
          </w:tcPr>
          <w:p w14:paraId="7FB9EA78" w14:textId="77777777" w:rsidR="008314DF" w:rsidRPr="00E359F2" w:rsidRDefault="008314DF" w:rsidP="008314DF">
            <w:pPr>
              <w:spacing w:after="0"/>
              <w:jc w:val="center"/>
              <w:outlineLvl w:val="0"/>
              <w:rPr>
                <w:rFonts w:ascii="Arial" w:hAnsi="Arial" w:cs="Arial"/>
              </w:rPr>
            </w:pPr>
          </w:p>
        </w:tc>
      </w:tr>
    </w:tbl>
    <w:p w14:paraId="30C96CFA" w14:textId="77777777" w:rsidR="001F7EBF" w:rsidRPr="00E359F2" w:rsidRDefault="001F7EBF" w:rsidP="00E359F2">
      <w:pPr>
        <w:spacing w:after="0"/>
        <w:outlineLvl w:val="0"/>
        <w:rPr>
          <w:rFonts w:ascii="Arial" w:hAnsi="Arial" w:cs="Arial"/>
        </w:rPr>
      </w:pPr>
    </w:p>
    <w:p w14:paraId="3A668997" w14:textId="25BB6F49" w:rsidR="00076CDA" w:rsidRDefault="00B47770" w:rsidP="00D06F3A">
      <w:pPr>
        <w:pStyle w:val="NoSpacing"/>
        <w:jc w:val="both"/>
        <w:rPr>
          <w:rFonts w:ascii="Arial" w:hAnsi="Arial" w:cs="Arial"/>
          <w:b/>
          <w:sz w:val="24"/>
          <w:szCs w:val="24"/>
        </w:rPr>
      </w:pPr>
      <w:r>
        <w:rPr>
          <w:rFonts w:ascii="Arial" w:hAnsi="Arial" w:cs="Arial"/>
          <w:b/>
          <w:sz w:val="24"/>
          <w:szCs w:val="24"/>
        </w:rPr>
        <w:br w:type="page"/>
      </w:r>
      <w:r w:rsidR="003E09C2">
        <w:rPr>
          <w:rFonts w:ascii="Arial" w:hAnsi="Arial" w:cs="Arial"/>
          <w:b/>
          <w:noProof/>
          <w:sz w:val="24"/>
          <w:szCs w:val="24"/>
        </w:rPr>
        <mc:AlternateContent>
          <mc:Choice Requires="wps">
            <w:drawing>
              <wp:anchor distT="0" distB="0" distL="114300" distR="114300" simplePos="0" relativeHeight="251646464" behindDoc="0" locked="0" layoutInCell="1" allowOverlap="1" wp14:anchorId="1389A78D" wp14:editId="737334BF">
                <wp:simplePos x="0" y="0"/>
                <wp:positionH relativeFrom="column">
                  <wp:posOffset>977900</wp:posOffset>
                </wp:positionH>
                <wp:positionV relativeFrom="paragraph">
                  <wp:posOffset>3943985</wp:posOffset>
                </wp:positionV>
                <wp:extent cx="4211320" cy="838835"/>
                <wp:effectExtent l="0" t="0" r="0" b="0"/>
                <wp:wrapNone/>
                <wp:docPr id="27" nam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1320" cy="838835"/>
                        </a:xfrm>
                        <a:prstGeom prst="rect">
                          <a:avLst/>
                        </a:prstGeom>
                      </wps:spPr>
                      <wps:txbx>
                        <w:txbxContent>
                          <w:p w14:paraId="6EF54D95" w14:textId="77777777" w:rsidR="005C7893" w:rsidRPr="00D321BB" w:rsidRDefault="005C7893" w:rsidP="00D321BB">
                            <w:pPr>
                              <w:jc w:val="center"/>
                              <w:rPr>
                                <w:sz w:val="16"/>
                                <w:szCs w:val="16"/>
                              </w:rPr>
                            </w:pPr>
                            <w:r w:rsidRPr="00D321BB">
                              <w:rPr>
                                <w:sz w:val="16"/>
                                <w:szCs w:val="16"/>
                              </w:rPr>
                              <w:t>LOCATION MAP</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9A78D" id=" 103" o:spid="_x0000_s1029" type="#_x0000_t202" style="position:absolute;left:0;text-align:left;margin-left:77pt;margin-top:310.55pt;width:331.6pt;height:6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" filled="f" stroked="f">
                <v:path arrowok="t"/>
                <v:textbox inset="0,0,0,0">
                  <w:txbxContent>
                    <w:p w14:paraId="6EF54D95" w14:textId="77777777" w:rsidR="00797ECD" w:rsidRPr="00D321BB" w:rsidRDefault="00797ECD" w:rsidP="00D321BB">
                      <w:pPr>
                        <w:jc w:val="center"/>
                        <w:rPr>
                          <w:sz w:val="16"/>
                          <w:szCs w:val="16"/>
                        </w:rPr>
                      </w:pPr>
                      <w:r w:rsidRPr="00D321BB">
                        <w:rPr>
                          <w:sz w:val="16"/>
                          <w:szCs w:val="16"/>
                        </w:rPr>
                        <w:t>LOCATION MAP</w:t>
                      </w:r>
                    </w:p>
                  </w:txbxContent>
                </v:textbox>
              </v:shape>
            </w:pict>
          </mc:Fallback>
        </mc:AlternateContent>
      </w:r>
    </w:p>
    <w:p w14:paraId="518BB5FA" w14:textId="511226B6" w:rsidR="00076CDA" w:rsidRDefault="00D154A9" w:rsidP="00D154A9">
      <w:pPr>
        <w:ind w:left="2880" w:firstLine="720"/>
        <w:rPr>
          <w:b/>
          <w:bCs/>
          <w:sz w:val="56"/>
          <w:szCs w:val="56"/>
          <w:u w:val="single"/>
        </w:rPr>
      </w:pPr>
      <w:r w:rsidRPr="00D154A9">
        <w:rPr>
          <w:b/>
          <w:bCs/>
          <w:sz w:val="56"/>
          <w:szCs w:val="56"/>
          <w:u w:val="single"/>
        </w:rPr>
        <w:lastRenderedPageBreak/>
        <w:t>2.2</w:t>
      </w:r>
    </w:p>
    <w:p w14:paraId="4063FF44" w14:textId="5744A3CD" w:rsidR="002860E0" w:rsidRDefault="002860E0" w:rsidP="00D154A9">
      <w:pPr>
        <w:ind w:left="2880" w:firstLine="720"/>
        <w:rPr>
          <w:b/>
          <w:bCs/>
          <w:sz w:val="56"/>
          <w:szCs w:val="56"/>
          <w:u w:val="single"/>
        </w:rPr>
      </w:pPr>
    </w:p>
    <w:p w14:paraId="5ED8732F" w14:textId="77777777" w:rsidR="0082558A" w:rsidRDefault="0082558A" w:rsidP="00D154A9">
      <w:pPr>
        <w:ind w:left="2880" w:firstLine="720"/>
        <w:rPr>
          <w:b/>
          <w:bCs/>
          <w:sz w:val="56"/>
          <w:szCs w:val="56"/>
          <w:u w:val="single"/>
        </w:rPr>
      </w:pPr>
    </w:p>
    <w:p w14:paraId="7F4CCFFA" w14:textId="77777777" w:rsidR="002860E0" w:rsidRPr="00D154A9" w:rsidRDefault="002860E0" w:rsidP="0082558A">
      <w:pPr>
        <w:ind w:left="2880" w:firstLine="720"/>
        <w:jc w:val="center"/>
        <w:rPr>
          <w:b/>
          <w:bCs/>
          <w:sz w:val="56"/>
          <w:szCs w:val="56"/>
          <w:u w:val="single"/>
        </w:rPr>
      </w:pPr>
    </w:p>
    <w:p w14:paraId="572211CF" w14:textId="6C045C72" w:rsidR="002860E0" w:rsidRPr="006A0141" w:rsidRDefault="008B2376" w:rsidP="0082558A">
      <w:pPr>
        <w:jc w:val="center"/>
        <w:rPr>
          <w:rFonts w:asciiTheme="minorBidi" w:hAnsiTheme="minorBidi" w:cstheme="minorBidi"/>
          <w:b/>
          <w:bCs/>
          <w:sz w:val="96"/>
          <w:szCs w:val="96"/>
        </w:rPr>
      </w:pPr>
      <w:r w:rsidRPr="006A0141">
        <w:rPr>
          <w:rFonts w:asciiTheme="minorBidi" w:hAnsiTheme="minorBidi" w:cstheme="minorBidi"/>
          <w:b/>
          <w:bCs/>
          <w:sz w:val="96"/>
          <w:szCs w:val="96"/>
        </w:rPr>
        <w:t>L</w:t>
      </w:r>
      <w:r w:rsidR="0082558A" w:rsidRPr="006A0141">
        <w:rPr>
          <w:rFonts w:asciiTheme="minorBidi" w:hAnsiTheme="minorBidi" w:cstheme="minorBidi"/>
          <w:b/>
          <w:bCs/>
          <w:sz w:val="96"/>
          <w:szCs w:val="96"/>
        </w:rPr>
        <w:t>OCATION MAP</w:t>
      </w:r>
    </w:p>
    <w:p w14:paraId="6624336C" w14:textId="7E5B667D" w:rsidR="002860E0" w:rsidRPr="006A0141" w:rsidRDefault="00D154A9" w:rsidP="0082558A">
      <w:pPr>
        <w:jc w:val="center"/>
        <w:rPr>
          <w:rFonts w:asciiTheme="minorBidi" w:hAnsiTheme="minorBidi" w:cstheme="minorBidi"/>
          <w:b/>
          <w:bCs/>
          <w:sz w:val="96"/>
          <w:szCs w:val="96"/>
        </w:rPr>
      </w:pPr>
      <w:r w:rsidRPr="006A0141">
        <w:rPr>
          <w:rFonts w:asciiTheme="minorBidi" w:hAnsiTheme="minorBidi" w:cstheme="minorBidi"/>
          <w:b/>
          <w:bCs/>
          <w:sz w:val="96"/>
          <w:szCs w:val="96"/>
        </w:rPr>
        <w:t>&amp;</w:t>
      </w:r>
    </w:p>
    <w:p w14:paraId="77D128F5" w14:textId="1377CAF7" w:rsidR="00076CDA" w:rsidRPr="006A0141" w:rsidRDefault="00D154A9" w:rsidP="0082558A">
      <w:pPr>
        <w:jc w:val="center"/>
        <w:rPr>
          <w:rFonts w:asciiTheme="minorBidi" w:hAnsiTheme="minorBidi" w:cstheme="minorBidi"/>
          <w:b/>
          <w:bCs/>
          <w:sz w:val="96"/>
          <w:szCs w:val="96"/>
        </w:rPr>
        <w:sectPr w:rsidR="00076CDA" w:rsidRPr="006A0141" w:rsidSect="00F53D19">
          <w:pgSz w:w="11907" w:h="16839" w:code="9"/>
          <w:pgMar w:top="907" w:right="1440" w:bottom="1559" w:left="1440" w:header="720" w:footer="544" w:gutter="0"/>
          <w:cols w:space="720"/>
          <w:docGrid w:linePitch="360"/>
        </w:sectPr>
      </w:pPr>
      <w:r w:rsidRPr="006A0141">
        <w:rPr>
          <w:rFonts w:asciiTheme="minorBidi" w:hAnsiTheme="minorBidi" w:cstheme="minorBidi"/>
          <w:b/>
          <w:bCs/>
          <w:sz w:val="96"/>
          <w:szCs w:val="96"/>
        </w:rPr>
        <w:t>I</w:t>
      </w:r>
      <w:r w:rsidR="0082558A" w:rsidRPr="006A0141">
        <w:rPr>
          <w:rFonts w:asciiTheme="minorBidi" w:hAnsiTheme="minorBidi" w:cstheme="minorBidi"/>
          <w:b/>
          <w:bCs/>
          <w:sz w:val="96"/>
          <w:szCs w:val="96"/>
        </w:rPr>
        <w:t>NDEX PLAN</w:t>
      </w:r>
    </w:p>
    <w:p w14:paraId="2E1D49D9" w14:textId="7BAF96D9" w:rsidR="00076CDA" w:rsidRDefault="003E09C2" w:rsidP="00076CDA">
      <w:pPr>
        <w:pStyle w:val="NoSpacing"/>
        <w:jc w:val="right"/>
      </w:pPr>
      <w:r>
        <w:rPr>
          <w:noProof/>
        </w:rPr>
        <w:lastRenderedPageBreak/>
        <mc:AlternateContent>
          <mc:Choice Requires="wps">
            <w:drawing>
              <wp:anchor distT="0" distB="0" distL="114300" distR="114300" simplePos="0" relativeHeight="251660800" behindDoc="0" locked="0" layoutInCell="1" allowOverlap="1" wp14:anchorId="22ED94C1" wp14:editId="5C386CB7">
                <wp:simplePos x="0" y="0"/>
                <wp:positionH relativeFrom="column">
                  <wp:posOffset>4432300</wp:posOffset>
                </wp:positionH>
                <wp:positionV relativeFrom="paragraph">
                  <wp:posOffset>3200400</wp:posOffset>
                </wp:positionV>
                <wp:extent cx="1711325" cy="786765"/>
                <wp:effectExtent l="19050" t="19050" r="3175"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325" cy="786765"/>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640BA" id="Rectangle 22" o:spid="_x0000_s1026" style="position:absolute;left:0;text-align:left;margin-left:349pt;margin-top:252pt;width:134.75pt;height:6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" filled="f" strokeweight="3pt">
                <v:path arrowok="t"/>
              </v:rect>
            </w:pict>
          </mc:Fallback>
        </mc:AlternateContent>
      </w:r>
      <w:r w:rsidR="00D321BB">
        <w:rPr>
          <w:noProof/>
        </w:rPr>
        <w:drawing>
          <wp:inline distT="0" distB="0" distL="0" distR="0" wp14:anchorId="0F70835D" wp14:editId="6A6C32B1">
            <wp:extent cx="8685530" cy="518096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5530" cy="5180965"/>
                    </a:xfrm>
                    <a:prstGeom prst="rect">
                      <a:avLst/>
                    </a:prstGeom>
                    <a:noFill/>
                  </pic:spPr>
                </pic:pic>
              </a:graphicData>
            </a:graphic>
          </wp:inline>
        </w:drawing>
      </w:r>
    </w:p>
    <w:p w14:paraId="34A6D3A3" w14:textId="77777777" w:rsidR="00076CDA" w:rsidRDefault="00076CDA" w:rsidP="00D06F3A">
      <w:pPr>
        <w:pStyle w:val="NoSpacing"/>
        <w:jc w:val="both"/>
      </w:pPr>
    </w:p>
    <w:p w14:paraId="7F11EAD4" w14:textId="77777777" w:rsidR="00076CDA" w:rsidRDefault="00076CDA" w:rsidP="00D06F3A">
      <w:pPr>
        <w:pStyle w:val="NoSpacing"/>
        <w:jc w:val="both"/>
      </w:pPr>
    </w:p>
    <w:p w14:paraId="6D6AC651" w14:textId="77777777" w:rsidR="00076CDA" w:rsidRDefault="00076CDA" w:rsidP="00977FA6">
      <w:pPr>
        <w:pStyle w:val="NoSpacing"/>
        <w:tabs>
          <w:tab w:val="left" w:pos="12605"/>
        </w:tabs>
        <w:jc w:val="both"/>
        <w:sectPr w:rsidR="00076CDA" w:rsidSect="00F53D19">
          <w:pgSz w:w="16839" w:h="11907" w:orient="landscape" w:code="9"/>
          <w:pgMar w:top="1440" w:right="1559" w:bottom="1440" w:left="907" w:header="720" w:footer="544" w:gutter="0"/>
          <w:cols w:space="720"/>
          <w:docGrid w:linePitch="360"/>
        </w:sectPr>
      </w:pPr>
    </w:p>
    <w:p w14:paraId="344702A5" w14:textId="77777777" w:rsidR="00076CDA" w:rsidRPr="00076CDA" w:rsidRDefault="00076CDA" w:rsidP="00B819CC">
      <w:pPr>
        <w:pStyle w:val="NoSpacing"/>
        <w:jc w:val="both"/>
      </w:pPr>
    </w:p>
    <w:p w14:paraId="233D391A" w14:textId="77777777" w:rsidR="00076CDA" w:rsidRPr="00076CDA" w:rsidRDefault="00D154A9" w:rsidP="00076CDA">
      <w:r>
        <w:rPr>
          <w:noProof/>
        </w:rPr>
        <w:drawing>
          <wp:inline distT="0" distB="0" distL="0" distR="0" wp14:anchorId="53E19B13" wp14:editId="1106FB87">
            <wp:extent cx="9639300" cy="5000625"/>
            <wp:effectExtent l="0" t="0" r="0" b="0"/>
            <wp:docPr id="2" name="Picture 2" descr="C:\Users\cx\Desktop\IMG-202403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x\Desktop\IMG-20240316-WA0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9300" cy="5000625"/>
                    </a:xfrm>
                    <a:prstGeom prst="rect">
                      <a:avLst/>
                    </a:prstGeom>
                    <a:noFill/>
                    <a:ln>
                      <a:noFill/>
                    </a:ln>
                  </pic:spPr>
                </pic:pic>
              </a:graphicData>
            </a:graphic>
          </wp:inline>
        </w:drawing>
      </w:r>
    </w:p>
    <w:p w14:paraId="7EC46705" w14:textId="7439EE96" w:rsidR="00076CDA" w:rsidRDefault="003E09C2" w:rsidP="00076CDA">
      <w:pPr>
        <w:tabs>
          <w:tab w:val="left" w:pos="8247"/>
        </w:tabs>
        <w:sectPr w:rsidR="00076CDA" w:rsidSect="00F53D19">
          <w:pgSz w:w="16839" w:h="11907" w:orient="landscape" w:code="9"/>
          <w:pgMar w:top="1440" w:right="1559" w:bottom="1440" w:left="907" w:header="720" w:footer="544" w:gutter="0"/>
          <w:cols w:space="720"/>
          <w:docGrid w:linePitch="360"/>
        </w:sectPr>
      </w:pPr>
      <w:r>
        <w:rPr>
          <w:rFonts w:ascii="Arial" w:hAnsi="Arial" w:cs="Arial"/>
          <w:b/>
          <w:noProof/>
          <w:sz w:val="24"/>
          <w:szCs w:val="24"/>
        </w:rPr>
        <mc:AlternateContent>
          <mc:Choice Requires="wps">
            <w:drawing>
              <wp:anchor distT="0" distB="0" distL="114300" distR="114300" simplePos="0" relativeHeight="251644416" behindDoc="0" locked="0" layoutInCell="1" allowOverlap="1" wp14:anchorId="53EC126E" wp14:editId="35DCD73C">
                <wp:simplePos x="0" y="0"/>
                <wp:positionH relativeFrom="column">
                  <wp:posOffset>224155</wp:posOffset>
                </wp:positionH>
                <wp:positionV relativeFrom="paragraph">
                  <wp:posOffset>134620</wp:posOffset>
                </wp:positionV>
                <wp:extent cx="5563870" cy="862965"/>
                <wp:effectExtent l="0" t="0" r="0" b="0"/>
                <wp:wrapNone/>
                <wp:docPr id="24" nam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3870" cy="862965"/>
                        </a:xfrm>
                        <a:prstGeom prst="rect">
                          <a:avLst/>
                        </a:prstGeom>
                      </wps:spPr>
                      <wps:txbx>
                        <w:txbxContent>
                          <w:p w14:paraId="60890B3F" w14:textId="77777777" w:rsidR="005C7893" w:rsidRPr="00281045" w:rsidRDefault="005C7893" w:rsidP="00D321BB">
                            <w:pPr>
                              <w:jc w:val="center"/>
                              <w:rPr>
                                <w:rFonts w:asciiTheme="minorBidi" w:hAnsiTheme="minorBidi" w:cstheme="minorBidi"/>
                                <w:b/>
                                <w:sz w:val="72"/>
                                <w:szCs w:val="72"/>
                              </w:rPr>
                            </w:pP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C126E" id=" 91" o:spid="_x0000_s1030" type="#_x0000_t202" style="position:absolute;margin-left:17.65pt;margin-top:10.6pt;width:438.1pt;height:67.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" filled="f" stroked="f">
                <v:path arrowok="t"/>
                <v:textbox inset="0,0,0,0">
                  <w:txbxContent>
                    <w:p w14:paraId="60890B3F" w14:textId="77777777" w:rsidR="00797ECD" w:rsidRPr="00281045" w:rsidRDefault="00797ECD" w:rsidP="00D321BB">
                      <w:pPr>
                        <w:jc w:val="center"/>
                        <w:rPr>
                          <w:rFonts w:asciiTheme="minorBidi" w:hAnsiTheme="minorBidi" w:cstheme="minorBidi"/>
                          <w:b/>
                          <w:sz w:val="72"/>
                          <w:szCs w:val="72"/>
                        </w:rPr>
                      </w:pPr>
                    </w:p>
                  </w:txbxContent>
                </v:textbox>
              </v:shape>
            </w:pict>
          </mc:Fallback>
        </mc:AlternateContent>
      </w:r>
      <w:r w:rsidR="00076CDA">
        <w:tab/>
      </w:r>
    </w:p>
    <w:p w14:paraId="4FB11D15" w14:textId="2280DB67" w:rsidR="00076CDA" w:rsidRDefault="004502CE" w:rsidP="00076CDA">
      <w:pPr>
        <w:tabs>
          <w:tab w:val="left" w:pos="8247"/>
        </w:tabs>
        <w:rPr>
          <w:noProof/>
        </w:rPr>
        <w:sectPr w:rsidR="00076CDA" w:rsidSect="00F53D19">
          <w:pgSz w:w="16839" w:h="11907" w:orient="landscape" w:code="9"/>
          <w:pgMar w:top="1440" w:right="1559" w:bottom="1440" w:left="907" w:header="720" w:footer="544" w:gutter="0"/>
          <w:cols w:space="720"/>
          <w:docGrid w:linePitch="360"/>
        </w:sectPr>
      </w:pPr>
      <w:r w:rsidRPr="004502CE">
        <w:rPr>
          <w:noProof/>
        </w:rPr>
        <w:lastRenderedPageBreak/>
        <w:drawing>
          <wp:inline distT="0" distB="0" distL="0" distR="0" wp14:anchorId="446DC633" wp14:editId="422A1685">
            <wp:extent cx="9338945" cy="5802537"/>
            <wp:effectExtent l="0" t="0" r="0" b="8255"/>
            <wp:docPr id="3074" name="Picture 3" desc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descr="Model.png"/>
                    <pic:cNvPicPr>
                      <a:picLocks noChangeAspect="1"/>
                    </pic:cNvPicPr>
                  </pic:nvPicPr>
                  <pic:blipFill>
                    <a:blip r:embed="rId17" cstate="print"/>
                    <a:srcRect/>
                    <a:stretch>
                      <a:fillRect/>
                    </a:stretch>
                  </pic:blipFill>
                  <pic:spPr bwMode="auto">
                    <a:xfrm>
                      <a:off x="0" y="0"/>
                      <a:ext cx="9422117" cy="5854214"/>
                    </a:xfrm>
                    <a:prstGeom prst="rect">
                      <a:avLst/>
                    </a:prstGeom>
                    <a:noFill/>
                    <a:ln w="9525">
                      <a:noFill/>
                      <a:miter lim="800000"/>
                      <a:headEnd/>
                      <a:tailEnd/>
                    </a:ln>
                  </pic:spPr>
                </pic:pic>
              </a:graphicData>
            </a:graphic>
          </wp:inline>
        </w:drawing>
      </w:r>
    </w:p>
    <w:p w14:paraId="58B5889E" w14:textId="77777777" w:rsidR="0041401F" w:rsidRDefault="00D321BB" w:rsidP="00D06F3A">
      <w:pPr>
        <w:pStyle w:val="NoSpacing"/>
        <w:rPr>
          <w:noProof/>
        </w:rPr>
        <w:sectPr w:rsidR="0041401F" w:rsidSect="00F53D19">
          <w:pgSz w:w="16834" w:h="11909" w:orient="landscape" w:code="9"/>
          <w:pgMar w:top="1021" w:right="357" w:bottom="1440" w:left="811" w:header="720" w:footer="369" w:gutter="0"/>
          <w:cols w:space="720"/>
          <w:docGrid w:linePitch="360"/>
        </w:sectPr>
      </w:pPr>
      <w:r w:rsidRPr="008179DF">
        <w:rPr>
          <w:noProof/>
        </w:rPr>
        <w:lastRenderedPageBreak/>
        <w:drawing>
          <wp:inline distT="0" distB="0" distL="0" distR="0" wp14:anchorId="195A5931" wp14:editId="3A1C68AB">
            <wp:extent cx="9475470" cy="618363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5470" cy="6183630"/>
                    </a:xfrm>
                    <a:prstGeom prst="rect">
                      <a:avLst/>
                    </a:prstGeom>
                    <a:noFill/>
                    <a:ln>
                      <a:noFill/>
                    </a:ln>
                  </pic:spPr>
                </pic:pic>
              </a:graphicData>
            </a:graphic>
          </wp:inline>
        </w:drawing>
      </w:r>
    </w:p>
    <w:p w14:paraId="4746F502" w14:textId="77777777" w:rsidR="008F3AF9" w:rsidRDefault="008F3AF9" w:rsidP="00D06F3A">
      <w:pPr>
        <w:pStyle w:val="NoSpacing"/>
        <w:jc w:val="center"/>
        <w:rPr>
          <w:rFonts w:ascii="Arial" w:hAnsi="Arial" w:cs="Arial"/>
          <w:b/>
          <w:sz w:val="36"/>
          <w:szCs w:val="36"/>
        </w:rPr>
      </w:pPr>
      <w:proofErr w:type="gramStart"/>
      <w:r w:rsidRPr="001C2317">
        <w:rPr>
          <w:rFonts w:ascii="Arial" w:hAnsi="Arial" w:cs="Arial"/>
          <w:b/>
          <w:sz w:val="36"/>
          <w:szCs w:val="36"/>
        </w:rPr>
        <w:lastRenderedPageBreak/>
        <w:t>Chapter - 3.</w:t>
      </w:r>
      <w:proofErr w:type="gramEnd"/>
    </w:p>
    <w:p w14:paraId="08321EE1" w14:textId="77777777" w:rsidR="00007263" w:rsidRDefault="00007263" w:rsidP="00E359F2">
      <w:pPr>
        <w:pStyle w:val="NoSpacing"/>
        <w:spacing w:line="360" w:lineRule="auto"/>
        <w:rPr>
          <w:rFonts w:ascii="Arial" w:hAnsi="Arial" w:cs="Arial"/>
          <w:b/>
          <w:sz w:val="32"/>
          <w:szCs w:val="32"/>
          <w:u w:val="single"/>
        </w:rPr>
      </w:pPr>
    </w:p>
    <w:p w14:paraId="0767970F" w14:textId="77777777" w:rsidR="004502CE" w:rsidRDefault="004502CE" w:rsidP="00E359F2">
      <w:pPr>
        <w:pStyle w:val="NoSpacing"/>
        <w:spacing w:line="360" w:lineRule="auto"/>
        <w:rPr>
          <w:rFonts w:ascii="Arial" w:hAnsi="Arial" w:cs="Arial"/>
          <w:b/>
          <w:sz w:val="32"/>
          <w:szCs w:val="32"/>
          <w:u w:val="single"/>
        </w:rPr>
      </w:pPr>
    </w:p>
    <w:p w14:paraId="1ADC5476" w14:textId="77777777" w:rsidR="004502CE" w:rsidRDefault="004502CE" w:rsidP="00E359F2">
      <w:pPr>
        <w:pStyle w:val="NoSpacing"/>
        <w:spacing w:line="360" w:lineRule="auto"/>
        <w:rPr>
          <w:rFonts w:ascii="Arial" w:hAnsi="Arial" w:cs="Arial"/>
          <w:b/>
          <w:sz w:val="32"/>
          <w:szCs w:val="32"/>
          <w:u w:val="single"/>
        </w:rPr>
      </w:pPr>
    </w:p>
    <w:p w14:paraId="05D7465A" w14:textId="77777777" w:rsidR="003D678C" w:rsidRPr="001C2317" w:rsidRDefault="003D678C" w:rsidP="00D06F3A">
      <w:pPr>
        <w:pStyle w:val="NoSpacing"/>
        <w:spacing w:line="360" w:lineRule="auto"/>
        <w:jc w:val="center"/>
        <w:rPr>
          <w:rFonts w:ascii="Arial" w:hAnsi="Arial" w:cs="Arial"/>
          <w:b/>
          <w:sz w:val="32"/>
          <w:szCs w:val="32"/>
          <w:u w:val="single"/>
        </w:rPr>
      </w:pPr>
      <w:proofErr w:type="gramStart"/>
      <w:r w:rsidRPr="001C2317">
        <w:rPr>
          <w:rFonts w:ascii="Arial" w:hAnsi="Arial" w:cs="Arial"/>
          <w:b/>
          <w:sz w:val="32"/>
          <w:szCs w:val="32"/>
          <w:u w:val="single"/>
        </w:rPr>
        <w:t>BRIEF HISTORY OF PAST FLOOD EVENTS.</w:t>
      </w:r>
      <w:proofErr w:type="gramEnd"/>
    </w:p>
    <w:p w14:paraId="13E92589" w14:textId="6313BF5E" w:rsidR="004502CE" w:rsidRDefault="003D678C" w:rsidP="00D06F3A">
      <w:pPr>
        <w:pStyle w:val="NoSpacing"/>
        <w:jc w:val="both"/>
      </w:pPr>
      <w:r w:rsidRPr="001C2317">
        <w:tab/>
      </w:r>
    </w:p>
    <w:p w14:paraId="427D7C3B" w14:textId="77777777" w:rsidR="004502CE" w:rsidRPr="00007263" w:rsidRDefault="004502CE" w:rsidP="00D06F3A">
      <w:pPr>
        <w:pStyle w:val="NoSpacing"/>
        <w:jc w:val="both"/>
        <w:rPr>
          <w:rFonts w:ascii="Arial" w:hAnsi="Arial" w:cs="Arial"/>
          <w:sz w:val="24"/>
          <w:szCs w:val="24"/>
        </w:rPr>
      </w:pPr>
    </w:p>
    <w:p w14:paraId="17FFF1EA" w14:textId="77777777" w:rsidR="00007263" w:rsidRDefault="00007263" w:rsidP="00382888">
      <w:pPr>
        <w:spacing w:after="0" w:line="360" w:lineRule="auto"/>
        <w:rPr>
          <w:rFonts w:ascii="Arial" w:hAnsi="Arial" w:cs="Arial"/>
        </w:rPr>
      </w:pPr>
      <w:r>
        <w:rPr>
          <w:rFonts w:ascii="Arial" w:hAnsi="Arial" w:cs="Arial"/>
        </w:rPr>
        <w:tab/>
      </w:r>
      <w:r>
        <w:rPr>
          <w:rFonts w:ascii="Arial" w:hAnsi="Arial" w:cs="Arial"/>
        </w:rPr>
        <w:tab/>
        <w:t xml:space="preserve">This Head works experienced </w:t>
      </w:r>
      <w:r w:rsidR="0043683F">
        <w:rPr>
          <w:rFonts w:ascii="Arial" w:hAnsi="Arial" w:cs="Arial"/>
        </w:rPr>
        <w:t>maximum flood</w:t>
      </w:r>
      <w:r>
        <w:rPr>
          <w:rFonts w:ascii="Arial" w:hAnsi="Arial" w:cs="Arial"/>
        </w:rPr>
        <w:t>, shown as under:-</w:t>
      </w:r>
    </w:p>
    <w:p w14:paraId="57FE6BC6" w14:textId="77777777" w:rsidR="004502CE" w:rsidRDefault="004502CE" w:rsidP="00382888">
      <w:pPr>
        <w:spacing w:after="0" w:line="360" w:lineRule="auto"/>
        <w:rPr>
          <w:rFonts w:ascii="Arial" w:hAnsi="Arial" w:cs="Arial"/>
        </w:rPr>
      </w:pPr>
    </w:p>
    <w:p w14:paraId="09F08D2F" w14:textId="77777777" w:rsidR="004502CE" w:rsidRPr="00007263" w:rsidRDefault="004502CE" w:rsidP="00382888">
      <w:pPr>
        <w:spacing w:after="0" w:line="360" w:lineRule="auto"/>
        <w:rPr>
          <w:rFonts w:ascii="Arial" w:hAnsi="Arial" w:cs="Arial"/>
        </w:rPr>
      </w:pPr>
    </w:p>
    <w:tbl>
      <w:tblPr>
        <w:tblpPr w:leftFromText="180" w:rightFromText="180" w:vertAnchor="text" w:tblpY="1"/>
        <w:tblOverlap w:val="neve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5"/>
        <w:gridCol w:w="1808"/>
        <w:gridCol w:w="2645"/>
        <w:gridCol w:w="2090"/>
        <w:gridCol w:w="1760"/>
      </w:tblGrid>
      <w:tr w:rsidR="002A3941" w14:paraId="67E3CF65" w14:textId="77777777" w:rsidTr="008A1786">
        <w:trPr>
          <w:trHeight w:val="1137"/>
        </w:trPr>
        <w:tc>
          <w:tcPr>
            <w:tcW w:w="1375" w:type="dxa"/>
            <w:tcBorders>
              <w:top w:val="triple" w:sz="4" w:space="0" w:color="333333"/>
              <w:left w:val="triple" w:sz="4" w:space="0" w:color="333333"/>
              <w:bottom w:val="triple" w:sz="4" w:space="0" w:color="333333"/>
              <w:right w:val="triple" w:sz="4" w:space="0" w:color="333333"/>
            </w:tcBorders>
            <w:shd w:val="clear" w:color="auto" w:fill="auto"/>
            <w:vAlign w:val="center"/>
          </w:tcPr>
          <w:p w14:paraId="50F05C46" w14:textId="77777777" w:rsidR="0043683F" w:rsidRDefault="0043683F" w:rsidP="00D06F3A">
            <w:pPr>
              <w:spacing w:after="0"/>
              <w:jc w:val="center"/>
              <w:rPr>
                <w:rFonts w:ascii="Arial" w:hAnsi="Arial" w:cs="Arial"/>
                <w:b/>
                <w:bCs/>
              </w:rPr>
            </w:pPr>
            <w:r>
              <w:rPr>
                <w:rFonts w:ascii="Arial" w:hAnsi="Arial" w:cs="Arial"/>
                <w:b/>
                <w:bCs/>
              </w:rPr>
              <w:t>Year</w:t>
            </w:r>
          </w:p>
        </w:tc>
        <w:tc>
          <w:tcPr>
            <w:tcW w:w="1808" w:type="dxa"/>
            <w:tcBorders>
              <w:top w:val="triple" w:sz="4" w:space="0" w:color="333333"/>
              <w:left w:val="triple" w:sz="4" w:space="0" w:color="333333"/>
              <w:bottom w:val="triple" w:sz="4" w:space="0" w:color="333333"/>
              <w:right w:val="triple" w:sz="4" w:space="0" w:color="333333"/>
            </w:tcBorders>
            <w:shd w:val="clear" w:color="auto" w:fill="auto"/>
            <w:vAlign w:val="center"/>
          </w:tcPr>
          <w:p w14:paraId="3010C119" w14:textId="77777777" w:rsidR="0043683F" w:rsidRDefault="0043683F" w:rsidP="00D06F3A">
            <w:pPr>
              <w:spacing w:after="0"/>
              <w:jc w:val="center"/>
              <w:rPr>
                <w:rFonts w:ascii="Arial" w:hAnsi="Arial" w:cs="Arial"/>
                <w:b/>
                <w:bCs/>
              </w:rPr>
            </w:pPr>
            <w:r>
              <w:rPr>
                <w:rFonts w:ascii="Arial" w:hAnsi="Arial" w:cs="Arial"/>
                <w:b/>
                <w:bCs/>
              </w:rPr>
              <w:t>Through Weir</w:t>
            </w:r>
          </w:p>
          <w:p w14:paraId="0DCCA37E" w14:textId="77777777" w:rsidR="0043683F" w:rsidRDefault="0043683F" w:rsidP="00D06F3A">
            <w:pPr>
              <w:spacing w:after="0"/>
              <w:jc w:val="center"/>
              <w:rPr>
                <w:rFonts w:ascii="Arial" w:hAnsi="Arial" w:cs="Arial"/>
                <w:b/>
                <w:bCs/>
              </w:rPr>
            </w:pPr>
            <w:r>
              <w:rPr>
                <w:rFonts w:ascii="Arial" w:hAnsi="Arial" w:cs="Arial"/>
                <w:b/>
                <w:bCs/>
              </w:rPr>
              <w:t>(Cusecs)</w:t>
            </w:r>
          </w:p>
        </w:tc>
        <w:tc>
          <w:tcPr>
            <w:tcW w:w="2645" w:type="dxa"/>
            <w:tcBorders>
              <w:top w:val="triple" w:sz="4" w:space="0" w:color="333333"/>
              <w:left w:val="triple" w:sz="4" w:space="0" w:color="333333"/>
              <w:bottom w:val="triple" w:sz="4" w:space="0" w:color="333333"/>
              <w:right w:val="triple" w:sz="4" w:space="0" w:color="333333"/>
            </w:tcBorders>
            <w:shd w:val="clear" w:color="auto" w:fill="auto"/>
            <w:vAlign w:val="center"/>
          </w:tcPr>
          <w:p w14:paraId="7EA8D038" w14:textId="77777777" w:rsidR="0043683F" w:rsidRDefault="0043683F" w:rsidP="00D06F3A">
            <w:pPr>
              <w:spacing w:after="0"/>
              <w:jc w:val="center"/>
              <w:rPr>
                <w:rFonts w:ascii="Arial" w:hAnsi="Arial" w:cs="Arial"/>
                <w:b/>
                <w:bCs/>
              </w:rPr>
            </w:pPr>
            <w:r>
              <w:rPr>
                <w:rFonts w:ascii="Arial" w:hAnsi="Arial" w:cs="Arial"/>
                <w:b/>
                <w:bCs/>
              </w:rPr>
              <w:t>Through Breaches</w:t>
            </w:r>
          </w:p>
          <w:p w14:paraId="2D48DE12" w14:textId="77777777" w:rsidR="0043683F" w:rsidRDefault="0043683F" w:rsidP="008A1786">
            <w:pPr>
              <w:spacing w:after="0"/>
              <w:jc w:val="center"/>
              <w:rPr>
                <w:rFonts w:ascii="Arial" w:hAnsi="Arial" w:cs="Arial"/>
                <w:b/>
                <w:bCs/>
              </w:rPr>
            </w:pPr>
            <w:r>
              <w:rPr>
                <w:rFonts w:ascii="Arial" w:hAnsi="Arial" w:cs="Arial"/>
                <w:b/>
                <w:bCs/>
              </w:rPr>
              <w:t xml:space="preserve">in flood </w:t>
            </w:r>
            <w:r w:rsidR="008A1786">
              <w:rPr>
                <w:rFonts w:ascii="Arial" w:hAnsi="Arial" w:cs="Arial"/>
                <w:b/>
                <w:bCs/>
              </w:rPr>
              <w:t>E</w:t>
            </w:r>
            <w:r>
              <w:rPr>
                <w:rFonts w:ascii="Arial" w:hAnsi="Arial" w:cs="Arial"/>
                <w:b/>
                <w:bCs/>
              </w:rPr>
              <w:t>mbankments (Cusecs)</w:t>
            </w:r>
          </w:p>
        </w:tc>
        <w:tc>
          <w:tcPr>
            <w:tcW w:w="2090" w:type="dxa"/>
            <w:tcBorders>
              <w:top w:val="triple" w:sz="4" w:space="0" w:color="333333"/>
              <w:left w:val="triple" w:sz="4" w:space="0" w:color="333333"/>
              <w:bottom w:val="triple" w:sz="4" w:space="0" w:color="333333"/>
              <w:right w:val="triple" w:sz="4" w:space="0" w:color="333333"/>
            </w:tcBorders>
            <w:shd w:val="clear" w:color="auto" w:fill="auto"/>
            <w:vAlign w:val="center"/>
          </w:tcPr>
          <w:p w14:paraId="5F7C1767" w14:textId="77777777" w:rsidR="0043683F" w:rsidRDefault="0043683F" w:rsidP="00D06F3A">
            <w:pPr>
              <w:spacing w:after="0"/>
              <w:jc w:val="center"/>
              <w:rPr>
                <w:rFonts w:ascii="Arial" w:hAnsi="Arial" w:cs="Arial"/>
                <w:b/>
                <w:bCs/>
              </w:rPr>
            </w:pPr>
            <w:r>
              <w:rPr>
                <w:rFonts w:ascii="Arial" w:hAnsi="Arial" w:cs="Arial"/>
                <w:b/>
                <w:bCs/>
              </w:rPr>
              <w:t>Total (Cusecs)</w:t>
            </w:r>
          </w:p>
        </w:tc>
        <w:tc>
          <w:tcPr>
            <w:tcW w:w="1760" w:type="dxa"/>
            <w:tcBorders>
              <w:top w:val="triple" w:sz="4" w:space="0" w:color="333333"/>
              <w:left w:val="triple" w:sz="4" w:space="0" w:color="333333"/>
              <w:bottom w:val="triple" w:sz="4" w:space="0" w:color="333333"/>
              <w:right w:val="triple" w:sz="4" w:space="0" w:color="333333"/>
            </w:tcBorders>
            <w:shd w:val="clear" w:color="auto" w:fill="auto"/>
            <w:vAlign w:val="center"/>
          </w:tcPr>
          <w:p w14:paraId="369AB378" w14:textId="77777777" w:rsidR="0043683F" w:rsidRDefault="0043683F" w:rsidP="00D06F3A">
            <w:pPr>
              <w:spacing w:after="0"/>
              <w:jc w:val="center"/>
              <w:rPr>
                <w:rFonts w:ascii="Arial" w:hAnsi="Arial" w:cs="Arial"/>
                <w:b/>
                <w:bCs/>
              </w:rPr>
            </w:pPr>
            <w:r>
              <w:rPr>
                <w:rFonts w:ascii="Arial" w:hAnsi="Arial" w:cs="Arial"/>
                <w:b/>
                <w:bCs/>
              </w:rPr>
              <w:t>Remarks</w:t>
            </w:r>
          </w:p>
        </w:tc>
      </w:tr>
      <w:tr w:rsidR="0043683F" w14:paraId="45BE2436" w14:textId="77777777">
        <w:trPr>
          <w:trHeight w:val="576"/>
        </w:trPr>
        <w:tc>
          <w:tcPr>
            <w:tcW w:w="1375" w:type="dxa"/>
            <w:vAlign w:val="center"/>
          </w:tcPr>
          <w:p w14:paraId="29983680" w14:textId="77777777" w:rsidR="0043683F" w:rsidRDefault="0043683F" w:rsidP="00D06F3A">
            <w:pPr>
              <w:spacing w:after="0"/>
              <w:jc w:val="center"/>
              <w:rPr>
                <w:rFonts w:ascii="Arial" w:hAnsi="Arial" w:cs="Arial"/>
              </w:rPr>
            </w:pPr>
            <w:r>
              <w:rPr>
                <w:rFonts w:ascii="Arial" w:hAnsi="Arial" w:cs="Arial"/>
              </w:rPr>
              <w:t>1955</w:t>
            </w:r>
          </w:p>
        </w:tc>
        <w:tc>
          <w:tcPr>
            <w:tcW w:w="1808" w:type="dxa"/>
            <w:vAlign w:val="center"/>
          </w:tcPr>
          <w:p w14:paraId="4F6F9A0D" w14:textId="77777777" w:rsidR="0043683F" w:rsidRDefault="0043683F" w:rsidP="00D06F3A">
            <w:pPr>
              <w:spacing w:after="0"/>
              <w:jc w:val="center"/>
              <w:rPr>
                <w:rFonts w:ascii="Arial" w:hAnsi="Arial" w:cs="Arial"/>
              </w:rPr>
            </w:pPr>
            <w:r>
              <w:rPr>
                <w:rFonts w:ascii="Arial" w:hAnsi="Arial" w:cs="Arial"/>
              </w:rPr>
              <w:t>342851</w:t>
            </w:r>
          </w:p>
        </w:tc>
        <w:tc>
          <w:tcPr>
            <w:tcW w:w="2645" w:type="dxa"/>
            <w:vAlign w:val="center"/>
          </w:tcPr>
          <w:p w14:paraId="0775BE7E" w14:textId="77777777" w:rsidR="0043683F" w:rsidRDefault="0043683F" w:rsidP="00D06F3A">
            <w:pPr>
              <w:spacing w:after="0"/>
              <w:jc w:val="center"/>
              <w:rPr>
                <w:rFonts w:ascii="Arial" w:hAnsi="Arial" w:cs="Arial"/>
              </w:rPr>
            </w:pPr>
            <w:r>
              <w:rPr>
                <w:rFonts w:ascii="Arial" w:hAnsi="Arial" w:cs="Arial"/>
              </w:rPr>
              <w:t>150000</w:t>
            </w:r>
          </w:p>
        </w:tc>
        <w:tc>
          <w:tcPr>
            <w:tcW w:w="2090" w:type="dxa"/>
            <w:vAlign w:val="center"/>
          </w:tcPr>
          <w:p w14:paraId="4B198C1D" w14:textId="77777777" w:rsidR="0043683F" w:rsidRDefault="0043683F" w:rsidP="00D06F3A">
            <w:pPr>
              <w:spacing w:after="0"/>
              <w:jc w:val="center"/>
              <w:rPr>
                <w:rFonts w:ascii="Arial" w:hAnsi="Arial" w:cs="Arial"/>
              </w:rPr>
            </w:pPr>
            <w:r>
              <w:rPr>
                <w:rFonts w:ascii="Arial" w:hAnsi="Arial" w:cs="Arial"/>
              </w:rPr>
              <w:t>492581</w:t>
            </w:r>
          </w:p>
        </w:tc>
        <w:tc>
          <w:tcPr>
            <w:tcW w:w="1760" w:type="dxa"/>
            <w:vAlign w:val="center"/>
          </w:tcPr>
          <w:p w14:paraId="2E21120C" w14:textId="77777777" w:rsidR="0043683F" w:rsidRDefault="0043683F" w:rsidP="00D06F3A">
            <w:pPr>
              <w:spacing w:after="0"/>
              <w:jc w:val="center"/>
              <w:rPr>
                <w:rFonts w:ascii="Arial" w:hAnsi="Arial" w:cs="Arial"/>
              </w:rPr>
            </w:pPr>
            <w:r>
              <w:rPr>
                <w:rFonts w:ascii="Arial" w:hAnsi="Arial" w:cs="Arial"/>
              </w:rPr>
              <w:t xml:space="preserve">Exceptionally High Flood </w:t>
            </w:r>
          </w:p>
        </w:tc>
      </w:tr>
      <w:tr w:rsidR="0043683F" w14:paraId="44161483" w14:textId="77777777">
        <w:trPr>
          <w:trHeight w:val="576"/>
        </w:trPr>
        <w:tc>
          <w:tcPr>
            <w:tcW w:w="1375" w:type="dxa"/>
            <w:vAlign w:val="center"/>
          </w:tcPr>
          <w:p w14:paraId="2A7FFAE5" w14:textId="77777777" w:rsidR="0043683F" w:rsidRDefault="0043683F" w:rsidP="00D06F3A">
            <w:pPr>
              <w:spacing w:after="0"/>
              <w:jc w:val="center"/>
              <w:rPr>
                <w:rFonts w:ascii="Arial" w:hAnsi="Arial" w:cs="Arial"/>
              </w:rPr>
            </w:pPr>
            <w:r>
              <w:rPr>
                <w:rFonts w:ascii="Arial" w:hAnsi="Arial" w:cs="Arial"/>
              </w:rPr>
              <w:t>1988</w:t>
            </w:r>
          </w:p>
        </w:tc>
        <w:tc>
          <w:tcPr>
            <w:tcW w:w="1808" w:type="dxa"/>
            <w:vAlign w:val="center"/>
          </w:tcPr>
          <w:p w14:paraId="0AC8DD6A" w14:textId="77777777" w:rsidR="0043683F" w:rsidRDefault="0043683F" w:rsidP="000B2A0F">
            <w:pPr>
              <w:spacing w:after="0"/>
              <w:jc w:val="center"/>
              <w:rPr>
                <w:rFonts w:ascii="Arial" w:hAnsi="Arial" w:cs="Arial"/>
              </w:rPr>
            </w:pPr>
            <w:r>
              <w:rPr>
                <w:rFonts w:ascii="Arial" w:hAnsi="Arial" w:cs="Arial"/>
              </w:rPr>
              <w:t>30642</w:t>
            </w:r>
            <w:r w:rsidR="000B2A0F">
              <w:rPr>
                <w:rFonts w:ascii="Arial" w:hAnsi="Arial" w:cs="Arial"/>
              </w:rPr>
              <w:t>6</w:t>
            </w:r>
          </w:p>
        </w:tc>
        <w:tc>
          <w:tcPr>
            <w:tcW w:w="2645" w:type="dxa"/>
            <w:vAlign w:val="center"/>
          </w:tcPr>
          <w:p w14:paraId="56E2E427" w14:textId="77777777" w:rsidR="0043683F" w:rsidRDefault="0043683F" w:rsidP="00D06F3A">
            <w:pPr>
              <w:spacing w:after="0"/>
              <w:jc w:val="center"/>
              <w:rPr>
                <w:rFonts w:ascii="Arial" w:hAnsi="Arial" w:cs="Arial"/>
              </w:rPr>
            </w:pPr>
            <w:r>
              <w:rPr>
                <w:rFonts w:ascii="Arial" w:hAnsi="Arial" w:cs="Arial"/>
              </w:rPr>
              <w:t>150000</w:t>
            </w:r>
          </w:p>
        </w:tc>
        <w:tc>
          <w:tcPr>
            <w:tcW w:w="2090" w:type="dxa"/>
            <w:vAlign w:val="center"/>
          </w:tcPr>
          <w:p w14:paraId="5957924B" w14:textId="77777777" w:rsidR="0043683F" w:rsidRDefault="0043683F" w:rsidP="00D06F3A">
            <w:pPr>
              <w:spacing w:after="0"/>
              <w:jc w:val="center"/>
              <w:rPr>
                <w:rFonts w:ascii="Arial" w:hAnsi="Arial" w:cs="Arial"/>
              </w:rPr>
            </w:pPr>
            <w:r>
              <w:rPr>
                <w:rFonts w:ascii="Arial" w:hAnsi="Arial" w:cs="Arial"/>
              </w:rPr>
              <w:t>456426</w:t>
            </w:r>
          </w:p>
        </w:tc>
        <w:tc>
          <w:tcPr>
            <w:tcW w:w="1760" w:type="dxa"/>
            <w:vAlign w:val="center"/>
          </w:tcPr>
          <w:p w14:paraId="0F943731" w14:textId="77777777" w:rsidR="0043683F" w:rsidRDefault="0043683F" w:rsidP="00D06F3A">
            <w:pPr>
              <w:spacing w:after="0"/>
              <w:jc w:val="center"/>
              <w:rPr>
                <w:rFonts w:ascii="Arial" w:hAnsi="Arial" w:cs="Arial"/>
              </w:rPr>
            </w:pPr>
            <w:r>
              <w:rPr>
                <w:rFonts w:ascii="Arial" w:hAnsi="Arial" w:cs="Arial"/>
              </w:rPr>
              <w:t>Exceptionally High Flood</w:t>
            </w:r>
          </w:p>
        </w:tc>
      </w:tr>
      <w:tr w:rsidR="0043683F" w14:paraId="43E9C64F" w14:textId="77777777">
        <w:trPr>
          <w:trHeight w:val="576"/>
        </w:trPr>
        <w:tc>
          <w:tcPr>
            <w:tcW w:w="1375" w:type="dxa"/>
            <w:vAlign w:val="center"/>
          </w:tcPr>
          <w:p w14:paraId="1E1DCAE5" w14:textId="77777777" w:rsidR="0043683F" w:rsidRDefault="0043683F" w:rsidP="00D06F3A">
            <w:pPr>
              <w:spacing w:after="0"/>
              <w:jc w:val="center"/>
              <w:rPr>
                <w:rFonts w:ascii="Arial" w:hAnsi="Arial" w:cs="Arial"/>
              </w:rPr>
            </w:pPr>
            <w:r>
              <w:rPr>
                <w:rFonts w:ascii="Arial" w:hAnsi="Arial" w:cs="Arial"/>
              </w:rPr>
              <w:t>1992</w:t>
            </w:r>
          </w:p>
        </w:tc>
        <w:tc>
          <w:tcPr>
            <w:tcW w:w="1808" w:type="dxa"/>
            <w:vAlign w:val="center"/>
          </w:tcPr>
          <w:p w14:paraId="77FD7CD8" w14:textId="77777777" w:rsidR="0043683F" w:rsidRDefault="0043683F" w:rsidP="00D06F3A">
            <w:pPr>
              <w:spacing w:after="0"/>
              <w:jc w:val="center"/>
              <w:rPr>
                <w:rFonts w:ascii="Arial" w:hAnsi="Arial" w:cs="Arial"/>
              </w:rPr>
            </w:pPr>
            <w:r>
              <w:rPr>
                <w:rFonts w:ascii="Arial" w:hAnsi="Arial" w:cs="Arial"/>
              </w:rPr>
              <w:t>182637</w:t>
            </w:r>
          </w:p>
        </w:tc>
        <w:tc>
          <w:tcPr>
            <w:tcW w:w="2645" w:type="dxa"/>
            <w:vAlign w:val="center"/>
          </w:tcPr>
          <w:p w14:paraId="52AB5983" w14:textId="77777777" w:rsidR="0043683F" w:rsidRDefault="0043683F" w:rsidP="00D06F3A">
            <w:pPr>
              <w:spacing w:after="0"/>
              <w:jc w:val="center"/>
              <w:rPr>
                <w:rFonts w:ascii="Arial" w:hAnsi="Arial" w:cs="Arial"/>
              </w:rPr>
            </w:pPr>
            <w:r>
              <w:rPr>
                <w:rFonts w:ascii="Arial" w:hAnsi="Arial" w:cs="Arial"/>
              </w:rPr>
              <w:t>NIL</w:t>
            </w:r>
          </w:p>
        </w:tc>
        <w:tc>
          <w:tcPr>
            <w:tcW w:w="2090" w:type="dxa"/>
            <w:vAlign w:val="center"/>
          </w:tcPr>
          <w:p w14:paraId="1295D7ED" w14:textId="77777777" w:rsidR="0043683F" w:rsidRDefault="0043683F" w:rsidP="00D06F3A">
            <w:pPr>
              <w:spacing w:after="0"/>
              <w:jc w:val="center"/>
              <w:rPr>
                <w:rFonts w:ascii="Arial" w:hAnsi="Arial" w:cs="Arial"/>
              </w:rPr>
            </w:pPr>
            <w:r>
              <w:rPr>
                <w:rFonts w:ascii="Arial" w:hAnsi="Arial" w:cs="Arial"/>
              </w:rPr>
              <w:t>182637</w:t>
            </w:r>
          </w:p>
        </w:tc>
        <w:tc>
          <w:tcPr>
            <w:tcW w:w="1760" w:type="dxa"/>
            <w:vAlign w:val="center"/>
          </w:tcPr>
          <w:p w14:paraId="198950B4" w14:textId="77777777" w:rsidR="0043683F" w:rsidRDefault="0043683F" w:rsidP="00D06F3A">
            <w:pPr>
              <w:spacing w:after="0"/>
              <w:jc w:val="center"/>
              <w:rPr>
                <w:rFonts w:ascii="Arial" w:hAnsi="Arial" w:cs="Arial"/>
              </w:rPr>
            </w:pPr>
            <w:r>
              <w:rPr>
                <w:rFonts w:ascii="Arial" w:hAnsi="Arial" w:cs="Arial"/>
              </w:rPr>
              <w:t>Very High Flood</w:t>
            </w:r>
          </w:p>
        </w:tc>
      </w:tr>
      <w:tr w:rsidR="0043683F" w14:paraId="55F97D54" w14:textId="77777777">
        <w:trPr>
          <w:trHeight w:val="576"/>
        </w:trPr>
        <w:tc>
          <w:tcPr>
            <w:tcW w:w="1375" w:type="dxa"/>
            <w:vAlign w:val="center"/>
          </w:tcPr>
          <w:p w14:paraId="7A699206" w14:textId="77777777" w:rsidR="0043683F" w:rsidRDefault="0043683F" w:rsidP="00D06F3A">
            <w:pPr>
              <w:spacing w:after="0"/>
              <w:jc w:val="center"/>
              <w:rPr>
                <w:rFonts w:ascii="Arial" w:hAnsi="Arial" w:cs="Arial"/>
              </w:rPr>
            </w:pPr>
            <w:r>
              <w:rPr>
                <w:rFonts w:ascii="Arial" w:hAnsi="Arial" w:cs="Arial"/>
              </w:rPr>
              <w:t>1995</w:t>
            </w:r>
          </w:p>
        </w:tc>
        <w:tc>
          <w:tcPr>
            <w:tcW w:w="1808" w:type="dxa"/>
            <w:vAlign w:val="center"/>
          </w:tcPr>
          <w:p w14:paraId="3F13DB67" w14:textId="77777777" w:rsidR="0043683F" w:rsidRDefault="0043683F" w:rsidP="00D06F3A">
            <w:pPr>
              <w:spacing w:after="0"/>
              <w:jc w:val="center"/>
              <w:rPr>
                <w:rFonts w:ascii="Arial" w:hAnsi="Arial" w:cs="Arial"/>
              </w:rPr>
            </w:pPr>
            <w:r>
              <w:rPr>
                <w:rFonts w:ascii="Arial" w:hAnsi="Arial" w:cs="Arial"/>
              </w:rPr>
              <w:t>183902</w:t>
            </w:r>
          </w:p>
        </w:tc>
        <w:tc>
          <w:tcPr>
            <w:tcW w:w="2645" w:type="dxa"/>
            <w:vAlign w:val="center"/>
          </w:tcPr>
          <w:p w14:paraId="77D4D58E" w14:textId="77777777" w:rsidR="0043683F" w:rsidRDefault="0043683F" w:rsidP="00D06F3A">
            <w:pPr>
              <w:spacing w:after="0"/>
              <w:jc w:val="center"/>
              <w:rPr>
                <w:rFonts w:ascii="Arial" w:hAnsi="Arial" w:cs="Arial"/>
              </w:rPr>
            </w:pPr>
            <w:r>
              <w:rPr>
                <w:rFonts w:ascii="Arial" w:hAnsi="Arial" w:cs="Arial"/>
              </w:rPr>
              <w:t>NIL</w:t>
            </w:r>
          </w:p>
        </w:tc>
        <w:tc>
          <w:tcPr>
            <w:tcW w:w="2090" w:type="dxa"/>
            <w:vAlign w:val="center"/>
          </w:tcPr>
          <w:p w14:paraId="3B11B24E" w14:textId="77777777" w:rsidR="0043683F" w:rsidRDefault="0043683F" w:rsidP="00D06F3A">
            <w:pPr>
              <w:spacing w:after="0"/>
              <w:jc w:val="center"/>
              <w:rPr>
                <w:rFonts w:ascii="Arial" w:hAnsi="Arial" w:cs="Arial"/>
              </w:rPr>
            </w:pPr>
            <w:r>
              <w:rPr>
                <w:rFonts w:ascii="Arial" w:hAnsi="Arial" w:cs="Arial"/>
              </w:rPr>
              <w:t>183902</w:t>
            </w:r>
          </w:p>
        </w:tc>
        <w:tc>
          <w:tcPr>
            <w:tcW w:w="1760" w:type="dxa"/>
            <w:vAlign w:val="center"/>
          </w:tcPr>
          <w:p w14:paraId="30F22EC8" w14:textId="77777777" w:rsidR="0043683F" w:rsidRDefault="0043683F" w:rsidP="00D06F3A">
            <w:pPr>
              <w:spacing w:after="0"/>
              <w:jc w:val="center"/>
              <w:rPr>
                <w:rFonts w:ascii="Arial" w:hAnsi="Arial" w:cs="Arial"/>
              </w:rPr>
            </w:pPr>
            <w:r>
              <w:rPr>
                <w:rFonts w:ascii="Arial" w:hAnsi="Arial" w:cs="Arial"/>
              </w:rPr>
              <w:t>Very High Flood</w:t>
            </w:r>
          </w:p>
        </w:tc>
      </w:tr>
      <w:tr w:rsidR="00184B36" w14:paraId="4B057560" w14:textId="77777777">
        <w:trPr>
          <w:trHeight w:val="576"/>
        </w:trPr>
        <w:tc>
          <w:tcPr>
            <w:tcW w:w="1375" w:type="dxa"/>
            <w:vAlign w:val="center"/>
          </w:tcPr>
          <w:p w14:paraId="5F49F514" w14:textId="77777777" w:rsidR="00184B36" w:rsidRDefault="00184B36" w:rsidP="00D06F3A">
            <w:pPr>
              <w:spacing w:after="0"/>
              <w:jc w:val="center"/>
              <w:rPr>
                <w:rFonts w:ascii="Arial" w:hAnsi="Arial" w:cs="Arial"/>
              </w:rPr>
            </w:pPr>
            <w:r>
              <w:rPr>
                <w:rFonts w:ascii="Arial" w:hAnsi="Arial" w:cs="Arial"/>
              </w:rPr>
              <w:t>2023</w:t>
            </w:r>
          </w:p>
        </w:tc>
        <w:tc>
          <w:tcPr>
            <w:tcW w:w="1808" w:type="dxa"/>
            <w:vAlign w:val="center"/>
          </w:tcPr>
          <w:p w14:paraId="334BD9E2" w14:textId="77777777" w:rsidR="00184B36" w:rsidRDefault="00184B36" w:rsidP="00D06F3A">
            <w:pPr>
              <w:spacing w:after="0"/>
              <w:jc w:val="center"/>
              <w:rPr>
                <w:rFonts w:ascii="Arial" w:hAnsi="Arial" w:cs="Arial"/>
              </w:rPr>
            </w:pPr>
            <w:r>
              <w:rPr>
                <w:rFonts w:ascii="Arial" w:hAnsi="Arial" w:cs="Arial"/>
              </w:rPr>
              <w:t>151904</w:t>
            </w:r>
          </w:p>
        </w:tc>
        <w:tc>
          <w:tcPr>
            <w:tcW w:w="2645" w:type="dxa"/>
            <w:vAlign w:val="center"/>
          </w:tcPr>
          <w:p w14:paraId="7FF26FDD" w14:textId="77777777" w:rsidR="00184B36" w:rsidRDefault="00184B36" w:rsidP="00D06F3A">
            <w:pPr>
              <w:spacing w:after="0"/>
              <w:jc w:val="center"/>
              <w:rPr>
                <w:rFonts w:ascii="Arial" w:hAnsi="Arial" w:cs="Arial"/>
              </w:rPr>
            </w:pPr>
            <w:r>
              <w:rPr>
                <w:rFonts w:ascii="Arial" w:hAnsi="Arial" w:cs="Arial"/>
              </w:rPr>
              <w:t>NIL</w:t>
            </w:r>
          </w:p>
        </w:tc>
        <w:tc>
          <w:tcPr>
            <w:tcW w:w="2090" w:type="dxa"/>
            <w:vAlign w:val="center"/>
          </w:tcPr>
          <w:p w14:paraId="12BA7D67" w14:textId="77777777" w:rsidR="00184B36" w:rsidRDefault="00184B36" w:rsidP="00D06F3A">
            <w:pPr>
              <w:spacing w:after="0"/>
              <w:jc w:val="center"/>
              <w:rPr>
                <w:rFonts w:ascii="Arial" w:hAnsi="Arial" w:cs="Arial"/>
              </w:rPr>
            </w:pPr>
            <w:r>
              <w:rPr>
                <w:rFonts w:ascii="Arial" w:hAnsi="Arial" w:cs="Arial"/>
              </w:rPr>
              <w:t>151904</w:t>
            </w:r>
          </w:p>
        </w:tc>
        <w:tc>
          <w:tcPr>
            <w:tcW w:w="1760" w:type="dxa"/>
            <w:vAlign w:val="center"/>
          </w:tcPr>
          <w:p w14:paraId="1769A5AC" w14:textId="77777777" w:rsidR="00184B36" w:rsidRDefault="00184B36" w:rsidP="00D06F3A">
            <w:pPr>
              <w:spacing w:after="0"/>
              <w:jc w:val="center"/>
              <w:rPr>
                <w:rFonts w:ascii="Arial" w:hAnsi="Arial" w:cs="Arial"/>
              </w:rPr>
            </w:pPr>
            <w:r>
              <w:rPr>
                <w:rFonts w:ascii="Arial" w:hAnsi="Arial" w:cs="Arial"/>
              </w:rPr>
              <w:t xml:space="preserve"> High Flood</w:t>
            </w:r>
          </w:p>
        </w:tc>
      </w:tr>
    </w:tbl>
    <w:p w14:paraId="2B74BF10" w14:textId="77777777" w:rsidR="00007263" w:rsidRDefault="003D678C" w:rsidP="00D06F3A">
      <w:pPr>
        <w:pStyle w:val="NoSpacing"/>
        <w:spacing w:line="480" w:lineRule="auto"/>
        <w:jc w:val="both"/>
        <w:rPr>
          <w:rFonts w:ascii="Arial" w:hAnsi="Arial" w:cs="Arial"/>
          <w:sz w:val="24"/>
          <w:szCs w:val="24"/>
        </w:rPr>
      </w:pPr>
      <w:r w:rsidRPr="001C2317">
        <w:rPr>
          <w:rFonts w:ascii="Arial" w:hAnsi="Arial" w:cs="Arial"/>
          <w:sz w:val="24"/>
          <w:szCs w:val="24"/>
        </w:rPr>
        <w:tab/>
      </w:r>
      <w:r w:rsidRPr="001C2317">
        <w:rPr>
          <w:rFonts w:ascii="Arial" w:hAnsi="Arial" w:cs="Arial"/>
          <w:sz w:val="24"/>
          <w:szCs w:val="24"/>
        </w:rPr>
        <w:tab/>
      </w:r>
    </w:p>
    <w:p w14:paraId="5454AFBD" w14:textId="77777777" w:rsidR="00D37CB9" w:rsidRDefault="00D37CB9" w:rsidP="00D06F3A">
      <w:pPr>
        <w:pStyle w:val="NoSpacing"/>
        <w:spacing w:line="480" w:lineRule="auto"/>
        <w:jc w:val="both"/>
        <w:rPr>
          <w:rFonts w:ascii="Arial" w:hAnsi="Arial" w:cs="Arial"/>
          <w:sz w:val="24"/>
          <w:szCs w:val="24"/>
        </w:rPr>
      </w:pPr>
    </w:p>
    <w:p w14:paraId="4FE6C1E5" w14:textId="77777777" w:rsidR="00D37CB9" w:rsidRPr="001C2317" w:rsidRDefault="00D37CB9" w:rsidP="00D06F3A">
      <w:pPr>
        <w:pStyle w:val="NoSpacing"/>
        <w:spacing w:line="480" w:lineRule="auto"/>
        <w:jc w:val="both"/>
        <w:rPr>
          <w:rFonts w:ascii="Arial" w:hAnsi="Arial" w:cs="Arial"/>
          <w:sz w:val="24"/>
          <w:szCs w:val="24"/>
        </w:rPr>
      </w:pPr>
    </w:p>
    <w:p w14:paraId="62A95F08" w14:textId="77777777" w:rsidR="00D37CB9" w:rsidRPr="001C2317" w:rsidRDefault="00D37CB9" w:rsidP="00D06F3A">
      <w:pPr>
        <w:pStyle w:val="NoSpacing"/>
        <w:spacing w:line="480" w:lineRule="auto"/>
        <w:jc w:val="both"/>
        <w:rPr>
          <w:rFonts w:ascii="Arial" w:hAnsi="Arial" w:cs="Arial"/>
          <w:sz w:val="24"/>
          <w:szCs w:val="24"/>
        </w:rPr>
      </w:pPr>
    </w:p>
    <w:p w14:paraId="16AFA4E1" w14:textId="77777777" w:rsidR="00D37CB9" w:rsidRPr="001C2317" w:rsidRDefault="00D37CB9" w:rsidP="00D06F3A">
      <w:pPr>
        <w:pStyle w:val="NoSpacing"/>
        <w:spacing w:line="480" w:lineRule="auto"/>
        <w:jc w:val="both"/>
        <w:rPr>
          <w:rFonts w:ascii="Arial" w:hAnsi="Arial" w:cs="Arial"/>
          <w:sz w:val="24"/>
          <w:szCs w:val="24"/>
        </w:rPr>
      </w:pPr>
    </w:p>
    <w:p w14:paraId="6B54FF96" w14:textId="77777777" w:rsidR="00D20C68" w:rsidRPr="001C2317" w:rsidRDefault="00CF3296" w:rsidP="00D06F3A">
      <w:pPr>
        <w:pStyle w:val="NoSpacing"/>
        <w:tabs>
          <w:tab w:val="left" w:pos="2999"/>
        </w:tabs>
        <w:jc w:val="center"/>
        <w:rPr>
          <w:rFonts w:ascii="Arial" w:hAnsi="Arial" w:cs="Arial"/>
          <w:b/>
          <w:sz w:val="36"/>
          <w:szCs w:val="36"/>
        </w:rPr>
      </w:pPr>
      <w:r w:rsidRPr="001C2317">
        <w:rPr>
          <w:rFonts w:ascii="Arial" w:hAnsi="Arial" w:cs="Arial"/>
          <w:b/>
          <w:sz w:val="24"/>
          <w:szCs w:val="24"/>
        </w:rPr>
        <w:br w:type="page"/>
      </w:r>
      <w:r w:rsidR="00AE7D9B">
        <w:rPr>
          <w:rFonts w:ascii="Arial" w:hAnsi="Arial" w:cs="Arial"/>
          <w:b/>
          <w:sz w:val="36"/>
          <w:szCs w:val="36"/>
        </w:rPr>
        <w:lastRenderedPageBreak/>
        <w:t>Chapter – 4</w:t>
      </w:r>
    </w:p>
    <w:p w14:paraId="36DE1202" w14:textId="77777777" w:rsidR="00CF3296" w:rsidRPr="00D17C00" w:rsidRDefault="00D17C00" w:rsidP="00D06F3A">
      <w:pPr>
        <w:pStyle w:val="NoSpacing"/>
        <w:tabs>
          <w:tab w:val="left" w:pos="2999"/>
        </w:tabs>
        <w:jc w:val="center"/>
        <w:rPr>
          <w:rFonts w:ascii="Arial" w:hAnsi="Arial" w:cs="Arial"/>
          <w:b/>
          <w:sz w:val="24"/>
          <w:szCs w:val="32"/>
        </w:rPr>
      </w:pPr>
      <w:r w:rsidRPr="00D17C00">
        <w:rPr>
          <w:rFonts w:ascii="Arial" w:hAnsi="Arial" w:cs="Arial"/>
          <w:b/>
          <w:sz w:val="24"/>
          <w:szCs w:val="32"/>
        </w:rPr>
        <w:t>DESIGN DATA, HISTORIC PEAK FLOOD DATA AND PREVIOUS FIVE YEARS FLOOD DATA OF HEAD WORKS / BARRAGES AND OR OTHER CONTROL POINTS</w:t>
      </w:r>
    </w:p>
    <w:p w14:paraId="00659B97" w14:textId="77777777" w:rsidR="00CF3296" w:rsidRPr="00D17C00" w:rsidRDefault="00CF3296" w:rsidP="00D06F3A">
      <w:pPr>
        <w:pStyle w:val="NoSpacing"/>
        <w:rPr>
          <w:rFonts w:ascii="Arial" w:hAnsi="Arial" w:cs="Arial"/>
          <w:b/>
          <w:szCs w:val="24"/>
        </w:rPr>
      </w:pPr>
    </w:p>
    <w:p w14:paraId="550EA08F" w14:textId="77777777" w:rsidR="00584640" w:rsidRPr="001C2317" w:rsidRDefault="00D20C68" w:rsidP="00D06F3A">
      <w:pPr>
        <w:pStyle w:val="NoSpacing"/>
        <w:rPr>
          <w:rFonts w:ascii="Arial" w:hAnsi="Arial" w:cs="Arial"/>
          <w:b/>
          <w:sz w:val="24"/>
          <w:szCs w:val="24"/>
        </w:rPr>
      </w:pPr>
      <w:r w:rsidRPr="001C2317">
        <w:rPr>
          <w:rFonts w:ascii="Arial" w:hAnsi="Arial" w:cs="Arial"/>
          <w:b/>
          <w:sz w:val="24"/>
          <w:szCs w:val="24"/>
        </w:rPr>
        <w:t xml:space="preserve">4.1 </w:t>
      </w:r>
      <w:r w:rsidRPr="001C2317">
        <w:rPr>
          <w:rFonts w:ascii="Arial" w:hAnsi="Arial" w:cs="Arial"/>
          <w:b/>
          <w:sz w:val="24"/>
          <w:szCs w:val="24"/>
        </w:rPr>
        <w:tab/>
      </w:r>
      <w:r w:rsidR="002F7A3C">
        <w:rPr>
          <w:rFonts w:ascii="Arial" w:hAnsi="Arial" w:cs="Arial"/>
          <w:b/>
          <w:sz w:val="24"/>
          <w:szCs w:val="24"/>
        </w:rPr>
        <w:tab/>
      </w:r>
      <w:r w:rsidR="00584640" w:rsidRPr="00AB23F3">
        <w:rPr>
          <w:rFonts w:ascii="Arial" w:hAnsi="Arial" w:cs="Arial"/>
          <w:b/>
          <w:sz w:val="24"/>
          <w:szCs w:val="24"/>
          <w:u w:val="single"/>
        </w:rPr>
        <w:t>FLOOD LIMIT</w:t>
      </w:r>
      <w:r w:rsidR="002F7A3C" w:rsidRPr="00AB23F3">
        <w:rPr>
          <w:rFonts w:ascii="Arial" w:hAnsi="Arial" w:cs="Arial"/>
          <w:b/>
          <w:sz w:val="24"/>
          <w:szCs w:val="24"/>
          <w:u w:val="single"/>
        </w:rPr>
        <w:t>S</w:t>
      </w:r>
    </w:p>
    <w:p w14:paraId="2D326A57" w14:textId="77777777" w:rsidR="00584640" w:rsidRPr="001C2317" w:rsidRDefault="00584640" w:rsidP="00D06F3A">
      <w:pPr>
        <w:pStyle w:val="NoSpacing"/>
        <w:ind w:left="1080"/>
        <w:jc w:val="both"/>
        <w:rPr>
          <w:rFonts w:ascii="Arial" w:hAnsi="Arial" w:cs="Arial"/>
          <w:b/>
          <w:sz w:val="24"/>
          <w:szCs w:val="24"/>
        </w:rPr>
      </w:pPr>
    </w:p>
    <w:p w14:paraId="02264C0C" w14:textId="77777777" w:rsidR="00007263" w:rsidRDefault="00007263" w:rsidP="00D06F3A">
      <w:pPr>
        <w:spacing w:after="0"/>
        <w:ind w:left="110"/>
        <w:rPr>
          <w:rFonts w:ascii="Arial" w:hAnsi="Arial" w:cs="Arial"/>
          <w:szCs w:val="54"/>
        </w:rPr>
      </w:pPr>
      <w:r>
        <w:rPr>
          <w:rFonts w:ascii="Arial" w:hAnsi="Arial" w:cs="Arial"/>
          <w:szCs w:val="28"/>
        </w:rPr>
        <w:t xml:space="preserve">                     Flood limits of Islam Head works as approved by the Flood commission in its 72</w:t>
      </w:r>
      <w:r>
        <w:rPr>
          <w:rFonts w:ascii="Arial" w:hAnsi="Arial" w:cs="Arial"/>
          <w:szCs w:val="28"/>
          <w:vertAlign w:val="superscript"/>
        </w:rPr>
        <w:t>nd</w:t>
      </w:r>
      <w:r>
        <w:rPr>
          <w:rFonts w:ascii="Arial" w:hAnsi="Arial" w:cs="Arial"/>
          <w:szCs w:val="28"/>
        </w:rPr>
        <w:t xml:space="preserve"> Meeting the limit as under:-</w:t>
      </w:r>
    </w:p>
    <w:p w14:paraId="124023EE" w14:textId="77777777" w:rsidR="00007263" w:rsidRDefault="00D17C00" w:rsidP="00D06F3A">
      <w:pPr>
        <w:tabs>
          <w:tab w:val="left" w:pos="720"/>
          <w:tab w:val="left" w:pos="1440"/>
          <w:tab w:val="left" w:pos="2160"/>
          <w:tab w:val="left" w:pos="2880"/>
          <w:tab w:val="left" w:pos="3600"/>
          <w:tab w:val="left" w:pos="4320"/>
          <w:tab w:val="left" w:pos="5040"/>
          <w:tab w:val="left" w:pos="5760"/>
          <w:tab w:val="left" w:pos="6480"/>
          <w:tab w:val="left" w:pos="8190"/>
        </w:tabs>
        <w:spacing w:after="0" w:line="360" w:lineRule="auto"/>
        <w:ind w:left="1440"/>
        <w:rPr>
          <w:rFonts w:ascii="Arial" w:hAnsi="Arial" w:cs="Arial"/>
        </w:rPr>
      </w:pPr>
      <w:proofErr w:type="spellStart"/>
      <w:r>
        <w:rPr>
          <w:rFonts w:ascii="Arial" w:hAnsi="Arial" w:cs="Arial"/>
        </w:rPr>
        <w:t>Upto</w:t>
      </w:r>
      <w:proofErr w:type="spellEnd"/>
      <w:r w:rsidR="00007263">
        <w:rPr>
          <w:rFonts w:ascii="Arial" w:hAnsi="Arial" w:cs="Arial"/>
        </w:rPr>
        <w:t xml:space="preserve"> 50000</w:t>
      </w:r>
      <w:r w:rsidR="00007263">
        <w:rPr>
          <w:rFonts w:ascii="Arial" w:hAnsi="Arial" w:cs="Arial"/>
        </w:rPr>
        <w:tab/>
      </w:r>
      <w:r w:rsidR="00007263">
        <w:rPr>
          <w:rFonts w:ascii="Arial" w:hAnsi="Arial" w:cs="Arial"/>
        </w:rPr>
        <w:tab/>
      </w:r>
      <w:r w:rsidR="00007263">
        <w:rPr>
          <w:rFonts w:ascii="Arial" w:hAnsi="Arial" w:cs="Arial"/>
        </w:rPr>
        <w:tab/>
      </w:r>
      <w:r w:rsidR="00007263">
        <w:rPr>
          <w:rFonts w:ascii="Arial" w:hAnsi="Arial" w:cs="Arial"/>
        </w:rPr>
        <w:tab/>
      </w:r>
      <w:r w:rsidR="00007263">
        <w:rPr>
          <w:rFonts w:ascii="Arial" w:hAnsi="Arial" w:cs="Arial"/>
        </w:rPr>
        <w:tab/>
        <w:t>Normal</w:t>
      </w:r>
      <w:r w:rsidR="00007263">
        <w:rPr>
          <w:rFonts w:ascii="Arial" w:hAnsi="Arial" w:cs="Arial"/>
        </w:rPr>
        <w:tab/>
      </w:r>
    </w:p>
    <w:p w14:paraId="41AF2473" w14:textId="77777777" w:rsidR="00007263" w:rsidRDefault="00007263" w:rsidP="00D06F3A">
      <w:pPr>
        <w:spacing w:after="0" w:line="360" w:lineRule="auto"/>
        <w:ind w:left="720" w:firstLine="720"/>
        <w:rPr>
          <w:rFonts w:ascii="Arial" w:hAnsi="Arial" w:cs="Arial"/>
        </w:rPr>
      </w:pPr>
      <w:r>
        <w:rPr>
          <w:rFonts w:ascii="Arial" w:hAnsi="Arial" w:cs="Arial"/>
        </w:rPr>
        <w:t xml:space="preserve">50000 to </w:t>
      </w:r>
      <w:proofErr w:type="gramStart"/>
      <w:r>
        <w:rPr>
          <w:rFonts w:ascii="Arial" w:hAnsi="Arial" w:cs="Arial"/>
        </w:rPr>
        <w:t xml:space="preserve">80000 </w:t>
      </w:r>
      <w:r>
        <w:rPr>
          <w:rFonts w:ascii="Arial" w:hAnsi="Arial" w:cs="Arial"/>
        </w:rPr>
        <w:tab/>
      </w:r>
      <w:r>
        <w:rPr>
          <w:rFonts w:ascii="Arial" w:hAnsi="Arial" w:cs="Arial"/>
        </w:rPr>
        <w:tab/>
      </w:r>
      <w:r>
        <w:rPr>
          <w:rFonts w:ascii="Arial" w:hAnsi="Arial" w:cs="Arial"/>
        </w:rPr>
        <w:tab/>
      </w:r>
      <w:r>
        <w:rPr>
          <w:rFonts w:ascii="Arial" w:hAnsi="Arial" w:cs="Arial"/>
        </w:rPr>
        <w:tab/>
        <w:t>Low Flood</w:t>
      </w:r>
      <w:proofErr w:type="gramEnd"/>
      <w:r>
        <w:rPr>
          <w:rFonts w:ascii="Arial" w:hAnsi="Arial" w:cs="Arial"/>
        </w:rPr>
        <w:t>.</w:t>
      </w:r>
    </w:p>
    <w:p w14:paraId="77162917" w14:textId="77777777" w:rsidR="00007263" w:rsidRDefault="00007263" w:rsidP="00D06F3A">
      <w:pPr>
        <w:tabs>
          <w:tab w:val="left" w:pos="720"/>
          <w:tab w:val="left" w:pos="1440"/>
          <w:tab w:val="left" w:pos="2160"/>
          <w:tab w:val="left" w:pos="2880"/>
          <w:tab w:val="left" w:pos="3600"/>
          <w:tab w:val="left" w:pos="4320"/>
          <w:tab w:val="left" w:pos="5040"/>
          <w:tab w:val="left" w:pos="5760"/>
          <w:tab w:val="left" w:pos="6480"/>
          <w:tab w:val="left" w:pos="7200"/>
          <w:tab w:val="left" w:pos="9015"/>
        </w:tabs>
        <w:spacing w:after="0" w:line="360" w:lineRule="auto"/>
        <w:ind w:left="720" w:firstLine="720"/>
        <w:rPr>
          <w:rFonts w:ascii="Arial" w:hAnsi="Arial" w:cs="Arial"/>
        </w:rPr>
      </w:pPr>
      <w:r>
        <w:rPr>
          <w:rFonts w:ascii="Arial" w:hAnsi="Arial" w:cs="Arial"/>
        </w:rPr>
        <w:t>80000 to 120000</w:t>
      </w:r>
      <w:proofErr w:type="gramStart"/>
      <w:r>
        <w:rPr>
          <w:rFonts w:ascii="Arial" w:hAnsi="Arial" w:cs="Arial"/>
        </w:rPr>
        <w:tab/>
      </w:r>
      <w:r>
        <w:rPr>
          <w:rFonts w:ascii="Arial" w:hAnsi="Arial" w:cs="Arial"/>
        </w:rPr>
        <w:tab/>
      </w:r>
      <w:r>
        <w:rPr>
          <w:rFonts w:ascii="Arial" w:hAnsi="Arial" w:cs="Arial"/>
        </w:rPr>
        <w:tab/>
      </w:r>
      <w:r>
        <w:rPr>
          <w:rFonts w:ascii="Arial" w:hAnsi="Arial" w:cs="Arial"/>
        </w:rPr>
        <w:tab/>
        <w:t>Medium Flood</w:t>
      </w:r>
      <w:proofErr w:type="gramEnd"/>
      <w:r>
        <w:rPr>
          <w:rFonts w:ascii="Arial" w:hAnsi="Arial" w:cs="Arial"/>
        </w:rPr>
        <w:t>.</w:t>
      </w:r>
      <w:r>
        <w:rPr>
          <w:rFonts w:ascii="Arial" w:hAnsi="Arial" w:cs="Arial"/>
        </w:rPr>
        <w:tab/>
      </w:r>
    </w:p>
    <w:p w14:paraId="283344FA" w14:textId="77777777" w:rsidR="00007263" w:rsidRDefault="00007263" w:rsidP="00D06F3A">
      <w:pPr>
        <w:spacing w:after="0" w:line="360" w:lineRule="auto"/>
        <w:ind w:left="720" w:firstLine="720"/>
        <w:rPr>
          <w:rFonts w:ascii="Arial" w:hAnsi="Arial" w:cs="Arial"/>
        </w:rPr>
      </w:pPr>
      <w:r>
        <w:rPr>
          <w:rFonts w:ascii="Arial" w:hAnsi="Arial" w:cs="Arial"/>
        </w:rPr>
        <w:t>120000 to 175000</w:t>
      </w:r>
      <w:proofErr w:type="gramStart"/>
      <w:r>
        <w:rPr>
          <w:rFonts w:ascii="Arial" w:hAnsi="Arial" w:cs="Arial"/>
        </w:rPr>
        <w:tab/>
      </w:r>
      <w:r>
        <w:rPr>
          <w:rFonts w:ascii="Arial" w:hAnsi="Arial" w:cs="Arial"/>
        </w:rPr>
        <w:tab/>
      </w:r>
      <w:r>
        <w:rPr>
          <w:rFonts w:ascii="Arial" w:hAnsi="Arial" w:cs="Arial"/>
        </w:rPr>
        <w:tab/>
      </w:r>
      <w:r>
        <w:rPr>
          <w:rFonts w:ascii="Arial" w:hAnsi="Arial" w:cs="Arial"/>
        </w:rPr>
        <w:tab/>
        <w:t>High Flood</w:t>
      </w:r>
      <w:proofErr w:type="gramEnd"/>
      <w:r>
        <w:rPr>
          <w:rFonts w:ascii="Arial" w:hAnsi="Arial" w:cs="Arial"/>
        </w:rPr>
        <w:t>.</w:t>
      </w:r>
    </w:p>
    <w:p w14:paraId="51E9FAC5" w14:textId="77777777" w:rsidR="00007263" w:rsidRDefault="00007263" w:rsidP="00D06F3A">
      <w:pPr>
        <w:spacing w:after="0" w:line="360" w:lineRule="auto"/>
        <w:ind w:left="720" w:firstLine="720"/>
        <w:rPr>
          <w:rFonts w:ascii="Arial" w:hAnsi="Arial" w:cs="Arial"/>
        </w:rPr>
      </w:pPr>
      <w:r>
        <w:rPr>
          <w:rFonts w:ascii="Arial" w:hAnsi="Arial" w:cs="Arial"/>
        </w:rPr>
        <w:t>175000 to 225000</w:t>
      </w:r>
      <w:proofErr w:type="gramStart"/>
      <w:r>
        <w:rPr>
          <w:rFonts w:ascii="Arial" w:hAnsi="Arial" w:cs="Arial"/>
        </w:rPr>
        <w:tab/>
      </w:r>
      <w:r>
        <w:rPr>
          <w:rFonts w:ascii="Arial" w:hAnsi="Arial" w:cs="Arial"/>
        </w:rPr>
        <w:tab/>
      </w:r>
      <w:r>
        <w:rPr>
          <w:rFonts w:ascii="Arial" w:hAnsi="Arial" w:cs="Arial"/>
        </w:rPr>
        <w:tab/>
      </w:r>
      <w:r>
        <w:rPr>
          <w:rFonts w:ascii="Arial" w:hAnsi="Arial" w:cs="Arial"/>
        </w:rPr>
        <w:tab/>
        <w:t>Very High Flood</w:t>
      </w:r>
      <w:proofErr w:type="gramEnd"/>
      <w:r>
        <w:rPr>
          <w:rFonts w:ascii="Arial" w:hAnsi="Arial" w:cs="Arial"/>
        </w:rPr>
        <w:t>.</w:t>
      </w:r>
    </w:p>
    <w:p w14:paraId="18462A24" w14:textId="77777777" w:rsidR="00584640" w:rsidRPr="001C2317" w:rsidRDefault="00007263" w:rsidP="00D06F3A">
      <w:pPr>
        <w:pStyle w:val="NoSpacing"/>
        <w:ind w:left="720" w:firstLine="720"/>
        <w:jc w:val="both"/>
        <w:rPr>
          <w:rFonts w:ascii="Arial" w:hAnsi="Arial" w:cs="Arial"/>
          <w:b/>
          <w:sz w:val="24"/>
          <w:szCs w:val="24"/>
        </w:rPr>
      </w:pPr>
      <w:r>
        <w:rPr>
          <w:rFonts w:ascii="Arial" w:hAnsi="Arial" w:cs="Arial"/>
        </w:rPr>
        <w:t>225000 and above</w:t>
      </w:r>
      <w:r>
        <w:rPr>
          <w:rFonts w:ascii="Arial" w:hAnsi="Arial" w:cs="Arial"/>
        </w:rPr>
        <w:tab/>
      </w:r>
      <w:r>
        <w:rPr>
          <w:rFonts w:ascii="Arial" w:hAnsi="Arial" w:cs="Arial"/>
        </w:rPr>
        <w:tab/>
      </w:r>
      <w:r>
        <w:rPr>
          <w:rFonts w:ascii="Arial" w:hAnsi="Arial" w:cs="Arial"/>
        </w:rPr>
        <w:tab/>
      </w:r>
      <w:r>
        <w:rPr>
          <w:rFonts w:ascii="Arial" w:hAnsi="Arial" w:cs="Arial"/>
        </w:rPr>
        <w:tab/>
        <w:t>Exceptionally High Flood</w:t>
      </w:r>
    </w:p>
    <w:p w14:paraId="56CB60FF" w14:textId="77777777" w:rsidR="003A213C" w:rsidRPr="001C2317" w:rsidRDefault="003A213C" w:rsidP="00D06F3A">
      <w:pPr>
        <w:pStyle w:val="NoSpacing"/>
        <w:jc w:val="both"/>
        <w:rPr>
          <w:rFonts w:ascii="Arial" w:hAnsi="Arial" w:cs="Arial"/>
          <w:sz w:val="24"/>
          <w:szCs w:val="24"/>
        </w:rPr>
      </w:pPr>
    </w:p>
    <w:p w14:paraId="53550023" w14:textId="77777777" w:rsidR="00D20C68" w:rsidRPr="001C2317" w:rsidRDefault="00D20C68" w:rsidP="00D06F3A">
      <w:pPr>
        <w:pStyle w:val="NoSpacing"/>
        <w:jc w:val="both"/>
        <w:rPr>
          <w:rFonts w:ascii="Arial" w:hAnsi="Arial" w:cs="Arial"/>
          <w:sz w:val="24"/>
          <w:szCs w:val="24"/>
        </w:rPr>
      </w:pPr>
    </w:p>
    <w:p w14:paraId="7EF30EF6" w14:textId="77777777" w:rsidR="00D20C68" w:rsidRPr="001C2317" w:rsidRDefault="00D20C68" w:rsidP="00D06F3A">
      <w:pPr>
        <w:pStyle w:val="NoSpacing"/>
        <w:rPr>
          <w:rFonts w:ascii="Arial" w:hAnsi="Arial" w:cs="Arial"/>
          <w:b/>
          <w:sz w:val="24"/>
          <w:szCs w:val="24"/>
          <w:u w:val="single"/>
        </w:rPr>
      </w:pPr>
      <w:r w:rsidRPr="001C2317">
        <w:rPr>
          <w:rFonts w:ascii="Arial" w:hAnsi="Arial" w:cs="Arial"/>
          <w:b/>
          <w:sz w:val="24"/>
          <w:szCs w:val="24"/>
        </w:rPr>
        <w:t>4.2</w:t>
      </w:r>
      <w:r w:rsidRPr="001C2317">
        <w:rPr>
          <w:rFonts w:ascii="Arial" w:hAnsi="Arial" w:cs="Arial"/>
          <w:b/>
          <w:sz w:val="24"/>
          <w:szCs w:val="24"/>
        </w:rPr>
        <w:tab/>
      </w:r>
      <w:r w:rsidR="002F7A3C">
        <w:rPr>
          <w:rFonts w:ascii="Arial" w:hAnsi="Arial" w:cs="Arial"/>
          <w:b/>
          <w:sz w:val="24"/>
          <w:szCs w:val="24"/>
        </w:rPr>
        <w:tab/>
      </w:r>
      <w:r w:rsidRPr="001C2317">
        <w:rPr>
          <w:rFonts w:ascii="Arial" w:hAnsi="Arial" w:cs="Arial"/>
          <w:b/>
          <w:sz w:val="24"/>
          <w:szCs w:val="24"/>
          <w:u w:val="single"/>
        </w:rPr>
        <w:t xml:space="preserve">TIME LAG STATEMENT OF </w:t>
      </w:r>
      <w:r w:rsidR="00007263">
        <w:rPr>
          <w:rFonts w:ascii="Arial" w:hAnsi="Arial" w:cs="Arial"/>
          <w:b/>
          <w:sz w:val="24"/>
          <w:szCs w:val="24"/>
          <w:u w:val="single"/>
        </w:rPr>
        <w:t>SUTLEJ</w:t>
      </w:r>
      <w:r w:rsidRPr="001C2317">
        <w:rPr>
          <w:rFonts w:ascii="Arial" w:hAnsi="Arial" w:cs="Arial"/>
          <w:b/>
          <w:sz w:val="24"/>
          <w:szCs w:val="24"/>
          <w:u w:val="single"/>
        </w:rPr>
        <w:t xml:space="preserve"> RIVER</w:t>
      </w:r>
    </w:p>
    <w:p w14:paraId="4D91E1D0" w14:textId="77777777" w:rsidR="008F65AF" w:rsidRDefault="008F65AF" w:rsidP="008F65AF">
      <w:pPr>
        <w:pStyle w:val="BodyTextIndent2"/>
        <w:ind w:left="90" w:firstLine="1260"/>
      </w:pPr>
    </w:p>
    <w:p w14:paraId="7090B882" w14:textId="47AB801B" w:rsidR="00007263" w:rsidRDefault="00007263" w:rsidP="008F65AF">
      <w:pPr>
        <w:pStyle w:val="BodyTextIndent2"/>
        <w:ind w:left="90" w:firstLine="1260"/>
      </w:pPr>
      <w:r>
        <w:t>The time lag depends on many factors such as flood intensity weather</w:t>
      </w:r>
      <w:r w:rsidR="00532008">
        <w:t xml:space="preserve"> </w:t>
      </w:r>
      <w:r w:rsidR="00E04E7D">
        <w:t>Condition</w:t>
      </w:r>
      <w:r w:rsidR="00532008">
        <w:t xml:space="preserve"> </w:t>
      </w:r>
      <w:proofErr w:type="gramStart"/>
      <w:r w:rsidR="00E04E7D">
        <w:t>s</w:t>
      </w:r>
      <w:r>
        <w:t>et,</w:t>
      </w:r>
      <w:proofErr w:type="gramEnd"/>
      <w:r>
        <w:t xml:space="preserve"> however approximate the time lags for the main stations</w:t>
      </w:r>
      <w:r w:rsidR="00532008">
        <w:t xml:space="preserve"> </w:t>
      </w:r>
      <w:r>
        <w:t>on River Sutlej which experienced in past are given as below.</w:t>
      </w:r>
    </w:p>
    <w:tbl>
      <w:tblPr>
        <w:tblpPr w:leftFromText="180" w:rightFromText="180" w:vertAnchor="text" w:tblpY="1"/>
        <w:tblOverlap w:val="neve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3274"/>
        <w:gridCol w:w="2464"/>
        <w:gridCol w:w="2464"/>
      </w:tblGrid>
      <w:tr w:rsidR="00007263" w:rsidRPr="003F3796" w14:paraId="4B4A1D28" w14:textId="77777777" w:rsidTr="00B54E87">
        <w:trPr>
          <w:trHeight w:val="706"/>
        </w:trPr>
        <w:tc>
          <w:tcPr>
            <w:tcW w:w="1061" w:type="dxa"/>
            <w:tcBorders>
              <w:top w:val="triple" w:sz="4" w:space="0" w:color="auto"/>
              <w:left w:val="triple" w:sz="4" w:space="0" w:color="auto"/>
              <w:bottom w:val="triple" w:sz="4" w:space="0" w:color="auto"/>
              <w:right w:val="triple" w:sz="4" w:space="0" w:color="auto"/>
            </w:tcBorders>
            <w:shd w:val="clear" w:color="auto" w:fill="auto"/>
            <w:vAlign w:val="center"/>
          </w:tcPr>
          <w:p w14:paraId="7B034C28" w14:textId="77777777" w:rsidR="00007263" w:rsidRPr="003F3796" w:rsidRDefault="00007263" w:rsidP="00D06F3A">
            <w:pPr>
              <w:spacing w:after="0"/>
              <w:jc w:val="center"/>
              <w:rPr>
                <w:rFonts w:ascii="Arial" w:hAnsi="Arial" w:cs="Arial"/>
                <w:b/>
                <w:bCs/>
              </w:rPr>
            </w:pPr>
            <w:r w:rsidRPr="003F3796">
              <w:rPr>
                <w:rFonts w:ascii="Arial" w:hAnsi="Arial" w:cs="Arial"/>
                <w:b/>
                <w:bCs/>
              </w:rPr>
              <w:t>Sr.#</w:t>
            </w:r>
          </w:p>
        </w:tc>
        <w:tc>
          <w:tcPr>
            <w:tcW w:w="3274" w:type="dxa"/>
            <w:tcBorders>
              <w:top w:val="triple" w:sz="4" w:space="0" w:color="auto"/>
              <w:left w:val="triple" w:sz="4" w:space="0" w:color="auto"/>
              <w:bottom w:val="triple" w:sz="4" w:space="0" w:color="auto"/>
              <w:right w:val="triple" w:sz="4" w:space="0" w:color="auto"/>
            </w:tcBorders>
            <w:shd w:val="clear" w:color="auto" w:fill="auto"/>
            <w:vAlign w:val="center"/>
          </w:tcPr>
          <w:p w14:paraId="488DA154" w14:textId="77777777" w:rsidR="00007263" w:rsidRPr="003F3796" w:rsidRDefault="00007263" w:rsidP="00D06F3A">
            <w:pPr>
              <w:spacing w:after="0"/>
              <w:jc w:val="center"/>
              <w:rPr>
                <w:rFonts w:ascii="Arial" w:hAnsi="Arial" w:cs="Arial"/>
                <w:b/>
                <w:bCs/>
              </w:rPr>
            </w:pPr>
            <w:r w:rsidRPr="003F3796">
              <w:rPr>
                <w:rFonts w:ascii="Arial" w:hAnsi="Arial" w:cs="Arial"/>
                <w:b/>
                <w:bCs/>
              </w:rPr>
              <w:t>REACH</w:t>
            </w:r>
          </w:p>
        </w:tc>
        <w:tc>
          <w:tcPr>
            <w:tcW w:w="2464" w:type="dxa"/>
            <w:tcBorders>
              <w:top w:val="triple" w:sz="4" w:space="0" w:color="auto"/>
              <w:left w:val="triple" w:sz="4" w:space="0" w:color="auto"/>
              <w:bottom w:val="triple" w:sz="4" w:space="0" w:color="auto"/>
              <w:right w:val="triple" w:sz="4" w:space="0" w:color="auto"/>
            </w:tcBorders>
            <w:shd w:val="clear" w:color="auto" w:fill="auto"/>
            <w:vAlign w:val="center"/>
          </w:tcPr>
          <w:p w14:paraId="7C72E4A9" w14:textId="77777777" w:rsidR="00007263" w:rsidRPr="003F3796" w:rsidRDefault="00007263" w:rsidP="00D06F3A">
            <w:pPr>
              <w:spacing w:after="0"/>
              <w:jc w:val="center"/>
              <w:rPr>
                <w:rFonts w:ascii="Arial" w:hAnsi="Arial" w:cs="Arial"/>
                <w:b/>
                <w:bCs/>
              </w:rPr>
            </w:pPr>
            <w:r w:rsidRPr="003F3796">
              <w:rPr>
                <w:rFonts w:ascii="Arial" w:hAnsi="Arial" w:cs="Arial"/>
                <w:b/>
                <w:bCs/>
              </w:rPr>
              <w:t>DISTANCE  (Mile/Km)</w:t>
            </w:r>
          </w:p>
        </w:tc>
        <w:tc>
          <w:tcPr>
            <w:tcW w:w="2464" w:type="dxa"/>
            <w:tcBorders>
              <w:top w:val="triple" w:sz="4" w:space="0" w:color="auto"/>
              <w:left w:val="triple" w:sz="4" w:space="0" w:color="auto"/>
              <w:bottom w:val="triple" w:sz="4" w:space="0" w:color="auto"/>
              <w:right w:val="triple" w:sz="4" w:space="0" w:color="auto"/>
            </w:tcBorders>
            <w:shd w:val="clear" w:color="auto" w:fill="auto"/>
            <w:vAlign w:val="center"/>
          </w:tcPr>
          <w:p w14:paraId="5EBB1CBB" w14:textId="77777777" w:rsidR="00007263" w:rsidRPr="003F3796" w:rsidRDefault="00007263" w:rsidP="00D06F3A">
            <w:pPr>
              <w:spacing w:after="0"/>
              <w:jc w:val="center"/>
              <w:rPr>
                <w:rFonts w:ascii="Arial" w:hAnsi="Arial" w:cs="Arial"/>
                <w:b/>
                <w:bCs/>
              </w:rPr>
            </w:pPr>
            <w:r w:rsidRPr="003F3796">
              <w:rPr>
                <w:rFonts w:ascii="Arial" w:hAnsi="Arial" w:cs="Arial"/>
                <w:b/>
                <w:bCs/>
              </w:rPr>
              <w:t>TIME LAG  (Hour)</w:t>
            </w:r>
          </w:p>
        </w:tc>
      </w:tr>
      <w:tr w:rsidR="00007263" w:rsidRPr="003F3796" w14:paraId="43154F7F" w14:textId="77777777" w:rsidTr="00B54E87">
        <w:trPr>
          <w:trHeight w:val="394"/>
        </w:trPr>
        <w:tc>
          <w:tcPr>
            <w:tcW w:w="1061" w:type="dxa"/>
            <w:tcBorders>
              <w:top w:val="triple" w:sz="4" w:space="0" w:color="auto"/>
            </w:tcBorders>
            <w:vAlign w:val="center"/>
          </w:tcPr>
          <w:p w14:paraId="754D5E98" w14:textId="77777777" w:rsidR="00007263" w:rsidRPr="003F3796" w:rsidRDefault="00007263" w:rsidP="00D06F3A">
            <w:pPr>
              <w:spacing w:after="0"/>
              <w:jc w:val="center"/>
              <w:rPr>
                <w:rFonts w:ascii="Arial" w:hAnsi="Arial" w:cs="Arial"/>
                <w:bCs/>
              </w:rPr>
            </w:pPr>
            <w:r w:rsidRPr="003F3796">
              <w:rPr>
                <w:rFonts w:ascii="Arial" w:hAnsi="Arial" w:cs="Arial"/>
                <w:bCs/>
              </w:rPr>
              <w:t>01</w:t>
            </w:r>
          </w:p>
        </w:tc>
        <w:tc>
          <w:tcPr>
            <w:tcW w:w="3274" w:type="dxa"/>
            <w:tcBorders>
              <w:top w:val="triple" w:sz="4" w:space="0" w:color="auto"/>
            </w:tcBorders>
            <w:vAlign w:val="center"/>
          </w:tcPr>
          <w:p w14:paraId="3432EFF8" w14:textId="77777777" w:rsidR="00007263" w:rsidRPr="003F3796" w:rsidRDefault="00007263" w:rsidP="00D06F3A">
            <w:pPr>
              <w:spacing w:after="0"/>
              <w:rPr>
                <w:rFonts w:ascii="Arial" w:hAnsi="Arial" w:cs="Arial"/>
                <w:bCs/>
              </w:rPr>
            </w:pPr>
            <w:proofErr w:type="spellStart"/>
            <w:r w:rsidRPr="003F3796">
              <w:rPr>
                <w:rFonts w:ascii="Arial" w:hAnsi="Arial" w:cs="Arial"/>
                <w:bCs/>
              </w:rPr>
              <w:t>Ropper</w:t>
            </w:r>
            <w:proofErr w:type="spellEnd"/>
            <w:r w:rsidRPr="003F3796">
              <w:rPr>
                <w:rFonts w:ascii="Arial" w:hAnsi="Arial" w:cs="Arial"/>
                <w:bCs/>
              </w:rPr>
              <w:t xml:space="preserve"> to </w:t>
            </w:r>
            <w:proofErr w:type="spellStart"/>
            <w:r w:rsidRPr="003F3796">
              <w:rPr>
                <w:rFonts w:ascii="Arial" w:hAnsi="Arial" w:cs="Arial"/>
                <w:bCs/>
              </w:rPr>
              <w:t>Harike</w:t>
            </w:r>
            <w:proofErr w:type="spellEnd"/>
          </w:p>
        </w:tc>
        <w:tc>
          <w:tcPr>
            <w:tcW w:w="2464" w:type="dxa"/>
            <w:tcBorders>
              <w:top w:val="triple" w:sz="4" w:space="0" w:color="auto"/>
            </w:tcBorders>
            <w:vAlign w:val="center"/>
          </w:tcPr>
          <w:p w14:paraId="212CD596" w14:textId="77777777" w:rsidR="00007263" w:rsidRPr="003F3796" w:rsidRDefault="00007263" w:rsidP="00D06F3A">
            <w:pPr>
              <w:spacing w:after="0"/>
              <w:jc w:val="center"/>
              <w:rPr>
                <w:rFonts w:ascii="Arial" w:hAnsi="Arial" w:cs="Arial"/>
                <w:bCs/>
              </w:rPr>
            </w:pPr>
            <w:r w:rsidRPr="003F3796">
              <w:rPr>
                <w:rFonts w:ascii="Arial" w:hAnsi="Arial" w:cs="Arial"/>
                <w:bCs/>
              </w:rPr>
              <w:t>80/128</w:t>
            </w:r>
          </w:p>
        </w:tc>
        <w:tc>
          <w:tcPr>
            <w:tcW w:w="2464" w:type="dxa"/>
            <w:tcBorders>
              <w:top w:val="triple" w:sz="4" w:space="0" w:color="auto"/>
            </w:tcBorders>
            <w:vAlign w:val="center"/>
          </w:tcPr>
          <w:p w14:paraId="500AA2D3" w14:textId="77777777" w:rsidR="00007263" w:rsidRPr="003F3796" w:rsidRDefault="00007263" w:rsidP="00D06F3A">
            <w:pPr>
              <w:spacing w:after="0"/>
              <w:jc w:val="center"/>
              <w:rPr>
                <w:rFonts w:ascii="Arial" w:hAnsi="Arial" w:cs="Arial"/>
                <w:bCs/>
              </w:rPr>
            </w:pPr>
            <w:r w:rsidRPr="003F3796">
              <w:rPr>
                <w:rFonts w:ascii="Arial" w:hAnsi="Arial" w:cs="Arial"/>
                <w:bCs/>
              </w:rPr>
              <w:t>48</w:t>
            </w:r>
          </w:p>
        </w:tc>
      </w:tr>
      <w:tr w:rsidR="00007263" w:rsidRPr="003F3796" w14:paraId="60576765" w14:textId="77777777" w:rsidTr="00B54E87">
        <w:trPr>
          <w:trHeight w:val="394"/>
        </w:trPr>
        <w:tc>
          <w:tcPr>
            <w:tcW w:w="1061" w:type="dxa"/>
            <w:vAlign w:val="center"/>
          </w:tcPr>
          <w:p w14:paraId="2397829F" w14:textId="77777777" w:rsidR="00007263" w:rsidRPr="003F3796" w:rsidRDefault="00007263" w:rsidP="00D06F3A">
            <w:pPr>
              <w:spacing w:after="0"/>
              <w:jc w:val="center"/>
              <w:rPr>
                <w:rFonts w:ascii="Arial" w:hAnsi="Arial" w:cs="Arial"/>
                <w:bCs/>
              </w:rPr>
            </w:pPr>
            <w:r w:rsidRPr="003F3796">
              <w:rPr>
                <w:rFonts w:ascii="Arial" w:hAnsi="Arial" w:cs="Arial"/>
                <w:bCs/>
              </w:rPr>
              <w:t>02</w:t>
            </w:r>
          </w:p>
        </w:tc>
        <w:tc>
          <w:tcPr>
            <w:tcW w:w="3274" w:type="dxa"/>
            <w:vAlign w:val="center"/>
          </w:tcPr>
          <w:p w14:paraId="067ACC2E" w14:textId="77777777" w:rsidR="00007263" w:rsidRPr="003F3796" w:rsidRDefault="00007263" w:rsidP="00D06F3A">
            <w:pPr>
              <w:spacing w:after="0"/>
              <w:rPr>
                <w:rFonts w:ascii="Arial" w:hAnsi="Arial" w:cs="Arial"/>
                <w:bCs/>
              </w:rPr>
            </w:pPr>
            <w:proofErr w:type="spellStart"/>
            <w:r w:rsidRPr="003F3796">
              <w:rPr>
                <w:rFonts w:ascii="Arial" w:hAnsi="Arial" w:cs="Arial"/>
                <w:bCs/>
              </w:rPr>
              <w:t>Harike</w:t>
            </w:r>
            <w:proofErr w:type="spellEnd"/>
            <w:r w:rsidRPr="003F3796">
              <w:rPr>
                <w:rFonts w:ascii="Arial" w:hAnsi="Arial" w:cs="Arial"/>
                <w:bCs/>
              </w:rPr>
              <w:t xml:space="preserve"> to </w:t>
            </w:r>
            <w:proofErr w:type="spellStart"/>
            <w:r w:rsidRPr="003F3796">
              <w:rPr>
                <w:rFonts w:ascii="Arial" w:hAnsi="Arial" w:cs="Arial"/>
                <w:bCs/>
              </w:rPr>
              <w:t>FerozePur</w:t>
            </w:r>
            <w:proofErr w:type="spellEnd"/>
          </w:p>
        </w:tc>
        <w:tc>
          <w:tcPr>
            <w:tcW w:w="2464" w:type="dxa"/>
            <w:vAlign w:val="center"/>
          </w:tcPr>
          <w:p w14:paraId="2FF7BFF4" w14:textId="77777777" w:rsidR="00007263" w:rsidRPr="003F3796" w:rsidRDefault="00007263" w:rsidP="00D06F3A">
            <w:pPr>
              <w:spacing w:after="0"/>
              <w:jc w:val="center"/>
              <w:rPr>
                <w:rFonts w:ascii="Arial" w:hAnsi="Arial" w:cs="Arial"/>
                <w:bCs/>
              </w:rPr>
            </w:pPr>
            <w:r w:rsidRPr="003F3796">
              <w:rPr>
                <w:rFonts w:ascii="Arial" w:hAnsi="Arial" w:cs="Arial"/>
                <w:bCs/>
              </w:rPr>
              <w:t>40/64</w:t>
            </w:r>
          </w:p>
        </w:tc>
        <w:tc>
          <w:tcPr>
            <w:tcW w:w="2464" w:type="dxa"/>
            <w:vAlign w:val="center"/>
          </w:tcPr>
          <w:p w14:paraId="4E8BB2CE" w14:textId="77777777" w:rsidR="00007263" w:rsidRPr="003F3796" w:rsidRDefault="00007263" w:rsidP="00D06F3A">
            <w:pPr>
              <w:spacing w:after="0"/>
              <w:jc w:val="center"/>
              <w:rPr>
                <w:rFonts w:ascii="Arial" w:hAnsi="Arial" w:cs="Arial"/>
                <w:bCs/>
              </w:rPr>
            </w:pPr>
            <w:r w:rsidRPr="003F3796">
              <w:rPr>
                <w:rFonts w:ascii="Arial" w:hAnsi="Arial" w:cs="Arial"/>
                <w:bCs/>
              </w:rPr>
              <w:t>24</w:t>
            </w:r>
          </w:p>
        </w:tc>
      </w:tr>
      <w:tr w:rsidR="00007263" w:rsidRPr="003F3796" w14:paraId="0A79D246" w14:textId="77777777" w:rsidTr="00B54E87">
        <w:trPr>
          <w:trHeight w:val="394"/>
        </w:trPr>
        <w:tc>
          <w:tcPr>
            <w:tcW w:w="1061" w:type="dxa"/>
            <w:vAlign w:val="center"/>
          </w:tcPr>
          <w:p w14:paraId="14267060" w14:textId="77777777" w:rsidR="00007263" w:rsidRPr="003F3796" w:rsidRDefault="00007263" w:rsidP="00D06F3A">
            <w:pPr>
              <w:spacing w:after="0"/>
              <w:jc w:val="center"/>
              <w:rPr>
                <w:rFonts w:ascii="Arial" w:hAnsi="Arial" w:cs="Arial"/>
                <w:bCs/>
              </w:rPr>
            </w:pPr>
            <w:r w:rsidRPr="003F3796">
              <w:rPr>
                <w:rFonts w:ascii="Arial" w:hAnsi="Arial" w:cs="Arial"/>
                <w:bCs/>
              </w:rPr>
              <w:t>03</w:t>
            </w:r>
          </w:p>
        </w:tc>
        <w:tc>
          <w:tcPr>
            <w:tcW w:w="3274" w:type="dxa"/>
            <w:vAlign w:val="center"/>
          </w:tcPr>
          <w:p w14:paraId="21B1CED2" w14:textId="77777777" w:rsidR="00007263" w:rsidRPr="003F3796" w:rsidRDefault="00007263" w:rsidP="00D06F3A">
            <w:pPr>
              <w:spacing w:after="0"/>
              <w:rPr>
                <w:rFonts w:ascii="Arial" w:hAnsi="Arial" w:cs="Arial"/>
                <w:bCs/>
              </w:rPr>
            </w:pPr>
            <w:proofErr w:type="spellStart"/>
            <w:r w:rsidRPr="003F3796">
              <w:rPr>
                <w:rFonts w:ascii="Arial" w:hAnsi="Arial" w:cs="Arial"/>
                <w:bCs/>
              </w:rPr>
              <w:t>FerozePur</w:t>
            </w:r>
            <w:proofErr w:type="spellEnd"/>
            <w:r w:rsidRPr="003F3796">
              <w:rPr>
                <w:rFonts w:ascii="Arial" w:hAnsi="Arial" w:cs="Arial"/>
                <w:bCs/>
              </w:rPr>
              <w:t xml:space="preserve"> to </w:t>
            </w:r>
            <w:proofErr w:type="spellStart"/>
            <w:r w:rsidRPr="003F3796">
              <w:rPr>
                <w:rFonts w:ascii="Arial" w:hAnsi="Arial" w:cs="Arial"/>
                <w:bCs/>
              </w:rPr>
              <w:t>Suleimanki</w:t>
            </w:r>
            <w:proofErr w:type="spellEnd"/>
            <w:r w:rsidRPr="003F3796">
              <w:rPr>
                <w:rFonts w:ascii="Arial" w:hAnsi="Arial" w:cs="Arial"/>
                <w:bCs/>
              </w:rPr>
              <w:t>.</w:t>
            </w:r>
          </w:p>
        </w:tc>
        <w:tc>
          <w:tcPr>
            <w:tcW w:w="2464" w:type="dxa"/>
            <w:vAlign w:val="center"/>
          </w:tcPr>
          <w:p w14:paraId="3D580DC1" w14:textId="77777777" w:rsidR="00007263" w:rsidRPr="003F3796" w:rsidRDefault="00007263" w:rsidP="00D06F3A">
            <w:pPr>
              <w:spacing w:after="0"/>
              <w:jc w:val="center"/>
              <w:rPr>
                <w:rFonts w:ascii="Arial" w:hAnsi="Arial" w:cs="Arial"/>
                <w:bCs/>
              </w:rPr>
            </w:pPr>
            <w:r w:rsidRPr="003F3796">
              <w:rPr>
                <w:rFonts w:ascii="Arial" w:hAnsi="Arial" w:cs="Arial"/>
                <w:bCs/>
              </w:rPr>
              <w:t>79/127</w:t>
            </w:r>
          </w:p>
        </w:tc>
        <w:tc>
          <w:tcPr>
            <w:tcW w:w="2464" w:type="dxa"/>
            <w:vAlign w:val="center"/>
          </w:tcPr>
          <w:p w14:paraId="7614792E" w14:textId="77777777" w:rsidR="00007263" w:rsidRPr="003F3796" w:rsidRDefault="00007263" w:rsidP="00D06F3A">
            <w:pPr>
              <w:spacing w:after="0"/>
              <w:jc w:val="center"/>
              <w:rPr>
                <w:rFonts w:ascii="Arial" w:hAnsi="Arial" w:cs="Arial"/>
                <w:bCs/>
              </w:rPr>
            </w:pPr>
            <w:r w:rsidRPr="003F3796">
              <w:rPr>
                <w:rFonts w:ascii="Arial" w:hAnsi="Arial" w:cs="Arial"/>
                <w:bCs/>
              </w:rPr>
              <w:t>48</w:t>
            </w:r>
          </w:p>
        </w:tc>
      </w:tr>
      <w:tr w:rsidR="00007263" w:rsidRPr="003F3796" w14:paraId="4120B9B3" w14:textId="77777777" w:rsidTr="00B54E87">
        <w:trPr>
          <w:trHeight w:val="394"/>
        </w:trPr>
        <w:tc>
          <w:tcPr>
            <w:tcW w:w="1061" w:type="dxa"/>
            <w:vAlign w:val="center"/>
          </w:tcPr>
          <w:p w14:paraId="7E8484F1" w14:textId="77777777" w:rsidR="00007263" w:rsidRPr="003F3796" w:rsidRDefault="00007263" w:rsidP="00D06F3A">
            <w:pPr>
              <w:spacing w:after="0"/>
              <w:jc w:val="center"/>
              <w:rPr>
                <w:rFonts w:ascii="Arial" w:hAnsi="Arial" w:cs="Arial"/>
                <w:bCs/>
              </w:rPr>
            </w:pPr>
            <w:r w:rsidRPr="003F3796">
              <w:rPr>
                <w:rFonts w:ascii="Arial" w:hAnsi="Arial" w:cs="Arial"/>
                <w:bCs/>
              </w:rPr>
              <w:t>04</w:t>
            </w:r>
          </w:p>
        </w:tc>
        <w:tc>
          <w:tcPr>
            <w:tcW w:w="3274" w:type="dxa"/>
            <w:vAlign w:val="center"/>
          </w:tcPr>
          <w:p w14:paraId="3CED16A0" w14:textId="77777777" w:rsidR="00007263" w:rsidRPr="003F3796" w:rsidRDefault="00007263" w:rsidP="00D06F3A">
            <w:pPr>
              <w:spacing w:after="0"/>
              <w:rPr>
                <w:rFonts w:ascii="Arial" w:hAnsi="Arial" w:cs="Arial"/>
                <w:bCs/>
              </w:rPr>
            </w:pPr>
            <w:proofErr w:type="spellStart"/>
            <w:r w:rsidRPr="003F3796">
              <w:rPr>
                <w:rFonts w:ascii="Arial" w:hAnsi="Arial" w:cs="Arial"/>
                <w:bCs/>
              </w:rPr>
              <w:t>Suleimanki</w:t>
            </w:r>
            <w:proofErr w:type="spellEnd"/>
            <w:r w:rsidRPr="003F3796">
              <w:rPr>
                <w:rFonts w:ascii="Arial" w:hAnsi="Arial" w:cs="Arial"/>
                <w:bCs/>
              </w:rPr>
              <w:t xml:space="preserve"> to Islam</w:t>
            </w:r>
          </w:p>
        </w:tc>
        <w:tc>
          <w:tcPr>
            <w:tcW w:w="2464" w:type="dxa"/>
            <w:vAlign w:val="center"/>
          </w:tcPr>
          <w:p w14:paraId="6E89C260" w14:textId="77777777" w:rsidR="00007263" w:rsidRPr="003F3796" w:rsidRDefault="00007263" w:rsidP="00D06F3A">
            <w:pPr>
              <w:spacing w:after="0"/>
              <w:jc w:val="center"/>
              <w:rPr>
                <w:rFonts w:ascii="Arial" w:hAnsi="Arial" w:cs="Arial"/>
                <w:bCs/>
              </w:rPr>
            </w:pPr>
            <w:r w:rsidRPr="003F3796">
              <w:rPr>
                <w:rFonts w:ascii="Arial" w:hAnsi="Arial" w:cs="Arial"/>
                <w:bCs/>
              </w:rPr>
              <w:t>121/193</w:t>
            </w:r>
          </w:p>
        </w:tc>
        <w:tc>
          <w:tcPr>
            <w:tcW w:w="2464" w:type="dxa"/>
            <w:vAlign w:val="center"/>
          </w:tcPr>
          <w:p w14:paraId="35F2DD4E" w14:textId="77777777" w:rsidR="00007263" w:rsidRPr="003F3796" w:rsidRDefault="00007263" w:rsidP="00D06F3A">
            <w:pPr>
              <w:spacing w:after="0"/>
              <w:jc w:val="center"/>
              <w:rPr>
                <w:rFonts w:ascii="Arial" w:hAnsi="Arial" w:cs="Arial"/>
                <w:bCs/>
              </w:rPr>
            </w:pPr>
            <w:r w:rsidRPr="003F3796">
              <w:rPr>
                <w:rFonts w:ascii="Arial" w:hAnsi="Arial" w:cs="Arial"/>
                <w:bCs/>
              </w:rPr>
              <w:t>72</w:t>
            </w:r>
          </w:p>
        </w:tc>
      </w:tr>
      <w:tr w:rsidR="00007263" w:rsidRPr="003F3796" w14:paraId="1199A57A" w14:textId="77777777" w:rsidTr="00B54E87">
        <w:trPr>
          <w:trHeight w:val="394"/>
        </w:trPr>
        <w:tc>
          <w:tcPr>
            <w:tcW w:w="1061" w:type="dxa"/>
            <w:vAlign w:val="center"/>
          </w:tcPr>
          <w:p w14:paraId="1F80E2FE" w14:textId="77777777" w:rsidR="00007263" w:rsidRPr="003F3796" w:rsidRDefault="00007263" w:rsidP="00D06F3A">
            <w:pPr>
              <w:spacing w:after="0"/>
              <w:jc w:val="center"/>
              <w:rPr>
                <w:rFonts w:ascii="Arial" w:hAnsi="Arial" w:cs="Arial"/>
                <w:bCs/>
              </w:rPr>
            </w:pPr>
            <w:r w:rsidRPr="003F3796">
              <w:rPr>
                <w:rFonts w:ascii="Arial" w:hAnsi="Arial" w:cs="Arial"/>
                <w:bCs/>
              </w:rPr>
              <w:t>05</w:t>
            </w:r>
          </w:p>
        </w:tc>
        <w:tc>
          <w:tcPr>
            <w:tcW w:w="3274" w:type="dxa"/>
            <w:vAlign w:val="center"/>
          </w:tcPr>
          <w:p w14:paraId="2E90F162" w14:textId="77777777" w:rsidR="00007263" w:rsidRPr="003F3796" w:rsidRDefault="00007263" w:rsidP="00D06F3A">
            <w:pPr>
              <w:spacing w:after="0"/>
              <w:rPr>
                <w:rFonts w:ascii="Arial" w:hAnsi="Arial" w:cs="Arial"/>
                <w:bCs/>
              </w:rPr>
            </w:pPr>
            <w:r w:rsidRPr="003F3796">
              <w:rPr>
                <w:rFonts w:ascii="Arial" w:hAnsi="Arial" w:cs="Arial"/>
                <w:bCs/>
              </w:rPr>
              <w:t xml:space="preserve">Islam to </w:t>
            </w:r>
            <w:proofErr w:type="spellStart"/>
            <w:r w:rsidRPr="003F3796">
              <w:rPr>
                <w:rFonts w:ascii="Arial" w:hAnsi="Arial" w:cs="Arial"/>
                <w:bCs/>
              </w:rPr>
              <w:t>Punjnad</w:t>
            </w:r>
            <w:proofErr w:type="spellEnd"/>
            <w:r w:rsidRPr="003F3796">
              <w:rPr>
                <w:rFonts w:ascii="Arial" w:hAnsi="Arial" w:cs="Arial"/>
                <w:bCs/>
              </w:rPr>
              <w:t>.</w:t>
            </w:r>
          </w:p>
        </w:tc>
        <w:tc>
          <w:tcPr>
            <w:tcW w:w="2464" w:type="dxa"/>
            <w:vAlign w:val="center"/>
          </w:tcPr>
          <w:p w14:paraId="0988FE8B" w14:textId="77777777" w:rsidR="00007263" w:rsidRPr="003F3796" w:rsidRDefault="00007263" w:rsidP="00D06F3A">
            <w:pPr>
              <w:spacing w:after="0"/>
              <w:jc w:val="center"/>
              <w:rPr>
                <w:rFonts w:ascii="Arial" w:hAnsi="Arial" w:cs="Arial"/>
                <w:bCs/>
              </w:rPr>
            </w:pPr>
            <w:r w:rsidRPr="003F3796">
              <w:rPr>
                <w:rFonts w:ascii="Arial" w:hAnsi="Arial" w:cs="Arial"/>
                <w:bCs/>
              </w:rPr>
              <w:t>149/238</w:t>
            </w:r>
          </w:p>
        </w:tc>
        <w:tc>
          <w:tcPr>
            <w:tcW w:w="2464" w:type="dxa"/>
            <w:vAlign w:val="center"/>
          </w:tcPr>
          <w:p w14:paraId="6799C7FA" w14:textId="77777777" w:rsidR="00007263" w:rsidRPr="003F3796" w:rsidRDefault="00031311" w:rsidP="00D06F3A">
            <w:pPr>
              <w:spacing w:after="0"/>
              <w:jc w:val="center"/>
              <w:rPr>
                <w:rFonts w:ascii="Arial" w:hAnsi="Arial" w:cs="Arial"/>
                <w:bCs/>
              </w:rPr>
            </w:pPr>
            <w:r>
              <w:rPr>
                <w:rFonts w:ascii="Arial" w:hAnsi="Arial" w:cs="Arial"/>
                <w:bCs/>
              </w:rPr>
              <w:t>78</w:t>
            </w:r>
          </w:p>
        </w:tc>
      </w:tr>
    </w:tbl>
    <w:p w14:paraId="4E6E0320" w14:textId="77777777" w:rsidR="00D20C68" w:rsidRPr="001C2317" w:rsidRDefault="00D20C68" w:rsidP="00D06F3A">
      <w:pPr>
        <w:pStyle w:val="NoSpacing"/>
        <w:jc w:val="both"/>
        <w:rPr>
          <w:rFonts w:ascii="Arial" w:hAnsi="Arial" w:cs="Arial"/>
          <w:b/>
          <w:sz w:val="24"/>
          <w:szCs w:val="24"/>
        </w:rPr>
      </w:pPr>
    </w:p>
    <w:p w14:paraId="6D7AB93D" w14:textId="77777777" w:rsidR="00E04E7D" w:rsidRDefault="00E04E7D" w:rsidP="003F3796">
      <w:pPr>
        <w:pStyle w:val="NoSpacing"/>
        <w:jc w:val="center"/>
        <w:rPr>
          <w:rFonts w:ascii="Arial" w:hAnsi="Arial" w:cs="Arial"/>
          <w:b/>
          <w:sz w:val="24"/>
          <w:szCs w:val="24"/>
          <w:u w:val="single"/>
        </w:rPr>
      </w:pPr>
    </w:p>
    <w:p w14:paraId="18215877" w14:textId="77777777" w:rsidR="001E75AC" w:rsidRDefault="00E04E7D" w:rsidP="003F3796">
      <w:pPr>
        <w:pStyle w:val="NoSpacing"/>
        <w:jc w:val="center"/>
        <w:rPr>
          <w:rFonts w:ascii="Arial" w:hAnsi="Arial" w:cs="Arial"/>
          <w:b/>
          <w:sz w:val="24"/>
          <w:szCs w:val="24"/>
          <w:u w:val="single"/>
        </w:rPr>
      </w:pPr>
      <w:r>
        <w:rPr>
          <w:rFonts w:ascii="Arial" w:hAnsi="Arial" w:cs="Arial"/>
          <w:b/>
          <w:sz w:val="24"/>
          <w:szCs w:val="24"/>
          <w:u w:val="single"/>
        </w:rPr>
        <w:t>DISCHARGE AT GANDA SINGH WALA</w:t>
      </w:r>
    </w:p>
    <w:p w14:paraId="524B9815" w14:textId="77777777" w:rsidR="001E75AC" w:rsidRPr="003C415A" w:rsidRDefault="001E75AC" w:rsidP="00D06F3A">
      <w:pPr>
        <w:pStyle w:val="NoSpacing"/>
        <w:ind w:left="1440"/>
        <w:jc w:val="both"/>
        <w:rPr>
          <w:rFonts w:ascii="Arial" w:hAnsi="Arial" w:cs="Arial"/>
          <w:b/>
          <w:sz w:val="14"/>
          <w:szCs w:val="1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5635"/>
        <w:gridCol w:w="2602"/>
      </w:tblGrid>
      <w:tr w:rsidR="003F3796" w:rsidRPr="00F243D4" w14:paraId="2DE7B098" w14:textId="77777777" w:rsidTr="00FD0342">
        <w:tc>
          <w:tcPr>
            <w:tcW w:w="990" w:type="dxa"/>
            <w:vAlign w:val="center"/>
          </w:tcPr>
          <w:p w14:paraId="39164914" w14:textId="77777777" w:rsidR="003F3796" w:rsidRPr="00F243D4" w:rsidRDefault="003F3796" w:rsidP="00F243D4">
            <w:pPr>
              <w:pStyle w:val="NoSpacing"/>
              <w:jc w:val="center"/>
              <w:rPr>
                <w:rFonts w:ascii="Arial" w:hAnsi="Arial" w:cs="Arial"/>
                <w:b/>
                <w:sz w:val="20"/>
                <w:szCs w:val="20"/>
              </w:rPr>
            </w:pPr>
            <w:r w:rsidRPr="00F243D4">
              <w:rPr>
                <w:rFonts w:ascii="Arial" w:hAnsi="Arial" w:cs="Arial"/>
                <w:b/>
                <w:sz w:val="20"/>
                <w:szCs w:val="20"/>
              </w:rPr>
              <w:t>Sr. No.</w:t>
            </w:r>
          </w:p>
        </w:tc>
        <w:tc>
          <w:tcPr>
            <w:tcW w:w="5635" w:type="dxa"/>
            <w:vAlign w:val="center"/>
          </w:tcPr>
          <w:p w14:paraId="26FE49E0" w14:textId="77777777" w:rsidR="003F3796" w:rsidRPr="00F243D4" w:rsidRDefault="003F3796" w:rsidP="00F243D4">
            <w:pPr>
              <w:pStyle w:val="NoSpacing"/>
              <w:jc w:val="center"/>
              <w:rPr>
                <w:rFonts w:ascii="Arial" w:hAnsi="Arial" w:cs="Arial"/>
                <w:b/>
                <w:sz w:val="20"/>
                <w:szCs w:val="20"/>
              </w:rPr>
            </w:pPr>
            <w:r w:rsidRPr="00F243D4">
              <w:rPr>
                <w:rFonts w:ascii="Arial" w:hAnsi="Arial" w:cs="Arial"/>
                <w:b/>
                <w:sz w:val="20"/>
                <w:szCs w:val="20"/>
              </w:rPr>
              <w:t>Gauge at G.S. W. (Ft).</w:t>
            </w:r>
          </w:p>
        </w:tc>
        <w:tc>
          <w:tcPr>
            <w:tcW w:w="2602" w:type="dxa"/>
            <w:vAlign w:val="center"/>
          </w:tcPr>
          <w:p w14:paraId="0464E667" w14:textId="77777777" w:rsidR="003F3796" w:rsidRPr="00F243D4" w:rsidRDefault="003F3796" w:rsidP="00F243D4">
            <w:pPr>
              <w:pStyle w:val="NoSpacing"/>
              <w:jc w:val="center"/>
              <w:rPr>
                <w:rFonts w:ascii="Arial" w:hAnsi="Arial" w:cs="Arial"/>
                <w:b/>
                <w:sz w:val="20"/>
                <w:szCs w:val="20"/>
              </w:rPr>
            </w:pPr>
            <w:r w:rsidRPr="00F243D4">
              <w:rPr>
                <w:rFonts w:ascii="Arial" w:hAnsi="Arial" w:cs="Arial"/>
                <w:b/>
                <w:sz w:val="20"/>
                <w:szCs w:val="20"/>
              </w:rPr>
              <w:t>Discharge (Cs).</w:t>
            </w:r>
          </w:p>
        </w:tc>
      </w:tr>
      <w:tr w:rsidR="003F3796" w:rsidRPr="001D5D92" w14:paraId="3F447F2E" w14:textId="77777777" w:rsidTr="00FD0342">
        <w:tc>
          <w:tcPr>
            <w:tcW w:w="990" w:type="dxa"/>
            <w:vAlign w:val="center"/>
          </w:tcPr>
          <w:p w14:paraId="2C6E9362"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01</w:t>
            </w:r>
          </w:p>
        </w:tc>
        <w:tc>
          <w:tcPr>
            <w:tcW w:w="5635" w:type="dxa"/>
            <w:vAlign w:val="center"/>
          </w:tcPr>
          <w:p w14:paraId="2918DA1D"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6.5</w:t>
            </w:r>
          </w:p>
        </w:tc>
        <w:tc>
          <w:tcPr>
            <w:tcW w:w="2602" w:type="dxa"/>
            <w:vAlign w:val="center"/>
          </w:tcPr>
          <w:p w14:paraId="3974574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2000-2200</w:t>
            </w:r>
          </w:p>
        </w:tc>
      </w:tr>
      <w:tr w:rsidR="003F3796" w:rsidRPr="001D5D92" w14:paraId="232BA541" w14:textId="77777777" w:rsidTr="00FD0342">
        <w:tc>
          <w:tcPr>
            <w:tcW w:w="990" w:type="dxa"/>
            <w:vAlign w:val="center"/>
          </w:tcPr>
          <w:p w14:paraId="41CFD962"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02</w:t>
            </w:r>
          </w:p>
        </w:tc>
        <w:tc>
          <w:tcPr>
            <w:tcW w:w="5635" w:type="dxa"/>
            <w:vAlign w:val="center"/>
          </w:tcPr>
          <w:p w14:paraId="5DD35DFD"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7.5</w:t>
            </w:r>
          </w:p>
        </w:tc>
        <w:tc>
          <w:tcPr>
            <w:tcW w:w="2602" w:type="dxa"/>
            <w:vAlign w:val="center"/>
          </w:tcPr>
          <w:p w14:paraId="10C9A780"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2500-300</w:t>
            </w:r>
            <w:r w:rsidR="003C415A" w:rsidRPr="001D5D92">
              <w:rPr>
                <w:rFonts w:ascii="Arial" w:hAnsi="Arial" w:cs="Arial"/>
                <w:sz w:val="20"/>
                <w:szCs w:val="20"/>
              </w:rPr>
              <w:t>0</w:t>
            </w:r>
          </w:p>
        </w:tc>
      </w:tr>
      <w:tr w:rsidR="003F3796" w:rsidRPr="001D5D92" w14:paraId="4C6B905B" w14:textId="77777777" w:rsidTr="00FD0342">
        <w:tc>
          <w:tcPr>
            <w:tcW w:w="990" w:type="dxa"/>
            <w:vAlign w:val="center"/>
          </w:tcPr>
          <w:p w14:paraId="5C6F7A97"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03</w:t>
            </w:r>
          </w:p>
        </w:tc>
        <w:tc>
          <w:tcPr>
            <w:tcW w:w="5635" w:type="dxa"/>
            <w:vAlign w:val="center"/>
          </w:tcPr>
          <w:p w14:paraId="3BBED3BD"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8.5</w:t>
            </w:r>
          </w:p>
        </w:tc>
        <w:tc>
          <w:tcPr>
            <w:tcW w:w="2602" w:type="dxa"/>
            <w:vAlign w:val="center"/>
          </w:tcPr>
          <w:p w14:paraId="22CDCE2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3500-4000</w:t>
            </w:r>
          </w:p>
        </w:tc>
      </w:tr>
      <w:tr w:rsidR="003F3796" w:rsidRPr="001D5D92" w14:paraId="69DE3425" w14:textId="77777777" w:rsidTr="00FD0342">
        <w:tc>
          <w:tcPr>
            <w:tcW w:w="990" w:type="dxa"/>
            <w:vAlign w:val="center"/>
          </w:tcPr>
          <w:p w14:paraId="558DBE2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04</w:t>
            </w:r>
          </w:p>
        </w:tc>
        <w:tc>
          <w:tcPr>
            <w:tcW w:w="5635" w:type="dxa"/>
            <w:vAlign w:val="center"/>
          </w:tcPr>
          <w:p w14:paraId="39C41EB4"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10.5</w:t>
            </w:r>
          </w:p>
        </w:tc>
        <w:tc>
          <w:tcPr>
            <w:tcW w:w="2602" w:type="dxa"/>
            <w:vAlign w:val="center"/>
          </w:tcPr>
          <w:p w14:paraId="33DABF00"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5500-6000</w:t>
            </w:r>
          </w:p>
        </w:tc>
      </w:tr>
      <w:tr w:rsidR="003F3796" w:rsidRPr="001D5D92" w14:paraId="26BCE46C" w14:textId="77777777" w:rsidTr="00FD0342">
        <w:tc>
          <w:tcPr>
            <w:tcW w:w="990" w:type="dxa"/>
            <w:vAlign w:val="center"/>
          </w:tcPr>
          <w:p w14:paraId="0C8364C8"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05</w:t>
            </w:r>
          </w:p>
        </w:tc>
        <w:tc>
          <w:tcPr>
            <w:tcW w:w="5635" w:type="dxa"/>
            <w:vAlign w:val="center"/>
          </w:tcPr>
          <w:p w14:paraId="27BE115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11.5</w:t>
            </w:r>
          </w:p>
        </w:tc>
        <w:tc>
          <w:tcPr>
            <w:tcW w:w="2602" w:type="dxa"/>
            <w:vAlign w:val="center"/>
          </w:tcPr>
          <w:p w14:paraId="41AD0C47"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7000-8000</w:t>
            </w:r>
          </w:p>
        </w:tc>
      </w:tr>
      <w:tr w:rsidR="003F3796" w:rsidRPr="001D5D92" w14:paraId="2BCB4F18" w14:textId="77777777" w:rsidTr="00FD0342">
        <w:tc>
          <w:tcPr>
            <w:tcW w:w="990" w:type="dxa"/>
            <w:vAlign w:val="center"/>
          </w:tcPr>
          <w:p w14:paraId="3793DAE7"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06</w:t>
            </w:r>
          </w:p>
        </w:tc>
        <w:tc>
          <w:tcPr>
            <w:tcW w:w="5635" w:type="dxa"/>
            <w:vAlign w:val="center"/>
          </w:tcPr>
          <w:p w14:paraId="3E41975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12.5</w:t>
            </w:r>
          </w:p>
        </w:tc>
        <w:tc>
          <w:tcPr>
            <w:tcW w:w="2602" w:type="dxa"/>
            <w:vAlign w:val="center"/>
          </w:tcPr>
          <w:p w14:paraId="755728F6"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8900-10000</w:t>
            </w:r>
          </w:p>
        </w:tc>
      </w:tr>
      <w:tr w:rsidR="003F3796" w:rsidRPr="001D5D92" w14:paraId="214FE666" w14:textId="77777777" w:rsidTr="00FD0342">
        <w:tc>
          <w:tcPr>
            <w:tcW w:w="990" w:type="dxa"/>
            <w:vAlign w:val="center"/>
          </w:tcPr>
          <w:p w14:paraId="31A60A96"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07</w:t>
            </w:r>
          </w:p>
        </w:tc>
        <w:tc>
          <w:tcPr>
            <w:tcW w:w="5635" w:type="dxa"/>
            <w:vAlign w:val="center"/>
          </w:tcPr>
          <w:p w14:paraId="49F0DF2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13.5</w:t>
            </w:r>
          </w:p>
        </w:tc>
        <w:tc>
          <w:tcPr>
            <w:tcW w:w="2602" w:type="dxa"/>
            <w:vAlign w:val="center"/>
          </w:tcPr>
          <w:p w14:paraId="38AEB48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12000-14000</w:t>
            </w:r>
          </w:p>
        </w:tc>
      </w:tr>
      <w:tr w:rsidR="003F3796" w:rsidRPr="001D5D92" w14:paraId="529D36D1" w14:textId="77777777" w:rsidTr="00FD0342">
        <w:tc>
          <w:tcPr>
            <w:tcW w:w="990" w:type="dxa"/>
            <w:vAlign w:val="center"/>
          </w:tcPr>
          <w:p w14:paraId="1146A49C"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08</w:t>
            </w:r>
          </w:p>
        </w:tc>
        <w:tc>
          <w:tcPr>
            <w:tcW w:w="5635" w:type="dxa"/>
            <w:vAlign w:val="center"/>
          </w:tcPr>
          <w:p w14:paraId="5E25A812"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14.5</w:t>
            </w:r>
          </w:p>
        </w:tc>
        <w:tc>
          <w:tcPr>
            <w:tcW w:w="2602" w:type="dxa"/>
            <w:vAlign w:val="center"/>
          </w:tcPr>
          <w:p w14:paraId="65ADAB9B"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15000-17000</w:t>
            </w:r>
          </w:p>
        </w:tc>
      </w:tr>
      <w:tr w:rsidR="003F3796" w:rsidRPr="001D5D92" w14:paraId="1ECE538C" w14:textId="77777777" w:rsidTr="00FD0342">
        <w:tc>
          <w:tcPr>
            <w:tcW w:w="990" w:type="dxa"/>
            <w:vAlign w:val="center"/>
          </w:tcPr>
          <w:p w14:paraId="744CE42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09</w:t>
            </w:r>
          </w:p>
        </w:tc>
        <w:tc>
          <w:tcPr>
            <w:tcW w:w="5635" w:type="dxa"/>
            <w:vAlign w:val="center"/>
          </w:tcPr>
          <w:p w14:paraId="44D9085A"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19.5 (low flood)</w:t>
            </w:r>
          </w:p>
        </w:tc>
        <w:tc>
          <w:tcPr>
            <w:tcW w:w="2602" w:type="dxa"/>
            <w:vAlign w:val="center"/>
          </w:tcPr>
          <w:p w14:paraId="5522456D"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65000-70000</w:t>
            </w:r>
          </w:p>
        </w:tc>
      </w:tr>
      <w:tr w:rsidR="003F3796" w:rsidRPr="001D5D92" w14:paraId="22DA813B" w14:textId="77777777" w:rsidTr="00FD0342">
        <w:tc>
          <w:tcPr>
            <w:tcW w:w="990" w:type="dxa"/>
            <w:vAlign w:val="center"/>
          </w:tcPr>
          <w:p w14:paraId="6C67D961"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10</w:t>
            </w:r>
          </w:p>
        </w:tc>
        <w:tc>
          <w:tcPr>
            <w:tcW w:w="5635" w:type="dxa"/>
            <w:vAlign w:val="center"/>
          </w:tcPr>
          <w:p w14:paraId="670B4EE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21.5 (Medium Flood)</w:t>
            </w:r>
          </w:p>
        </w:tc>
        <w:tc>
          <w:tcPr>
            <w:tcW w:w="2602" w:type="dxa"/>
            <w:vAlign w:val="center"/>
          </w:tcPr>
          <w:p w14:paraId="37DFE17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140000-150000</w:t>
            </w:r>
          </w:p>
        </w:tc>
      </w:tr>
      <w:tr w:rsidR="003F3796" w:rsidRPr="001D5D92" w14:paraId="0F98B150" w14:textId="77777777" w:rsidTr="00FD0342">
        <w:tc>
          <w:tcPr>
            <w:tcW w:w="990" w:type="dxa"/>
            <w:vAlign w:val="center"/>
          </w:tcPr>
          <w:p w14:paraId="339C81D6"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11</w:t>
            </w:r>
          </w:p>
        </w:tc>
        <w:tc>
          <w:tcPr>
            <w:tcW w:w="5635" w:type="dxa"/>
            <w:vAlign w:val="center"/>
          </w:tcPr>
          <w:p w14:paraId="162DBA93"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23.5 (High Flood)</w:t>
            </w:r>
          </w:p>
        </w:tc>
        <w:tc>
          <w:tcPr>
            <w:tcW w:w="2602" w:type="dxa"/>
            <w:vAlign w:val="center"/>
          </w:tcPr>
          <w:p w14:paraId="735B45FB"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275000-30000</w:t>
            </w:r>
            <w:r w:rsidR="003C415A" w:rsidRPr="001D5D92">
              <w:rPr>
                <w:rFonts w:ascii="Arial" w:hAnsi="Arial" w:cs="Arial"/>
                <w:sz w:val="20"/>
                <w:szCs w:val="20"/>
              </w:rPr>
              <w:t>0</w:t>
            </w:r>
          </w:p>
        </w:tc>
      </w:tr>
      <w:tr w:rsidR="003F3796" w:rsidRPr="001D5D92" w14:paraId="1923B210" w14:textId="77777777" w:rsidTr="00FD0342">
        <w:tc>
          <w:tcPr>
            <w:tcW w:w="990" w:type="dxa"/>
            <w:vAlign w:val="center"/>
          </w:tcPr>
          <w:p w14:paraId="6FD6F8BE"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12</w:t>
            </w:r>
          </w:p>
        </w:tc>
        <w:tc>
          <w:tcPr>
            <w:tcW w:w="5635" w:type="dxa"/>
            <w:vAlign w:val="center"/>
          </w:tcPr>
          <w:p w14:paraId="25117115"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25.5 (High Flood)</w:t>
            </w:r>
          </w:p>
        </w:tc>
        <w:tc>
          <w:tcPr>
            <w:tcW w:w="2602" w:type="dxa"/>
            <w:vAlign w:val="center"/>
          </w:tcPr>
          <w:p w14:paraId="292C0760" w14:textId="77777777" w:rsidR="003F3796" w:rsidRPr="001D5D92" w:rsidRDefault="003F3796" w:rsidP="00F243D4">
            <w:pPr>
              <w:pStyle w:val="NoSpacing"/>
              <w:jc w:val="center"/>
              <w:rPr>
                <w:rFonts w:ascii="Arial" w:hAnsi="Arial" w:cs="Arial"/>
                <w:sz w:val="20"/>
                <w:szCs w:val="20"/>
              </w:rPr>
            </w:pPr>
            <w:r w:rsidRPr="001D5D92">
              <w:rPr>
                <w:rFonts w:ascii="Arial" w:hAnsi="Arial" w:cs="Arial"/>
                <w:sz w:val="20"/>
                <w:szCs w:val="20"/>
              </w:rPr>
              <w:t>325000-400000</w:t>
            </w:r>
          </w:p>
        </w:tc>
      </w:tr>
      <w:tr w:rsidR="003F3796" w:rsidRPr="001D5D92" w14:paraId="0AB1DA77" w14:textId="77777777" w:rsidTr="00FD0342">
        <w:tc>
          <w:tcPr>
            <w:tcW w:w="990" w:type="dxa"/>
            <w:vAlign w:val="center"/>
          </w:tcPr>
          <w:p w14:paraId="0972CE88" w14:textId="77777777" w:rsidR="003F3796" w:rsidRPr="001D5D92" w:rsidRDefault="0032568A" w:rsidP="00F243D4">
            <w:pPr>
              <w:pStyle w:val="NoSpacing"/>
              <w:jc w:val="center"/>
              <w:rPr>
                <w:rFonts w:ascii="Arial" w:hAnsi="Arial" w:cs="Arial"/>
                <w:sz w:val="20"/>
                <w:szCs w:val="20"/>
              </w:rPr>
            </w:pPr>
            <w:r w:rsidRPr="001D5D92">
              <w:rPr>
                <w:rFonts w:ascii="Arial" w:hAnsi="Arial" w:cs="Arial"/>
                <w:sz w:val="20"/>
                <w:szCs w:val="20"/>
              </w:rPr>
              <w:t>13</w:t>
            </w:r>
          </w:p>
        </w:tc>
        <w:tc>
          <w:tcPr>
            <w:tcW w:w="5635" w:type="dxa"/>
            <w:vAlign w:val="center"/>
          </w:tcPr>
          <w:p w14:paraId="1469EC29" w14:textId="77777777" w:rsidR="003F3796" w:rsidRPr="001D5D92" w:rsidRDefault="0032568A" w:rsidP="00F243D4">
            <w:pPr>
              <w:pStyle w:val="NoSpacing"/>
              <w:jc w:val="center"/>
              <w:rPr>
                <w:rFonts w:ascii="Arial" w:hAnsi="Arial" w:cs="Arial"/>
                <w:sz w:val="20"/>
                <w:szCs w:val="20"/>
              </w:rPr>
            </w:pPr>
            <w:r w:rsidRPr="001D5D92">
              <w:rPr>
                <w:rFonts w:ascii="Arial" w:hAnsi="Arial" w:cs="Arial"/>
                <w:sz w:val="20"/>
                <w:szCs w:val="20"/>
              </w:rPr>
              <w:t>26.5 (Exceptionally High Flood)</w:t>
            </w:r>
          </w:p>
        </w:tc>
        <w:tc>
          <w:tcPr>
            <w:tcW w:w="2602" w:type="dxa"/>
            <w:vAlign w:val="center"/>
          </w:tcPr>
          <w:p w14:paraId="3E958F93" w14:textId="77777777" w:rsidR="003F3796" w:rsidRPr="001D5D92" w:rsidRDefault="0032568A" w:rsidP="00F243D4">
            <w:pPr>
              <w:pStyle w:val="NoSpacing"/>
              <w:jc w:val="center"/>
              <w:rPr>
                <w:rFonts w:ascii="Arial" w:hAnsi="Arial" w:cs="Arial"/>
                <w:sz w:val="20"/>
                <w:szCs w:val="20"/>
              </w:rPr>
            </w:pPr>
            <w:r w:rsidRPr="001D5D92">
              <w:rPr>
                <w:rFonts w:ascii="Arial" w:hAnsi="Arial" w:cs="Arial"/>
                <w:sz w:val="20"/>
                <w:szCs w:val="20"/>
              </w:rPr>
              <w:t>450000-500000</w:t>
            </w:r>
          </w:p>
        </w:tc>
      </w:tr>
    </w:tbl>
    <w:p w14:paraId="6416B576" w14:textId="77777777" w:rsidR="0041401F" w:rsidRDefault="0041401F" w:rsidP="00D17C00">
      <w:pPr>
        <w:pStyle w:val="NoSpacing"/>
        <w:ind w:left="1440"/>
        <w:rPr>
          <w:rFonts w:ascii="Arial" w:hAnsi="Arial" w:cs="Arial"/>
          <w:b/>
          <w:sz w:val="24"/>
          <w:szCs w:val="24"/>
          <w:u w:val="single"/>
        </w:rPr>
      </w:pPr>
    </w:p>
    <w:p w14:paraId="04CD5AF2" w14:textId="77777777" w:rsidR="00B21933" w:rsidRPr="00092BC2" w:rsidRDefault="00B21933" w:rsidP="004E45B5">
      <w:pPr>
        <w:pStyle w:val="NoSpacing"/>
        <w:numPr>
          <w:ilvl w:val="1"/>
          <w:numId w:val="4"/>
        </w:numPr>
        <w:rPr>
          <w:rFonts w:ascii="Arial" w:hAnsi="Arial" w:cs="Arial"/>
          <w:b/>
          <w:sz w:val="24"/>
          <w:szCs w:val="24"/>
          <w:u w:val="single"/>
        </w:rPr>
      </w:pPr>
      <w:r w:rsidRPr="00092BC2">
        <w:rPr>
          <w:rFonts w:ascii="Arial" w:hAnsi="Arial" w:cs="Arial"/>
          <w:b/>
          <w:sz w:val="24"/>
          <w:szCs w:val="24"/>
          <w:u w:val="single"/>
        </w:rPr>
        <w:t xml:space="preserve">HIGHEST FLOODS </w:t>
      </w:r>
    </w:p>
    <w:p w14:paraId="5526ABA3" w14:textId="77777777" w:rsidR="00B21933" w:rsidRPr="001604B8" w:rsidRDefault="00B21933" w:rsidP="00D06F3A">
      <w:pPr>
        <w:pStyle w:val="NoSpacing"/>
        <w:jc w:val="both"/>
        <w:rPr>
          <w:rFonts w:ascii="Arial" w:hAnsi="Arial" w:cs="Arial"/>
          <w:b/>
          <w:sz w:val="24"/>
          <w:szCs w:val="24"/>
          <w:u w:val="single"/>
        </w:rPr>
      </w:pPr>
    </w:p>
    <w:p w14:paraId="47936F1F" w14:textId="77777777" w:rsidR="00B21933" w:rsidRPr="001C2317" w:rsidRDefault="00B21933" w:rsidP="00D06F3A">
      <w:pPr>
        <w:pStyle w:val="NoSpacing"/>
        <w:jc w:val="both"/>
        <w:rPr>
          <w:rFonts w:ascii="Arial"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8"/>
        <w:gridCol w:w="2530"/>
        <w:gridCol w:w="2530"/>
        <w:gridCol w:w="2530"/>
      </w:tblGrid>
      <w:tr w:rsidR="00D11334" w:rsidRPr="00D17C00" w14:paraId="1885CD85" w14:textId="77777777">
        <w:trPr>
          <w:trHeight w:val="622"/>
          <w:jc w:val="center"/>
        </w:trPr>
        <w:tc>
          <w:tcPr>
            <w:tcW w:w="1098" w:type="dxa"/>
            <w:vMerge w:val="restart"/>
            <w:vAlign w:val="center"/>
          </w:tcPr>
          <w:p w14:paraId="7E1AC91B" w14:textId="77777777" w:rsidR="00D11334" w:rsidRPr="00D17C00" w:rsidRDefault="00D11334" w:rsidP="00D06F3A">
            <w:pPr>
              <w:pStyle w:val="NoSpacing"/>
              <w:jc w:val="center"/>
              <w:rPr>
                <w:rFonts w:ascii="Arial" w:hAnsi="Arial" w:cs="Arial"/>
                <w:sz w:val="24"/>
                <w:szCs w:val="24"/>
              </w:rPr>
            </w:pPr>
            <w:r w:rsidRPr="00D17C00">
              <w:rPr>
                <w:rFonts w:ascii="Arial" w:hAnsi="Arial" w:cs="Arial"/>
                <w:sz w:val="24"/>
                <w:szCs w:val="24"/>
              </w:rPr>
              <w:t>Sr. No</w:t>
            </w:r>
          </w:p>
        </w:tc>
        <w:tc>
          <w:tcPr>
            <w:tcW w:w="2530" w:type="dxa"/>
            <w:vMerge w:val="restart"/>
            <w:vAlign w:val="center"/>
          </w:tcPr>
          <w:p w14:paraId="64A210A2" w14:textId="77777777" w:rsidR="00D11334" w:rsidRPr="00D17C00" w:rsidRDefault="00D11334" w:rsidP="00D06F3A">
            <w:pPr>
              <w:pStyle w:val="NoSpacing"/>
              <w:jc w:val="center"/>
              <w:rPr>
                <w:rFonts w:ascii="Arial" w:hAnsi="Arial" w:cs="Arial"/>
                <w:sz w:val="24"/>
                <w:szCs w:val="24"/>
              </w:rPr>
            </w:pPr>
            <w:r w:rsidRPr="00D17C00">
              <w:rPr>
                <w:rFonts w:ascii="Arial" w:hAnsi="Arial" w:cs="Arial"/>
                <w:sz w:val="24"/>
                <w:szCs w:val="24"/>
              </w:rPr>
              <w:t>Year</w:t>
            </w:r>
          </w:p>
        </w:tc>
        <w:tc>
          <w:tcPr>
            <w:tcW w:w="5060" w:type="dxa"/>
            <w:gridSpan w:val="2"/>
            <w:vAlign w:val="center"/>
          </w:tcPr>
          <w:p w14:paraId="3865128F" w14:textId="77777777" w:rsidR="00D11334" w:rsidRPr="00D17C00" w:rsidRDefault="00B010FA" w:rsidP="00D06F3A">
            <w:pPr>
              <w:pStyle w:val="NoSpacing"/>
              <w:jc w:val="center"/>
              <w:rPr>
                <w:rFonts w:ascii="Arial" w:hAnsi="Arial" w:cs="Arial"/>
                <w:sz w:val="24"/>
                <w:szCs w:val="24"/>
              </w:rPr>
            </w:pPr>
            <w:r w:rsidRPr="00D17C00">
              <w:rPr>
                <w:rFonts w:ascii="Arial" w:hAnsi="Arial" w:cs="Arial"/>
                <w:sz w:val="24"/>
                <w:szCs w:val="24"/>
              </w:rPr>
              <w:t>DISCHARGE</w:t>
            </w:r>
          </w:p>
        </w:tc>
      </w:tr>
      <w:tr w:rsidR="00D11334" w:rsidRPr="00D17C00" w14:paraId="19D69F5A" w14:textId="77777777">
        <w:trPr>
          <w:trHeight w:val="595"/>
          <w:jc w:val="center"/>
        </w:trPr>
        <w:tc>
          <w:tcPr>
            <w:tcW w:w="1098" w:type="dxa"/>
            <w:vMerge/>
            <w:tcBorders>
              <w:bottom w:val="single" w:sz="4" w:space="0" w:color="000000"/>
            </w:tcBorders>
            <w:vAlign w:val="center"/>
          </w:tcPr>
          <w:p w14:paraId="602A2B6D" w14:textId="77777777" w:rsidR="00D11334" w:rsidRPr="00D17C00" w:rsidRDefault="00D11334" w:rsidP="00D06F3A">
            <w:pPr>
              <w:pStyle w:val="NoSpacing"/>
              <w:jc w:val="center"/>
              <w:rPr>
                <w:rFonts w:ascii="Arial" w:hAnsi="Arial" w:cs="Arial"/>
                <w:sz w:val="24"/>
                <w:szCs w:val="24"/>
              </w:rPr>
            </w:pPr>
          </w:p>
        </w:tc>
        <w:tc>
          <w:tcPr>
            <w:tcW w:w="2530" w:type="dxa"/>
            <w:vMerge/>
            <w:tcBorders>
              <w:bottom w:val="single" w:sz="4" w:space="0" w:color="000000"/>
            </w:tcBorders>
            <w:vAlign w:val="center"/>
          </w:tcPr>
          <w:p w14:paraId="4CD0D2B5" w14:textId="77777777" w:rsidR="00D11334" w:rsidRPr="00D17C00" w:rsidRDefault="00D11334" w:rsidP="00D06F3A">
            <w:pPr>
              <w:pStyle w:val="NoSpacing"/>
              <w:jc w:val="center"/>
              <w:rPr>
                <w:rFonts w:ascii="Arial" w:hAnsi="Arial" w:cs="Arial"/>
                <w:sz w:val="24"/>
                <w:szCs w:val="24"/>
              </w:rPr>
            </w:pPr>
          </w:p>
        </w:tc>
        <w:tc>
          <w:tcPr>
            <w:tcW w:w="2530" w:type="dxa"/>
            <w:tcBorders>
              <w:bottom w:val="single" w:sz="4" w:space="0" w:color="000000"/>
            </w:tcBorders>
            <w:vAlign w:val="center"/>
          </w:tcPr>
          <w:p w14:paraId="023048FE" w14:textId="77777777" w:rsidR="00D11334" w:rsidRPr="00D17C00" w:rsidRDefault="00007263" w:rsidP="00D06F3A">
            <w:pPr>
              <w:pStyle w:val="NoSpacing"/>
              <w:jc w:val="center"/>
              <w:rPr>
                <w:rFonts w:ascii="Arial" w:hAnsi="Arial" w:cs="Arial"/>
                <w:sz w:val="24"/>
                <w:szCs w:val="24"/>
              </w:rPr>
            </w:pPr>
            <w:r w:rsidRPr="00D17C00">
              <w:rPr>
                <w:rFonts w:ascii="Arial" w:hAnsi="Arial" w:cs="Arial"/>
                <w:sz w:val="24"/>
                <w:szCs w:val="24"/>
              </w:rPr>
              <w:t>SULEMANKI HEADWORKS</w:t>
            </w:r>
          </w:p>
        </w:tc>
        <w:tc>
          <w:tcPr>
            <w:tcW w:w="2530" w:type="dxa"/>
            <w:tcBorders>
              <w:bottom w:val="single" w:sz="4" w:space="0" w:color="000000"/>
            </w:tcBorders>
            <w:vAlign w:val="center"/>
          </w:tcPr>
          <w:p w14:paraId="116CE695" w14:textId="77777777" w:rsidR="00D11334" w:rsidRPr="00D17C00" w:rsidRDefault="00007263" w:rsidP="00D06F3A">
            <w:pPr>
              <w:pStyle w:val="NoSpacing"/>
              <w:jc w:val="center"/>
              <w:rPr>
                <w:rFonts w:ascii="Arial" w:hAnsi="Arial" w:cs="Arial"/>
                <w:sz w:val="24"/>
                <w:szCs w:val="24"/>
              </w:rPr>
            </w:pPr>
            <w:r w:rsidRPr="00D17C00">
              <w:rPr>
                <w:rFonts w:ascii="Arial" w:hAnsi="Arial" w:cs="Arial"/>
                <w:sz w:val="24"/>
                <w:szCs w:val="24"/>
              </w:rPr>
              <w:t>ISLAM</w:t>
            </w:r>
            <w:r w:rsidR="00D11334" w:rsidRPr="00D17C00">
              <w:rPr>
                <w:rFonts w:ascii="Arial" w:hAnsi="Arial" w:cs="Arial"/>
                <w:sz w:val="24"/>
                <w:szCs w:val="24"/>
              </w:rPr>
              <w:t xml:space="preserve"> HEAD WORKS</w:t>
            </w:r>
          </w:p>
        </w:tc>
      </w:tr>
      <w:tr w:rsidR="00D11334" w:rsidRPr="00023D41" w14:paraId="200C899F" w14:textId="77777777">
        <w:trPr>
          <w:trHeight w:val="1495"/>
          <w:jc w:val="center"/>
        </w:trPr>
        <w:tc>
          <w:tcPr>
            <w:tcW w:w="1098" w:type="dxa"/>
            <w:vAlign w:val="center"/>
          </w:tcPr>
          <w:p w14:paraId="59ABF32B" w14:textId="77777777" w:rsidR="00D11334" w:rsidRPr="00023D41" w:rsidRDefault="005E5CA7" w:rsidP="00023D41">
            <w:pPr>
              <w:pStyle w:val="Caption"/>
            </w:pPr>
            <w:r w:rsidRPr="00023D41">
              <w:t>1</w:t>
            </w:r>
          </w:p>
        </w:tc>
        <w:tc>
          <w:tcPr>
            <w:tcW w:w="2530" w:type="dxa"/>
            <w:vAlign w:val="center"/>
          </w:tcPr>
          <w:p w14:paraId="349CB0A8" w14:textId="77777777" w:rsidR="00D11334" w:rsidRPr="00023D41" w:rsidRDefault="008902CC" w:rsidP="007A4059">
            <w:pPr>
              <w:pStyle w:val="Caption"/>
              <w:jc w:val="center"/>
            </w:pPr>
            <w:r w:rsidRPr="00023D41">
              <w:t>18-</w:t>
            </w:r>
            <w:r w:rsidR="005E5CA7" w:rsidRPr="00023D41">
              <w:t>8-1955</w:t>
            </w:r>
          </w:p>
        </w:tc>
        <w:tc>
          <w:tcPr>
            <w:tcW w:w="2530" w:type="dxa"/>
            <w:vAlign w:val="center"/>
          </w:tcPr>
          <w:p w14:paraId="7A31F66B" w14:textId="77777777" w:rsidR="00D11334" w:rsidRPr="00023D41" w:rsidRDefault="0083501F" w:rsidP="007A4059">
            <w:pPr>
              <w:pStyle w:val="Caption"/>
              <w:jc w:val="center"/>
            </w:pPr>
            <w:r w:rsidRPr="00023D41">
              <w:t>5,50,000 Cs</w:t>
            </w:r>
          </w:p>
        </w:tc>
        <w:tc>
          <w:tcPr>
            <w:tcW w:w="2530" w:type="dxa"/>
            <w:vAlign w:val="center"/>
          </w:tcPr>
          <w:p w14:paraId="69C75B75" w14:textId="77777777" w:rsidR="00D11334" w:rsidRPr="00023D41" w:rsidRDefault="005E5CA7" w:rsidP="007A4059">
            <w:pPr>
              <w:pStyle w:val="Caption"/>
              <w:jc w:val="center"/>
            </w:pPr>
            <w:r w:rsidRPr="00023D41">
              <w:t>4,92,581</w:t>
            </w:r>
            <w:r w:rsidR="00C13AA9" w:rsidRPr="00023D41">
              <w:t>Cs</w:t>
            </w:r>
          </w:p>
        </w:tc>
      </w:tr>
      <w:tr w:rsidR="005E5CA7" w:rsidRPr="00D17C00" w14:paraId="2F5A3129" w14:textId="77777777" w:rsidTr="004502CE">
        <w:trPr>
          <w:trHeight w:val="1495"/>
          <w:jc w:val="center"/>
        </w:trPr>
        <w:tc>
          <w:tcPr>
            <w:tcW w:w="1098" w:type="dxa"/>
            <w:vAlign w:val="center"/>
          </w:tcPr>
          <w:p w14:paraId="1C0864BE" w14:textId="77777777" w:rsidR="005E5CA7" w:rsidRPr="00D17C00" w:rsidRDefault="0083501F" w:rsidP="00514971">
            <w:pPr>
              <w:pStyle w:val="NoSpacing"/>
              <w:rPr>
                <w:rFonts w:ascii="Arial" w:hAnsi="Arial" w:cs="Arial"/>
                <w:sz w:val="24"/>
                <w:szCs w:val="24"/>
              </w:rPr>
            </w:pPr>
            <w:r>
              <w:rPr>
                <w:rFonts w:ascii="Arial" w:hAnsi="Arial" w:cs="Arial"/>
                <w:sz w:val="24"/>
                <w:szCs w:val="24"/>
              </w:rPr>
              <w:t>2</w:t>
            </w:r>
          </w:p>
        </w:tc>
        <w:tc>
          <w:tcPr>
            <w:tcW w:w="2530" w:type="dxa"/>
            <w:vAlign w:val="center"/>
          </w:tcPr>
          <w:p w14:paraId="090D878C" w14:textId="77777777" w:rsidR="005E5CA7" w:rsidRPr="00D17C00" w:rsidRDefault="005E5CA7" w:rsidP="00514971">
            <w:pPr>
              <w:pStyle w:val="NoSpacing"/>
              <w:jc w:val="center"/>
              <w:rPr>
                <w:rFonts w:ascii="Arial" w:hAnsi="Arial" w:cs="Arial"/>
                <w:sz w:val="24"/>
                <w:szCs w:val="24"/>
              </w:rPr>
            </w:pPr>
            <w:r w:rsidRPr="00D17C00">
              <w:rPr>
                <w:rFonts w:ascii="Arial" w:hAnsi="Arial" w:cs="Arial"/>
                <w:sz w:val="24"/>
                <w:szCs w:val="24"/>
              </w:rPr>
              <w:t>4-10-1988</w:t>
            </w:r>
          </w:p>
        </w:tc>
        <w:tc>
          <w:tcPr>
            <w:tcW w:w="2530" w:type="dxa"/>
            <w:vAlign w:val="center"/>
          </w:tcPr>
          <w:p w14:paraId="6715B403" w14:textId="77777777" w:rsidR="005E5CA7" w:rsidRPr="00D17C00" w:rsidRDefault="005E5CA7" w:rsidP="007A4059">
            <w:pPr>
              <w:pStyle w:val="NoSpacing"/>
              <w:jc w:val="center"/>
              <w:rPr>
                <w:rFonts w:ascii="Arial" w:hAnsi="Arial" w:cs="Arial"/>
                <w:sz w:val="24"/>
                <w:szCs w:val="24"/>
              </w:rPr>
            </w:pPr>
            <w:r w:rsidRPr="00D17C00">
              <w:rPr>
                <w:rFonts w:ascii="Arial" w:hAnsi="Arial" w:cs="Arial"/>
                <w:sz w:val="24"/>
                <w:szCs w:val="24"/>
              </w:rPr>
              <w:t>5,01,000 Cs</w:t>
            </w:r>
          </w:p>
        </w:tc>
        <w:tc>
          <w:tcPr>
            <w:tcW w:w="2530" w:type="dxa"/>
            <w:vAlign w:val="center"/>
          </w:tcPr>
          <w:p w14:paraId="46A7D319" w14:textId="77777777" w:rsidR="005E5CA7" w:rsidRPr="00D17C00" w:rsidRDefault="005E5CA7" w:rsidP="007A4059">
            <w:pPr>
              <w:pStyle w:val="NoSpacing"/>
              <w:jc w:val="center"/>
              <w:rPr>
                <w:rFonts w:ascii="Arial" w:hAnsi="Arial" w:cs="Arial"/>
                <w:sz w:val="24"/>
                <w:szCs w:val="24"/>
              </w:rPr>
            </w:pPr>
            <w:r w:rsidRPr="00D17C00">
              <w:rPr>
                <w:rFonts w:ascii="Arial" w:hAnsi="Arial" w:cs="Arial"/>
                <w:sz w:val="24"/>
                <w:szCs w:val="24"/>
              </w:rPr>
              <w:t>4,56,426 Cs</w:t>
            </w:r>
          </w:p>
        </w:tc>
      </w:tr>
      <w:tr w:rsidR="004502CE" w:rsidRPr="00D17C00" w14:paraId="2E856A9C" w14:textId="77777777">
        <w:trPr>
          <w:trHeight w:val="1495"/>
          <w:jc w:val="center"/>
        </w:trPr>
        <w:tc>
          <w:tcPr>
            <w:tcW w:w="1098" w:type="dxa"/>
            <w:tcBorders>
              <w:bottom w:val="single" w:sz="4" w:space="0" w:color="auto"/>
            </w:tcBorders>
            <w:vAlign w:val="center"/>
          </w:tcPr>
          <w:p w14:paraId="4DF8F6EE" w14:textId="4F579C24" w:rsidR="004502CE" w:rsidRDefault="004502CE" w:rsidP="00514971">
            <w:pPr>
              <w:pStyle w:val="NoSpacing"/>
              <w:rPr>
                <w:rFonts w:ascii="Arial" w:hAnsi="Arial" w:cs="Arial"/>
                <w:sz w:val="24"/>
                <w:szCs w:val="24"/>
              </w:rPr>
            </w:pPr>
            <w:r>
              <w:rPr>
                <w:rFonts w:ascii="Arial" w:hAnsi="Arial" w:cs="Arial"/>
                <w:sz w:val="24"/>
                <w:szCs w:val="24"/>
              </w:rPr>
              <w:t>3</w:t>
            </w:r>
          </w:p>
        </w:tc>
        <w:tc>
          <w:tcPr>
            <w:tcW w:w="2530" w:type="dxa"/>
            <w:tcBorders>
              <w:bottom w:val="single" w:sz="4" w:space="0" w:color="auto"/>
            </w:tcBorders>
            <w:vAlign w:val="center"/>
          </w:tcPr>
          <w:p w14:paraId="6325D4D0" w14:textId="66C16FE9" w:rsidR="004502CE" w:rsidRPr="00D17C00" w:rsidRDefault="004502CE" w:rsidP="00514971">
            <w:pPr>
              <w:pStyle w:val="NoSpacing"/>
              <w:jc w:val="center"/>
              <w:rPr>
                <w:rFonts w:ascii="Arial" w:hAnsi="Arial" w:cs="Arial"/>
                <w:sz w:val="24"/>
                <w:szCs w:val="24"/>
              </w:rPr>
            </w:pPr>
            <w:r>
              <w:rPr>
                <w:rFonts w:ascii="Arial" w:hAnsi="Arial" w:cs="Arial"/>
                <w:sz w:val="24"/>
                <w:szCs w:val="24"/>
              </w:rPr>
              <w:t>24-08-2023</w:t>
            </w:r>
          </w:p>
        </w:tc>
        <w:tc>
          <w:tcPr>
            <w:tcW w:w="2530" w:type="dxa"/>
            <w:tcBorders>
              <w:bottom w:val="single" w:sz="4" w:space="0" w:color="auto"/>
            </w:tcBorders>
            <w:vAlign w:val="center"/>
          </w:tcPr>
          <w:p w14:paraId="3D620CEC" w14:textId="58182D71" w:rsidR="004502CE" w:rsidRPr="00D17C00" w:rsidRDefault="004502CE" w:rsidP="007A4059">
            <w:pPr>
              <w:pStyle w:val="NoSpacing"/>
              <w:jc w:val="center"/>
              <w:rPr>
                <w:rFonts w:ascii="Arial" w:hAnsi="Arial" w:cs="Arial"/>
                <w:sz w:val="24"/>
                <w:szCs w:val="24"/>
              </w:rPr>
            </w:pPr>
            <w:r>
              <w:rPr>
                <w:rFonts w:ascii="Arial" w:hAnsi="Arial" w:cs="Arial"/>
                <w:sz w:val="24"/>
                <w:szCs w:val="24"/>
              </w:rPr>
              <w:t>2,10,847 Cs</w:t>
            </w:r>
          </w:p>
        </w:tc>
        <w:tc>
          <w:tcPr>
            <w:tcW w:w="2530" w:type="dxa"/>
            <w:tcBorders>
              <w:bottom w:val="single" w:sz="4" w:space="0" w:color="auto"/>
            </w:tcBorders>
            <w:vAlign w:val="center"/>
          </w:tcPr>
          <w:p w14:paraId="7596A002" w14:textId="1ADF670A" w:rsidR="004502CE" w:rsidRPr="00D17C00" w:rsidRDefault="004502CE" w:rsidP="007A4059">
            <w:pPr>
              <w:pStyle w:val="NoSpacing"/>
              <w:jc w:val="center"/>
              <w:rPr>
                <w:rFonts w:ascii="Arial" w:hAnsi="Arial" w:cs="Arial"/>
                <w:sz w:val="24"/>
                <w:szCs w:val="24"/>
              </w:rPr>
            </w:pPr>
            <w:r>
              <w:rPr>
                <w:rFonts w:ascii="Arial" w:hAnsi="Arial" w:cs="Arial"/>
                <w:sz w:val="24"/>
                <w:szCs w:val="24"/>
              </w:rPr>
              <w:t>1,49,266 Cs</w:t>
            </w:r>
          </w:p>
        </w:tc>
      </w:tr>
    </w:tbl>
    <w:p w14:paraId="321CCBE2" w14:textId="77777777" w:rsidR="002F7A3C" w:rsidRDefault="002F7A3C" w:rsidP="00D06F3A">
      <w:pPr>
        <w:pStyle w:val="NoSpacing"/>
        <w:jc w:val="both"/>
        <w:rPr>
          <w:rFonts w:ascii="Arial" w:hAnsi="Arial" w:cs="Arial"/>
          <w:b/>
          <w:sz w:val="24"/>
          <w:szCs w:val="24"/>
        </w:rPr>
      </w:pPr>
    </w:p>
    <w:p w14:paraId="15C67CB7" w14:textId="77777777" w:rsidR="003C4F9B" w:rsidRPr="00092BC2" w:rsidRDefault="003C4F9B" w:rsidP="003C4F9B">
      <w:pPr>
        <w:pStyle w:val="NoSpacing"/>
        <w:jc w:val="both"/>
        <w:rPr>
          <w:rFonts w:ascii="Arial" w:hAnsi="Arial" w:cs="Arial"/>
          <w:b/>
          <w:sz w:val="24"/>
          <w:szCs w:val="24"/>
        </w:rPr>
      </w:pPr>
      <w:r w:rsidRPr="00092BC2">
        <w:rPr>
          <w:rFonts w:ascii="Arial" w:hAnsi="Arial" w:cs="Arial"/>
          <w:b/>
          <w:sz w:val="24"/>
          <w:szCs w:val="24"/>
        </w:rPr>
        <w:t>4.4</w:t>
      </w:r>
      <w:r w:rsidRPr="00092BC2">
        <w:rPr>
          <w:rFonts w:ascii="Arial" w:hAnsi="Arial" w:cs="Arial"/>
          <w:b/>
          <w:sz w:val="24"/>
          <w:szCs w:val="24"/>
        </w:rPr>
        <w:tab/>
      </w:r>
    </w:p>
    <w:p w14:paraId="7AAB2343" w14:textId="7E09747B" w:rsidR="00584640" w:rsidRPr="00895D06" w:rsidRDefault="003C4F9B" w:rsidP="00E54A71">
      <w:pPr>
        <w:pStyle w:val="NoSpacing"/>
        <w:ind w:left="2880" w:hanging="45"/>
        <w:jc w:val="both"/>
        <w:rPr>
          <w:rFonts w:ascii="Arial" w:hAnsi="Arial" w:cs="Arial"/>
          <w:b/>
          <w:sz w:val="24"/>
          <w:szCs w:val="24"/>
          <w:u w:val="single"/>
        </w:rPr>
      </w:pPr>
      <w:r w:rsidRPr="00092BC2">
        <w:rPr>
          <w:rFonts w:ascii="Arial" w:hAnsi="Arial" w:cs="Arial"/>
          <w:b/>
          <w:sz w:val="24"/>
          <w:szCs w:val="24"/>
          <w:u w:val="single"/>
        </w:rPr>
        <w:t>PEAK DISCHARGES</w:t>
      </w:r>
      <w:r w:rsidR="00C256AE">
        <w:rPr>
          <w:rFonts w:ascii="Arial" w:hAnsi="Arial" w:cs="Arial"/>
          <w:b/>
          <w:sz w:val="24"/>
          <w:szCs w:val="24"/>
          <w:u w:val="single"/>
        </w:rPr>
        <w:t xml:space="preserve"> (2020-2024</w:t>
      </w:r>
      <w:r w:rsidR="00C13AA9">
        <w:rPr>
          <w:rFonts w:ascii="Arial" w:hAnsi="Arial" w:cs="Arial"/>
          <w:b/>
          <w:sz w:val="24"/>
          <w:szCs w:val="24"/>
          <w:u w:val="single"/>
        </w:rPr>
        <w:t>)</w:t>
      </w:r>
    </w:p>
    <w:p w14:paraId="1274B6AE" w14:textId="77777777" w:rsidR="002043FD" w:rsidRPr="001C2317" w:rsidRDefault="002043FD" w:rsidP="00D06F3A">
      <w:pPr>
        <w:pStyle w:val="NoSpacing"/>
        <w:jc w:val="both"/>
        <w:rPr>
          <w:rFonts w:ascii="Arial" w:hAnsi="Arial" w:cs="Arial"/>
          <w:i/>
          <w:sz w:val="24"/>
          <w:szCs w:val="24"/>
        </w:rPr>
      </w:pPr>
    </w:p>
    <w:tbl>
      <w:tblPr>
        <w:tblpPr w:leftFromText="180" w:rightFromText="180" w:vertAnchor="text" w:horzAnchor="margin" w:tblpXSpec="center" w:tblpY="19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8"/>
        <w:gridCol w:w="3630"/>
      </w:tblGrid>
      <w:tr w:rsidR="002043FD" w:rsidRPr="001C2317" w14:paraId="6FE3E214" w14:textId="77777777">
        <w:trPr>
          <w:trHeight w:val="1331"/>
          <w:jc w:val="center"/>
        </w:trPr>
        <w:tc>
          <w:tcPr>
            <w:tcW w:w="4508" w:type="dxa"/>
            <w:vAlign w:val="center"/>
          </w:tcPr>
          <w:p w14:paraId="2290F612" w14:textId="77777777" w:rsidR="002043FD" w:rsidRPr="001C2317" w:rsidRDefault="00B93E13" w:rsidP="00D06F3A">
            <w:pPr>
              <w:pStyle w:val="NoSpacing"/>
              <w:jc w:val="center"/>
              <w:rPr>
                <w:rFonts w:ascii="Arial" w:hAnsi="Arial" w:cs="Arial"/>
                <w:b/>
                <w:sz w:val="24"/>
                <w:szCs w:val="24"/>
              </w:rPr>
            </w:pPr>
            <w:r>
              <w:rPr>
                <w:rFonts w:ascii="Arial" w:hAnsi="Arial" w:cs="Arial"/>
                <w:b/>
                <w:sz w:val="24"/>
                <w:szCs w:val="24"/>
              </w:rPr>
              <w:t>YEAR</w:t>
            </w:r>
          </w:p>
        </w:tc>
        <w:tc>
          <w:tcPr>
            <w:tcW w:w="3630" w:type="dxa"/>
            <w:vAlign w:val="center"/>
          </w:tcPr>
          <w:p w14:paraId="2E3CE79B" w14:textId="77777777" w:rsidR="002043FD" w:rsidRDefault="002043FD" w:rsidP="00D06F3A">
            <w:pPr>
              <w:pStyle w:val="NoSpacing"/>
              <w:jc w:val="center"/>
              <w:rPr>
                <w:rFonts w:ascii="Arial" w:hAnsi="Arial" w:cs="Arial"/>
                <w:b/>
                <w:sz w:val="24"/>
                <w:szCs w:val="24"/>
              </w:rPr>
            </w:pPr>
            <w:r>
              <w:rPr>
                <w:rFonts w:ascii="Arial" w:hAnsi="Arial" w:cs="Arial"/>
                <w:b/>
                <w:sz w:val="24"/>
                <w:szCs w:val="24"/>
              </w:rPr>
              <w:t>Islam Headworks</w:t>
            </w:r>
          </w:p>
          <w:p w14:paraId="718E01B1" w14:textId="77777777" w:rsidR="002043FD" w:rsidRPr="001C2317" w:rsidRDefault="002043FD" w:rsidP="00D06F3A">
            <w:pPr>
              <w:pStyle w:val="NoSpacing"/>
              <w:jc w:val="center"/>
              <w:rPr>
                <w:rFonts w:ascii="Arial" w:hAnsi="Arial" w:cs="Arial"/>
                <w:b/>
                <w:sz w:val="24"/>
                <w:szCs w:val="24"/>
              </w:rPr>
            </w:pPr>
            <w:r>
              <w:rPr>
                <w:rFonts w:ascii="Arial" w:hAnsi="Arial" w:cs="Arial"/>
                <w:b/>
                <w:sz w:val="24"/>
                <w:szCs w:val="24"/>
              </w:rPr>
              <w:t>(</w:t>
            </w:r>
            <w:r w:rsidR="00895D06">
              <w:rPr>
                <w:rFonts w:ascii="Arial" w:hAnsi="Arial" w:cs="Arial"/>
                <w:b/>
                <w:sz w:val="24"/>
                <w:szCs w:val="24"/>
              </w:rPr>
              <w:t xml:space="preserve"> Discharge </w:t>
            </w:r>
            <w:proofErr w:type="spellStart"/>
            <w:r w:rsidR="00B93E13">
              <w:rPr>
                <w:rFonts w:ascii="Arial" w:hAnsi="Arial" w:cs="Arial"/>
                <w:b/>
                <w:sz w:val="24"/>
                <w:szCs w:val="24"/>
              </w:rPr>
              <w:t>cs</w:t>
            </w:r>
            <w:proofErr w:type="spellEnd"/>
            <w:r w:rsidR="00B93E13">
              <w:rPr>
                <w:rFonts w:ascii="Arial" w:hAnsi="Arial" w:cs="Arial"/>
                <w:b/>
                <w:sz w:val="24"/>
                <w:szCs w:val="24"/>
              </w:rPr>
              <w:t>)</w:t>
            </w:r>
          </w:p>
        </w:tc>
      </w:tr>
      <w:tr w:rsidR="00FB7BF8" w:rsidRPr="001C2317" w14:paraId="277B1C94" w14:textId="77777777" w:rsidTr="00031311">
        <w:trPr>
          <w:trHeight w:val="864"/>
          <w:jc w:val="center"/>
        </w:trPr>
        <w:tc>
          <w:tcPr>
            <w:tcW w:w="4508" w:type="dxa"/>
            <w:tcBorders>
              <w:right w:val="single" w:sz="4" w:space="0" w:color="auto"/>
            </w:tcBorders>
            <w:shd w:val="clear" w:color="auto" w:fill="auto"/>
            <w:vAlign w:val="center"/>
          </w:tcPr>
          <w:p w14:paraId="62E05FE5" w14:textId="77777777" w:rsidR="00FB7BF8" w:rsidRDefault="00FB7BF8" w:rsidP="00FB7BF8">
            <w:pPr>
              <w:spacing w:after="0"/>
              <w:jc w:val="center"/>
              <w:rPr>
                <w:rFonts w:ascii="Arial" w:hAnsi="Arial" w:cs="Arial"/>
                <w:sz w:val="28"/>
                <w:szCs w:val="20"/>
              </w:rPr>
            </w:pPr>
            <w:r>
              <w:rPr>
                <w:rFonts w:ascii="Arial" w:hAnsi="Arial" w:cs="Arial"/>
                <w:sz w:val="28"/>
                <w:szCs w:val="20"/>
              </w:rPr>
              <w:t>18-09-2020</w:t>
            </w:r>
          </w:p>
        </w:tc>
        <w:tc>
          <w:tcPr>
            <w:tcW w:w="3630" w:type="dxa"/>
            <w:tcBorders>
              <w:top w:val="single" w:sz="4" w:space="0" w:color="auto"/>
              <w:left w:val="single" w:sz="4" w:space="0" w:color="auto"/>
              <w:bottom w:val="single" w:sz="4" w:space="0" w:color="auto"/>
              <w:right w:val="single" w:sz="4" w:space="0" w:color="auto"/>
            </w:tcBorders>
            <w:shd w:val="clear" w:color="auto" w:fill="auto"/>
            <w:vAlign w:val="center"/>
          </w:tcPr>
          <w:p w14:paraId="54CBBF6A" w14:textId="77777777" w:rsidR="00FB7BF8" w:rsidRDefault="00023D41" w:rsidP="00FB7BF8">
            <w:pPr>
              <w:spacing w:after="0"/>
              <w:jc w:val="center"/>
              <w:rPr>
                <w:rFonts w:ascii="Arial" w:hAnsi="Arial" w:cs="Arial"/>
                <w:sz w:val="28"/>
                <w:szCs w:val="20"/>
              </w:rPr>
            </w:pPr>
            <w:r>
              <w:rPr>
                <w:rFonts w:ascii="Arial" w:hAnsi="Arial" w:cs="Arial"/>
                <w:sz w:val="28"/>
                <w:szCs w:val="20"/>
              </w:rPr>
              <w:t>15151</w:t>
            </w:r>
          </w:p>
        </w:tc>
      </w:tr>
      <w:tr w:rsidR="0069349D" w:rsidRPr="001C2317" w14:paraId="5465C8D6" w14:textId="77777777" w:rsidTr="00031311">
        <w:trPr>
          <w:trHeight w:val="864"/>
          <w:jc w:val="center"/>
        </w:trPr>
        <w:tc>
          <w:tcPr>
            <w:tcW w:w="4508" w:type="dxa"/>
            <w:tcBorders>
              <w:right w:val="single" w:sz="4" w:space="0" w:color="auto"/>
            </w:tcBorders>
            <w:shd w:val="clear" w:color="auto" w:fill="auto"/>
            <w:vAlign w:val="center"/>
          </w:tcPr>
          <w:p w14:paraId="39040FCA" w14:textId="77777777" w:rsidR="0069349D" w:rsidRDefault="00490D84" w:rsidP="00B3272C">
            <w:pPr>
              <w:spacing w:after="0"/>
              <w:jc w:val="center"/>
              <w:rPr>
                <w:rFonts w:ascii="Arial" w:hAnsi="Arial" w:cs="Arial"/>
                <w:sz w:val="28"/>
                <w:szCs w:val="20"/>
              </w:rPr>
            </w:pPr>
            <w:r>
              <w:rPr>
                <w:rFonts w:ascii="Arial" w:hAnsi="Arial" w:cs="Arial"/>
                <w:sz w:val="28"/>
                <w:szCs w:val="20"/>
              </w:rPr>
              <w:t>18-09-202</w:t>
            </w:r>
            <w:r w:rsidR="004861AF">
              <w:rPr>
                <w:rFonts w:ascii="Arial" w:hAnsi="Arial" w:cs="Arial"/>
                <w:sz w:val="28"/>
                <w:szCs w:val="20"/>
              </w:rPr>
              <w:t>1</w:t>
            </w:r>
          </w:p>
        </w:tc>
        <w:tc>
          <w:tcPr>
            <w:tcW w:w="3630" w:type="dxa"/>
            <w:tcBorders>
              <w:top w:val="single" w:sz="4" w:space="0" w:color="auto"/>
              <w:left w:val="single" w:sz="4" w:space="0" w:color="auto"/>
              <w:bottom w:val="single" w:sz="4" w:space="0" w:color="auto"/>
              <w:right w:val="single" w:sz="4" w:space="0" w:color="auto"/>
            </w:tcBorders>
            <w:shd w:val="clear" w:color="auto" w:fill="auto"/>
            <w:vAlign w:val="center"/>
          </w:tcPr>
          <w:p w14:paraId="6BDE90CC" w14:textId="77777777" w:rsidR="0069349D" w:rsidRDefault="00B3272C" w:rsidP="00684AC5">
            <w:pPr>
              <w:spacing w:after="0"/>
              <w:jc w:val="center"/>
              <w:rPr>
                <w:rFonts w:ascii="Arial" w:hAnsi="Arial" w:cs="Arial"/>
                <w:sz w:val="28"/>
                <w:szCs w:val="20"/>
              </w:rPr>
            </w:pPr>
            <w:r>
              <w:rPr>
                <w:rFonts w:ascii="Arial" w:hAnsi="Arial" w:cs="Arial"/>
                <w:sz w:val="28"/>
                <w:szCs w:val="20"/>
              </w:rPr>
              <w:t>5221</w:t>
            </w:r>
          </w:p>
        </w:tc>
      </w:tr>
      <w:tr w:rsidR="008B2376" w:rsidRPr="001C2317" w14:paraId="69D50C1C" w14:textId="77777777" w:rsidTr="00031311">
        <w:trPr>
          <w:trHeight w:val="864"/>
          <w:jc w:val="center"/>
        </w:trPr>
        <w:tc>
          <w:tcPr>
            <w:tcW w:w="4508" w:type="dxa"/>
            <w:tcBorders>
              <w:right w:val="single" w:sz="4" w:space="0" w:color="auto"/>
            </w:tcBorders>
            <w:shd w:val="clear" w:color="auto" w:fill="auto"/>
            <w:vAlign w:val="center"/>
          </w:tcPr>
          <w:p w14:paraId="5FD694C7" w14:textId="77777777" w:rsidR="008B2376" w:rsidRDefault="00B91F3F" w:rsidP="00B3272C">
            <w:pPr>
              <w:spacing w:after="0"/>
              <w:jc w:val="center"/>
              <w:rPr>
                <w:rFonts w:ascii="Arial" w:hAnsi="Arial" w:cs="Arial"/>
                <w:sz w:val="28"/>
                <w:szCs w:val="20"/>
              </w:rPr>
            </w:pPr>
            <w:r>
              <w:rPr>
                <w:rFonts w:ascii="Arial" w:hAnsi="Arial" w:cs="Arial"/>
                <w:sz w:val="28"/>
                <w:szCs w:val="20"/>
              </w:rPr>
              <w:t>23-07-</w:t>
            </w:r>
            <w:r w:rsidR="008B2376">
              <w:rPr>
                <w:rFonts w:ascii="Arial" w:hAnsi="Arial" w:cs="Arial"/>
                <w:sz w:val="28"/>
                <w:szCs w:val="20"/>
              </w:rPr>
              <w:t>2022</w:t>
            </w:r>
          </w:p>
        </w:tc>
        <w:tc>
          <w:tcPr>
            <w:tcW w:w="3630" w:type="dxa"/>
            <w:tcBorders>
              <w:top w:val="single" w:sz="4" w:space="0" w:color="auto"/>
              <w:left w:val="single" w:sz="4" w:space="0" w:color="auto"/>
              <w:bottom w:val="single" w:sz="4" w:space="0" w:color="auto"/>
              <w:right w:val="single" w:sz="4" w:space="0" w:color="auto"/>
            </w:tcBorders>
            <w:shd w:val="clear" w:color="auto" w:fill="auto"/>
            <w:vAlign w:val="center"/>
          </w:tcPr>
          <w:p w14:paraId="46168ABB" w14:textId="77777777" w:rsidR="008B2376" w:rsidRDefault="00B91F3F" w:rsidP="00684AC5">
            <w:pPr>
              <w:spacing w:after="0"/>
              <w:jc w:val="center"/>
              <w:rPr>
                <w:rFonts w:ascii="Arial" w:hAnsi="Arial" w:cs="Arial"/>
                <w:sz w:val="28"/>
                <w:szCs w:val="20"/>
              </w:rPr>
            </w:pPr>
            <w:r>
              <w:rPr>
                <w:rFonts w:ascii="Arial" w:hAnsi="Arial" w:cs="Arial"/>
                <w:sz w:val="28"/>
                <w:szCs w:val="20"/>
              </w:rPr>
              <w:t>12501</w:t>
            </w:r>
          </w:p>
        </w:tc>
      </w:tr>
      <w:tr w:rsidR="007A4059" w:rsidRPr="001C2317" w14:paraId="560E3073" w14:textId="77777777" w:rsidTr="00031311">
        <w:trPr>
          <w:trHeight w:val="864"/>
          <w:jc w:val="center"/>
        </w:trPr>
        <w:tc>
          <w:tcPr>
            <w:tcW w:w="4508" w:type="dxa"/>
            <w:tcBorders>
              <w:right w:val="single" w:sz="4" w:space="0" w:color="auto"/>
            </w:tcBorders>
            <w:shd w:val="clear" w:color="auto" w:fill="auto"/>
            <w:vAlign w:val="center"/>
          </w:tcPr>
          <w:p w14:paraId="2D3E88C2" w14:textId="77777777" w:rsidR="007A4059" w:rsidRDefault="007A4059" w:rsidP="00B3272C">
            <w:pPr>
              <w:spacing w:after="0"/>
              <w:jc w:val="center"/>
              <w:rPr>
                <w:rFonts w:ascii="Arial" w:hAnsi="Arial" w:cs="Arial"/>
                <w:sz w:val="28"/>
                <w:szCs w:val="20"/>
              </w:rPr>
            </w:pPr>
            <w:r>
              <w:rPr>
                <w:rFonts w:ascii="Arial" w:hAnsi="Arial" w:cs="Arial"/>
                <w:sz w:val="28"/>
                <w:szCs w:val="20"/>
              </w:rPr>
              <w:t>26-08-2023</w:t>
            </w:r>
          </w:p>
        </w:tc>
        <w:tc>
          <w:tcPr>
            <w:tcW w:w="3630" w:type="dxa"/>
            <w:tcBorders>
              <w:top w:val="single" w:sz="4" w:space="0" w:color="auto"/>
              <w:left w:val="single" w:sz="4" w:space="0" w:color="auto"/>
              <w:bottom w:val="single" w:sz="4" w:space="0" w:color="auto"/>
              <w:right w:val="single" w:sz="4" w:space="0" w:color="auto"/>
            </w:tcBorders>
            <w:shd w:val="clear" w:color="auto" w:fill="auto"/>
            <w:vAlign w:val="center"/>
          </w:tcPr>
          <w:p w14:paraId="5311343F" w14:textId="77777777" w:rsidR="007A4059" w:rsidRDefault="007A4059" w:rsidP="00684AC5">
            <w:pPr>
              <w:spacing w:after="0"/>
              <w:jc w:val="center"/>
              <w:rPr>
                <w:rFonts w:ascii="Arial" w:hAnsi="Arial" w:cs="Arial"/>
                <w:sz w:val="28"/>
                <w:szCs w:val="20"/>
              </w:rPr>
            </w:pPr>
            <w:r>
              <w:rPr>
                <w:rFonts w:ascii="Arial" w:hAnsi="Arial" w:cs="Arial"/>
                <w:sz w:val="28"/>
                <w:szCs w:val="20"/>
              </w:rPr>
              <w:t>151904</w:t>
            </w:r>
          </w:p>
        </w:tc>
      </w:tr>
      <w:tr w:rsidR="00C256AE" w:rsidRPr="001C2317" w14:paraId="336A64AD" w14:textId="77777777" w:rsidTr="00031311">
        <w:trPr>
          <w:trHeight w:val="864"/>
          <w:jc w:val="center"/>
        </w:trPr>
        <w:tc>
          <w:tcPr>
            <w:tcW w:w="4508" w:type="dxa"/>
            <w:tcBorders>
              <w:right w:val="single" w:sz="4" w:space="0" w:color="auto"/>
            </w:tcBorders>
            <w:shd w:val="clear" w:color="auto" w:fill="auto"/>
            <w:vAlign w:val="center"/>
          </w:tcPr>
          <w:p w14:paraId="29F9CDCA" w14:textId="558EF965" w:rsidR="00C256AE" w:rsidRDefault="00C2018D" w:rsidP="00B3272C">
            <w:pPr>
              <w:spacing w:after="0"/>
              <w:jc w:val="center"/>
              <w:rPr>
                <w:rFonts w:ascii="Arial" w:hAnsi="Arial" w:cs="Arial"/>
                <w:sz w:val="28"/>
                <w:szCs w:val="20"/>
              </w:rPr>
            </w:pPr>
            <w:r>
              <w:rPr>
                <w:rFonts w:ascii="Arial" w:hAnsi="Arial" w:cs="Arial"/>
                <w:sz w:val="28"/>
                <w:szCs w:val="20"/>
              </w:rPr>
              <w:t>18</w:t>
            </w:r>
            <w:r w:rsidR="00BE6FB6">
              <w:rPr>
                <w:rFonts w:ascii="Arial" w:hAnsi="Arial" w:cs="Arial"/>
                <w:sz w:val="28"/>
                <w:szCs w:val="20"/>
              </w:rPr>
              <w:t>-08-2024</w:t>
            </w:r>
          </w:p>
        </w:tc>
        <w:tc>
          <w:tcPr>
            <w:tcW w:w="3630" w:type="dxa"/>
            <w:tcBorders>
              <w:top w:val="single" w:sz="4" w:space="0" w:color="auto"/>
              <w:left w:val="single" w:sz="4" w:space="0" w:color="auto"/>
              <w:bottom w:val="single" w:sz="4" w:space="0" w:color="auto"/>
              <w:right w:val="single" w:sz="4" w:space="0" w:color="auto"/>
            </w:tcBorders>
            <w:shd w:val="clear" w:color="auto" w:fill="auto"/>
            <w:vAlign w:val="center"/>
          </w:tcPr>
          <w:p w14:paraId="6F588EC7" w14:textId="20C9BD8D" w:rsidR="00C256AE" w:rsidRDefault="00C2018D" w:rsidP="00684AC5">
            <w:pPr>
              <w:spacing w:after="0"/>
              <w:jc w:val="center"/>
              <w:rPr>
                <w:rFonts w:ascii="Arial" w:hAnsi="Arial" w:cs="Arial"/>
                <w:sz w:val="28"/>
                <w:szCs w:val="20"/>
              </w:rPr>
            </w:pPr>
            <w:r>
              <w:rPr>
                <w:rFonts w:ascii="Arial" w:hAnsi="Arial" w:cs="Arial"/>
                <w:sz w:val="28"/>
                <w:szCs w:val="20"/>
              </w:rPr>
              <w:t>11145</w:t>
            </w:r>
          </w:p>
        </w:tc>
      </w:tr>
    </w:tbl>
    <w:p w14:paraId="79658444" w14:textId="77777777" w:rsidR="007C6CE3" w:rsidRDefault="007C6CE3" w:rsidP="00056789">
      <w:pPr>
        <w:pStyle w:val="NoSpacing"/>
        <w:rPr>
          <w:rFonts w:ascii="Arial" w:hAnsi="Arial" w:cs="Arial"/>
          <w:b/>
          <w:sz w:val="24"/>
          <w:szCs w:val="24"/>
          <w:u w:val="single"/>
        </w:rPr>
      </w:pPr>
    </w:p>
    <w:p w14:paraId="46901266" w14:textId="77777777" w:rsidR="007E0C0D" w:rsidRDefault="007E0C0D" w:rsidP="00056789">
      <w:pPr>
        <w:pStyle w:val="NoSpacing"/>
        <w:rPr>
          <w:rFonts w:ascii="Arial" w:hAnsi="Arial" w:cs="Arial"/>
          <w:b/>
          <w:sz w:val="24"/>
          <w:szCs w:val="24"/>
          <w:u w:val="single"/>
        </w:rPr>
      </w:pPr>
    </w:p>
    <w:p w14:paraId="201EA9E6" w14:textId="77777777" w:rsidR="007E0C0D" w:rsidRPr="001C2317" w:rsidRDefault="007E0C0D" w:rsidP="00056789">
      <w:pPr>
        <w:pStyle w:val="NoSpacing"/>
        <w:rPr>
          <w:rFonts w:ascii="Arial" w:hAnsi="Arial" w:cs="Arial"/>
          <w:b/>
          <w:sz w:val="24"/>
          <w:szCs w:val="24"/>
          <w:u w:val="single"/>
        </w:rPr>
      </w:pPr>
    </w:p>
    <w:p w14:paraId="5368A409" w14:textId="77777777" w:rsidR="007E3B40" w:rsidRDefault="007E3B40" w:rsidP="007E3B40">
      <w:pPr>
        <w:pStyle w:val="NoSpacing"/>
        <w:rPr>
          <w:rFonts w:ascii="Arial" w:hAnsi="Arial" w:cs="Arial"/>
          <w:sz w:val="24"/>
          <w:szCs w:val="24"/>
        </w:rPr>
      </w:pPr>
    </w:p>
    <w:p w14:paraId="7069D20C" w14:textId="77777777" w:rsidR="00457D43" w:rsidRDefault="00457D43" w:rsidP="007E3B40">
      <w:pPr>
        <w:pStyle w:val="NoSpacing"/>
        <w:rPr>
          <w:rFonts w:ascii="Arial" w:hAnsi="Arial" w:cs="Arial"/>
          <w:sz w:val="24"/>
          <w:szCs w:val="24"/>
        </w:rPr>
      </w:pPr>
    </w:p>
    <w:p w14:paraId="26ABFBF7" w14:textId="77777777" w:rsidR="0096531E" w:rsidRDefault="0096531E" w:rsidP="007E3B40">
      <w:pPr>
        <w:pStyle w:val="NoSpacing"/>
        <w:ind w:left="2880"/>
        <w:rPr>
          <w:rFonts w:ascii="Arial" w:hAnsi="Arial" w:cs="Arial"/>
          <w:sz w:val="24"/>
          <w:szCs w:val="24"/>
        </w:rPr>
      </w:pPr>
    </w:p>
    <w:p w14:paraId="2EEDF1E5" w14:textId="77777777" w:rsidR="0096531E" w:rsidRDefault="0096531E" w:rsidP="007E3B40">
      <w:pPr>
        <w:pStyle w:val="NoSpacing"/>
        <w:ind w:left="2880"/>
        <w:rPr>
          <w:rFonts w:ascii="Arial" w:hAnsi="Arial" w:cs="Arial"/>
          <w:sz w:val="24"/>
          <w:szCs w:val="24"/>
        </w:rPr>
      </w:pPr>
    </w:p>
    <w:p w14:paraId="7965BCBF" w14:textId="77777777" w:rsidR="0096531E" w:rsidRDefault="0096531E" w:rsidP="007E3B40">
      <w:pPr>
        <w:pStyle w:val="NoSpacing"/>
        <w:ind w:left="2880"/>
        <w:rPr>
          <w:rFonts w:ascii="Arial" w:hAnsi="Arial" w:cs="Arial"/>
          <w:sz w:val="24"/>
          <w:szCs w:val="24"/>
        </w:rPr>
      </w:pPr>
    </w:p>
    <w:p w14:paraId="4F06F46E" w14:textId="77777777" w:rsidR="0096531E" w:rsidRDefault="0096531E" w:rsidP="007E3B40">
      <w:pPr>
        <w:pStyle w:val="NoSpacing"/>
        <w:ind w:left="2880"/>
        <w:rPr>
          <w:rFonts w:ascii="Arial" w:hAnsi="Arial" w:cs="Arial"/>
          <w:sz w:val="24"/>
          <w:szCs w:val="24"/>
        </w:rPr>
      </w:pPr>
    </w:p>
    <w:p w14:paraId="58DC0257" w14:textId="77777777" w:rsidR="0096531E" w:rsidRDefault="0096531E" w:rsidP="007E3B40">
      <w:pPr>
        <w:pStyle w:val="NoSpacing"/>
        <w:ind w:left="2880"/>
        <w:rPr>
          <w:rFonts w:ascii="Arial" w:hAnsi="Arial" w:cs="Arial"/>
          <w:sz w:val="24"/>
          <w:szCs w:val="24"/>
        </w:rPr>
      </w:pPr>
    </w:p>
    <w:p w14:paraId="0B52B068" w14:textId="77777777" w:rsidR="0096531E" w:rsidRDefault="0096531E" w:rsidP="007E3B40">
      <w:pPr>
        <w:pStyle w:val="NoSpacing"/>
        <w:ind w:left="2880"/>
        <w:rPr>
          <w:rFonts w:ascii="Arial" w:hAnsi="Arial" w:cs="Arial"/>
          <w:sz w:val="24"/>
          <w:szCs w:val="24"/>
        </w:rPr>
      </w:pPr>
    </w:p>
    <w:p w14:paraId="7E462F5D" w14:textId="77777777" w:rsidR="0096531E" w:rsidRDefault="0096531E" w:rsidP="007E3B40">
      <w:pPr>
        <w:pStyle w:val="NoSpacing"/>
        <w:ind w:left="2880"/>
        <w:rPr>
          <w:rFonts w:ascii="Arial" w:hAnsi="Arial" w:cs="Arial"/>
          <w:sz w:val="24"/>
          <w:szCs w:val="24"/>
        </w:rPr>
      </w:pPr>
    </w:p>
    <w:p w14:paraId="6593FBB8" w14:textId="77777777" w:rsidR="0096531E" w:rsidRDefault="0096531E" w:rsidP="007E3B40">
      <w:pPr>
        <w:pStyle w:val="NoSpacing"/>
        <w:ind w:left="2880"/>
        <w:rPr>
          <w:rFonts w:ascii="Arial" w:hAnsi="Arial" w:cs="Arial"/>
          <w:sz w:val="24"/>
          <w:szCs w:val="24"/>
        </w:rPr>
      </w:pPr>
    </w:p>
    <w:p w14:paraId="792CA246" w14:textId="77777777" w:rsidR="0096531E" w:rsidRDefault="0096531E" w:rsidP="007E3B40">
      <w:pPr>
        <w:pStyle w:val="NoSpacing"/>
        <w:ind w:left="2880"/>
        <w:rPr>
          <w:rFonts w:ascii="Arial" w:hAnsi="Arial" w:cs="Arial"/>
          <w:sz w:val="24"/>
          <w:szCs w:val="24"/>
        </w:rPr>
      </w:pPr>
    </w:p>
    <w:p w14:paraId="405A4EDE" w14:textId="77777777" w:rsidR="0096531E" w:rsidRDefault="0096531E" w:rsidP="007E3B40">
      <w:pPr>
        <w:pStyle w:val="NoSpacing"/>
        <w:ind w:left="2880"/>
        <w:rPr>
          <w:rFonts w:ascii="Arial" w:hAnsi="Arial" w:cs="Arial"/>
          <w:sz w:val="24"/>
          <w:szCs w:val="24"/>
        </w:rPr>
      </w:pPr>
    </w:p>
    <w:p w14:paraId="639062CD" w14:textId="77777777" w:rsidR="0096531E" w:rsidRDefault="0096531E" w:rsidP="007E3B40">
      <w:pPr>
        <w:pStyle w:val="NoSpacing"/>
        <w:ind w:left="2880"/>
        <w:rPr>
          <w:rFonts w:ascii="Arial" w:hAnsi="Arial" w:cs="Arial"/>
          <w:sz w:val="24"/>
          <w:szCs w:val="24"/>
        </w:rPr>
      </w:pPr>
    </w:p>
    <w:p w14:paraId="352B4F9B" w14:textId="77777777" w:rsidR="0096531E" w:rsidRDefault="0096531E" w:rsidP="007E3B40">
      <w:pPr>
        <w:pStyle w:val="NoSpacing"/>
        <w:ind w:left="2880"/>
        <w:rPr>
          <w:rFonts w:ascii="Arial" w:hAnsi="Arial" w:cs="Arial"/>
          <w:sz w:val="24"/>
          <w:szCs w:val="24"/>
        </w:rPr>
      </w:pPr>
    </w:p>
    <w:p w14:paraId="5999ADD2" w14:textId="77777777" w:rsidR="0096531E" w:rsidRDefault="0096531E" w:rsidP="007E3B40">
      <w:pPr>
        <w:pStyle w:val="NoSpacing"/>
        <w:ind w:left="2880"/>
        <w:rPr>
          <w:rFonts w:ascii="Arial" w:hAnsi="Arial" w:cs="Arial"/>
          <w:sz w:val="24"/>
          <w:szCs w:val="24"/>
        </w:rPr>
      </w:pPr>
    </w:p>
    <w:p w14:paraId="77AE3A30" w14:textId="77777777" w:rsidR="0096531E" w:rsidRDefault="0096531E" w:rsidP="007E3B40">
      <w:pPr>
        <w:pStyle w:val="NoSpacing"/>
        <w:ind w:left="2880"/>
        <w:rPr>
          <w:rFonts w:ascii="Arial" w:hAnsi="Arial" w:cs="Arial"/>
          <w:sz w:val="24"/>
          <w:szCs w:val="24"/>
        </w:rPr>
      </w:pPr>
    </w:p>
    <w:p w14:paraId="71FB28AA" w14:textId="77777777" w:rsidR="0096531E" w:rsidRDefault="0096531E" w:rsidP="007E3B40">
      <w:pPr>
        <w:pStyle w:val="NoSpacing"/>
        <w:ind w:left="2880"/>
        <w:rPr>
          <w:rFonts w:ascii="Arial" w:hAnsi="Arial" w:cs="Arial"/>
          <w:sz w:val="24"/>
          <w:szCs w:val="24"/>
        </w:rPr>
      </w:pPr>
    </w:p>
    <w:p w14:paraId="4B53EAE2" w14:textId="77777777" w:rsidR="0096531E" w:rsidRDefault="0096531E" w:rsidP="007E3B40">
      <w:pPr>
        <w:pStyle w:val="NoSpacing"/>
        <w:ind w:left="2880"/>
        <w:rPr>
          <w:rFonts w:ascii="Arial" w:hAnsi="Arial" w:cs="Arial"/>
          <w:sz w:val="24"/>
          <w:szCs w:val="24"/>
        </w:rPr>
      </w:pPr>
    </w:p>
    <w:p w14:paraId="6D66B3F2" w14:textId="77777777" w:rsidR="0096531E" w:rsidRDefault="0096531E" w:rsidP="007E3B40">
      <w:pPr>
        <w:pStyle w:val="NoSpacing"/>
        <w:ind w:left="2880"/>
        <w:rPr>
          <w:rFonts w:ascii="Arial" w:hAnsi="Arial" w:cs="Arial"/>
          <w:sz w:val="24"/>
          <w:szCs w:val="24"/>
        </w:rPr>
      </w:pPr>
    </w:p>
    <w:p w14:paraId="18122E92" w14:textId="77777777" w:rsidR="0096531E" w:rsidRDefault="0096531E" w:rsidP="007E3B40">
      <w:pPr>
        <w:pStyle w:val="NoSpacing"/>
        <w:ind w:left="2880"/>
        <w:rPr>
          <w:rFonts w:ascii="Arial" w:hAnsi="Arial" w:cs="Arial"/>
          <w:sz w:val="24"/>
          <w:szCs w:val="24"/>
        </w:rPr>
      </w:pPr>
    </w:p>
    <w:p w14:paraId="1573BD7A" w14:textId="77777777" w:rsidR="007C6CE3" w:rsidRPr="001C2317" w:rsidRDefault="001F2CE8" w:rsidP="007A4059">
      <w:pPr>
        <w:pStyle w:val="NoSpacing"/>
        <w:ind w:left="2880" w:firstLine="720"/>
        <w:rPr>
          <w:rFonts w:ascii="Arial" w:hAnsi="Arial" w:cs="Arial"/>
          <w:b/>
          <w:sz w:val="36"/>
          <w:szCs w:val="36"/>
          <w:u w:val="single"/>
        </w:rPr>
      </w:pPr>
      <w:r>
        <w:rPr>
          <w:rFonts w:ascii="Arial" w:hAnsi="Arial" w:cs="Arial"/>
          <w:b/>
          <w:sz w:val="36"/>
          <w:szCs w:val="36"/>
          <w:u w:val="single"/>
        </w:rPr>
        <w:lastRenderedPageBreak/>
        <w:t>Chapter</w:t>
      </w:r>
      <w:r w:rsidR="00027A74">
        <w:rPr>
          <w:rFonts w:ascii="Arial" w:hAnsi="Arial" w:cs="Arial"/>
          <w:b/>
          <w:sz w:val="36"/>
          <w:szCs w:val="36"/>
          <w:u w:val="single"/>
        </w:rPr>
        <w:t>-</w:t>
      </w:r>
      <w:r>
        <w:rPr>
          <w:rFonts w:ascii="Arial" w:hAnsi="Arial" w:cs="Arial"/>
          <w:b/>
          <w:sz w:val="36"/>
          <w:szCs w:val="36"/>
          <w:u w:val="single"/>
        </w:rPr>
        <w:t>5</w:t>
      </w:r>
    </w:p>
    <w:p w14:paraId="1438AB2B" w14:textId="77777777" w:rsidR="00CD7D83" w:rsidRPr="00501388" w:rsidRDefault="00CD7D83" w:rsidP="00D06F3A">
      <w:pPr>
        <w:pStyle w:val="NoSpacing"/>
        <w:jc w:val="center"/>
        <w:rPr>
          <w:rFonts w:ascii="Arial" w:hAnsi="Arial" w:cs="Arial"/>
          <w:b/>
          <w:sz w:val="4"/>
          <w:szCs w:val="32"/>
          <w:u w:val="single"/>
        </w:rPr>
      </w:pPr>
    </w:p>
    <w:p w14:paraId="5D0B4CC9" w14:textId="77777777" w:rsidR="003D678C" w:rsidRDefault="003D678C" w:rsidP="001F2CE8">
      <w:pPr>
        <w:pStyle w:val="NoSpacing"/>
        <w:jc w:val="center"/>
        <w:rPr>
          <w:rFonts w:ascii="Arial" w:hAnsi="Arial" w:cs="Arial"/>
          <w:b/>
          <w:sz w:val="32"/>
          <w:szCs w:val="32"/>
          <w:u w:val="single"/>
        </w:rPr>
      </w:pPr>
      <w:r w:rsidRPr="001C2317">
        <w:rPr>
          <w:rFonts w:ascii="Arial" w:hAnsi="Arial" w:cs="Arial"/>
          <w:b/>
          <w:sz w:val="32"/>
          <w:szCs w:val="32"/>
          <w:u w:val="single"/>
        </w:rPr>
        <w:t>FLOOD FIGHTING STRATEGY</w:t>
      </w:r>
    </w:p>
    <w:p w14:paraId="158DB5C1" w14:textId="77777777" w:rsidR="002F7A3C" w:rsidRPr="002F7A3C" w:rsidRDefault="002F7A3C" w:rsidP="00D06F3A">
      <w:pPr>
        <w:pStyle w:val="NoSpacing"/>
        <w:jc w:val="center"/>
        <w:rPr>
          <w:rFonts w:ascii="Arial" w:hAnsi="Arial" w:cs="Arial"/>
          <w:b/>
          <w:sz w:val="14"/>
          <w:szCs w:val="32"/>
          <w:u w:val="single"/>
        </w:rPr>
      </w:pPr>
    </w:p>
    <w:p w14:paraId="788274D1" w14:textId="77777777" w:rsidR="003D678C" w:rsidRPr="00501388" w:rsidRDefault="003D678C" w:rsidP="00D06F3A">
      <w:pPr>
        <w:pStyle w:val="NoSpacing"/>
        <w:spacing w:line="360" w:lineRule="auto"/>
        <w:jc w:val="both"/>
        <w:rPr>
          <w:rFonts w:ascii="Arial" w:hAnsi="Arial" w:cs="Arial"/>
          <w:sz w:val="6"/>
          <w:szCs w:val="24"/>
        </w:rPr>
      </w:pPr>
    </w:p>
    <w:p w14:paraId="3FC86F9C" w14:textId="77777777" w:rsidR="009A5301" w:rsidRPr="00A0156A" w:rsidRDefault="00A0156A" w:rsidP="009A5301">
      <w:pPr>
        <w:pStyle w:val="BodyText3"/>
        <w:spacing w:after="0" w:line="360" w:lineRule="auto"/>
        <w:ind w:right="187"/>
        <w:jc w:val="both"/>
        <w:rPr>
          <w:rFonts w:ascii="Arial" w:hAnsi="Arial" w:cs="Arial"/>
          <w:sz w:val="24"/>
        </w:rPr>
      </w:pPr>
      <w:r>
        <w:rPr>
          <w:szCs w:val="22"/>
        </w:rPr>
        <w:tab/>
      </w:r>
      <w:r w:rsidR="009A5301">
        <w:rPr>
          <w:szCs w:val="22"/>
        </w:rPr>
        <w:tab/>
      </w:r>
      <w:r w:rsidR="009A5301" w:rsidRPr="00A0156A">
        <w:rPr>
          <w:rFonts w:ascii="Arial" w:hAnsi="Arial" w:cs="Arial"/>
          <w:sz w:val="22"/>
          <w:szCs w:val="24"/>
        </w:rPr>
        <w:t>T</w:t>
      </w:r>
      <w:r w:rsidR="009A5301" w:rsidRPr="00A0156A">
        <w:rPr>
          <w:rFonts w:ascii="Arial" w:hAnsi="Arial" w:cs="Arial"/>
          <w:sz w:val="22"/>
          <w:szCs w:val="22"/>
        </w:rPr>
        <w:t>h</w:t>
      </w:r>
      <w:r w:rsidR="009A5301">
        <w:rPr>
          <w:rFonts w:ascii="Arial" w:hAnsi="Arial" w:cs="Arial"/>
          <w:sz w:val="22"/>
          <w:szCs w:val="22"/>
        </w:rPr>
        <w:t>r</w:t>
      </w:r>
      <w:r w:rsidR="009A5301" w:rsidRPr="00A0156A">
        <w:rPr>
          <w:rFonts w:ascii="Arial" w:hAnsi="Arial" w:cs="Arial"/>
          <w:sz w:val="22"/>
          <w:szCs w:val="22"/>
        </w:rPr>
        <w:t>ough all precautionary measures are adopted before flood season to face a</w:t>
      </w:r>
      <w:r w:rsidR="009A5301">
        <w:rPr>
          <w:rFonts w:ascii="Arial" w:hAnsi="Arial" w:cs="Arial"/>
          <w:sz w:val="22"/>
          <w:szCs w:val="22"/>
        </w:rPr>
        <w:t xml:space="preserve">ny alarming situation at Islam </w:t>
      </w:r>
      <w:r w:rsidR="009A5301" w:rsidRPr="00A0156A">
        <w:rPr>
          <w:rFonts w:ascii="Arial" w:hAnsi="Arial" w:cs="Arial"/>
          <w:sz w:val="22"/>
          <w:szCs w:val="22"/>
        </w:rPr>
        <w:t>Headworks, even then arrangements are necessary to avoid heavy damages and flood fighting strategy is adopted in su</w:t>
      </w:r>
      <w:r w:rsidR="009A5301">
        <w:rPr>
          <w:rFonts w:ascii="Arial" w:hAnsi="Arial" w:cs="Arial"/>
          <w:sz w:val="22"/>
          <w:szCs w:val="22"/>
        </w:rPr>
        <w:t>ch a way that flood water pass</w:t>
      </w:r>
      <w:r w:rsidR="009A5301" w:rsidRPr="00A0156A">
        <w:rPr>
          <w:rFonts w:ascii="Arial" w:hAnsi="Arial" w:cs="Arial"/>
          <w:sz w:val="22"/>
          <w:szCs w:val="22"/>
        </w:rPr>
        <w:t xml:space="preserve"> safely through Headworks, up to its limit.</w:t>
      </w:r>
    </w:p>
    <w:p w14:paraId="076E8CEA" w14:textId="375C0F3F" w:rsidR="009A5301" w:rsidRPr="009A5301" w:rsidRDefault="009A5301" w:rsidP="009A5301">
      <w:pPr>
        <w:spacing w:after="0" w:line="360" w:lineRule="auto"/>
        <w:ind w:right="187"/>
        <w:jc w:val="both"/>
        <w:rPr>
          <w:rFonts w:ascii="Arial" w:hAnsi="Arial" w:cs="Arial"/>
          <w:b/>
          <w:i/>
        </w:rPr>
      </w:pPr>
      <w:r w:rsidRPr="009A5301">
        <w:rPr>
          <w:rFonts w:ascii="Arial" w:hAnsi="Arial" w:cs="Arial"/>
          <w:b/>
          <w:i/>
        </w:rPr>
        <w:t>L</w:t>
      </w:r>
      <w:r w:rsidR="004502CE">
        <w:rPr>
          <w:rFonts w:ascii="Arial" w:hAnsi="Arial" w:cs="Arial"/>
          <w:b/>
          <w:i/>
        </w:rPr>
        <w:t>OW FLOOD CONDITION</w:t>
      </w:r>
      <w:r w:rsidRPr="009A5301">
        <w:rPr>
          <w:rFonts w:ascii="Arial" w:hAnsi="Arial" w:cs="Arial"/>
          <w:b/>
          <w:i/>
        </w:rPr>
        <w:t xml:space="preserve">:   </w:t>
      </w:r>
      <w:r>
        <w:rPr>
          <w:rFonts w:ascii="Arial" w:hAnsi="Arial" w:cs="Arial"/>
          <w:b/>
          <w:i/>
        </w:rPr>
        <w:t>(50,000 Cs to 80,000Cs)</w:t>
      </w:r>
      <w:r w:rsidRPr="009A5301">
        <w:rPr>
          <w:rFonts w:ascii="Arial" w:hAnsi="Arial" w:cs="Arial"/>
          <w:b/>
          <w:i/>
        </w:rPr>
        <w:tab/>
      </w:r>
    </w:p>
    <w:p w14:paraId="3720AD4C" w14:textId="77777777" w:rsidR="009A5301" w:rsidRDefault="009A5301" w:rsidP="009A5301">
      <w:pPr>
        <w:spacing w:after="0" w:line="360" w:lineRule="auto"/>
        <w:ind w:right="187"/>
        <w:jc w:val="both"/>
        <w:rPr>
          <w:rFonts w:ascii="Arial" w:hAnsi="Arial" w:cs="Arial"/>
        </w:rPr>
      </w:pPr>
      <w:r>
        <w:rPr>
          <w:rFonts w:ascii="Arial" w:hAnsi="Arial" w:cs="Arial"/>
        </w:rPr>
        <w:tab/>
      </w:r>
      <w:r>
        <w:rPr>
          <w:rFonts w:ascii="Arial" w:hAnsi="Arial" w:cs="Arial"/>
        </w:rPr>
        <w:tab/>
      </w:r>
      <w:r w:rsidRPr="00A0156A">
        <w:rPr>
          <w:rFonts w:ascii="Arial" w:hAnsi="Arial" w:cs="Arial"/>
        </w:rPr>
        <w:t xml:space="preserve">In low flood, river water remains within the deep channel and </w:t>
      </w:r>
      <w:r w:rsidRPr="006403B5">
        <w:rPr>
          <w:rFonts w:ascii="Arial" w:hAnsi="Arial" w:cs="Arial"/>
        </w:rPr>
        <w:t xml:space="preserve">does not cause any problem if regulation of gates is done as per rules. Watching establishment employed for this purpose will remain busy in removing jungle, filling </w:t>
      </w:r>
      <w:proofErr w:type="spellStart"/>
      <w:r w:rsidRPr="006403B5">
        <w:rPr>
          <w:rFonts w:ascii="Arial" w:hAnsi="Arial" w:cs="Arial"/>
        </w:rPr>
        <w:t>gharas</w:t>
      </w:r>
      <w:proofErr w:type="spellEnd"/>
      <w:r w:rsidRPr="006403B5">
        <w:rPr>
          <w:rFonts w:ascii="Arial" w:hAnsi="Arial" w:cs="Arial"/>
        </w:rPr>
        <w:t xml:space="preserve"> and porcupine holes if any.</w:t>
      </w:r>
    </w:p>
    <w:p w14:paraId="7BA5109A" w14:textId="3DFED2A2" w:rsidR="009A5301" w:rsidRPr="009A5301" w:rsidRDefault="009A5301" w:rsidP="009A5301">
      <w:pPr>
        <w:spacing w:after="0" w:line="360" w:lineRule="auto"/>
        <w:ind w:right="187"/>
        <w:jc w:val="both"/>
        <w:rPr>
          <w:rFonts w:ascii="Arial" w:hAnsi="Arial" w:cs="Arial"/>
          <w:b/>
          <w:i/>
        </w:rPr>
      </w:pPr>
      <w:r>
        <w:rPr>
          <w:rFonts w:ascii="Arial" w:hAnsi="Arial" w:cs="Arial"/>
          <w:b/>
          <w:i/>
        </w:rPr>
        <w:t>M</w:t>
      </w:r>
      <w:r w:rsidR="004502CE">
        <w:rPr>
          <w:rFonts w:ascii="Arial" w:hAnsi="Arial" w:cs="Arial"/>
          <w:b/>
          <w:i/>
        </w:rPr>
        <w:t>EDIUM FLOOD CONDITION</w:t>
      </w:r>
      <w:r w:rsidRPr="009A5301">
        <w:rPr>
          <w:rFonts w:ascii="Arial" w:hAnsi="Arial" w:cs="Arial"/>
          <w:b/>
          <w:i/>
        </w:rPr>
        <w:t xml:space="preserve">:   </w:t>
      </w:r>
      <w:r>
        <w:rPr>
          <w:rFonts w:ascii="Arial" w:hAnsi="Arial" w:cs="Arial"/>
          <w:b/>
          <w:i/>
        </w:rPr>
        <w:t>(80,000 Cs to 120,000Cs)</w:t>
      </w:r>
      <w:r w:rsidRPr="009A5301">
        <w:rPr>
          <w:rFonts w:ascii="Arial" w:hAnsi="Arial" w:cs="Arial"/>
          <w:b/>
          <w:i/>
        </w:rPr>
        <w:tab/>
      </w:r>
    </w:p>
    <w:p w14:paraId="067AD58A" w14:textId="77777777" w:rsidR="009A5301" w:rsidRDefault="009A5301" w:rsidP="009A5301">
      <w:pPr>
        <w:spacing w:after="0" w:line="360" w:lineRule="auto"/>
        <w:ind w:right="187"/>
        <w:jc w:val="both"/>
        <w:rPr>
          <w:rFonts w:ascii="Arial" w:hAnsi="Arial" w:cs="Arial"/>
        </w:rPr>
      </w:pPr>
      <w:r>
        <w:rPr>
          <w:rFonts w:ascii="Arial" w:hAnsi="Arial" w:cs="Arial"/>
        </w:rPr>
        <w:tab/>
      </w:r>
      <w:r>
        <w:rPr>
          <w:rFonts w:ascii="Arial" w:hAnsi="Arial" w:cs="Arial"/>
        </w:rPr>
        <w:tab/>
      </w:r>
      <w:r w:rsidRPr="006403B5">
        <w:rPr>
          <w:rFonts w:ascii="Arial" w:hAnsi="Arial" w:cs="Arial"/>
        </w:rPr>
        <w:t>When water increases beyond Eighty thousand cusecs, it will start spreading on adjoining area. Then it becomes necessary to be vigilant and watching of bunds will be started to avoid any leakage from bunds. Sub Engineers will shift their camps to sites as per duty roaster. Hourly gauges and discharges will be conveyed to civil administration and flood warning centers to inform public accordingly</w:t>
      </w:r>
      <w:r>
        <w:rPr>
          <w:rFonts w:ascii="Arial" w:hAnsi="Arial" w:cs="Arial"/>
        </w:rPr>
        <w:t>.</w:t>
      </w:r>
    </w:p>
    <w:p w14:paraId="315ED0B2" w14:textId="6E2BECDB" w:rsidR="009A5301" w:rsidRPr="009A5301" w:rsidRDefault="009A5301" w:rsidP="009A5301">
      <w:pPr>
        <w:spacing w:after="0" w:line="360" w:lineRule="auto"/>
        <w:ind w:right="187"/>
        <w:jc w:val="both"/>
        <w:rPr>
          <w:rFonts w:ascii="Arial" w:hAnsi="Arial" w:cs="Arial"/>
          <w:b/>
          <w:i/>
        </w:rPr>
      </w:pPr>
      <w:r>
        <w:rPr>
          <w:rFonts w:ascii="Arial" w:hAnsi="Arial" w:cs="Arial"/>
          <w:b/>
          <w:i/>
        </w:rPr>
        <w:t>H</w:t>
      </w:r>
      <w:r w:rsidR="004502CE">
        <w:rPr>
          <w:rFonts w:ascii="Arial" w:hAnsi="Arial" w:cs="Arial"/>
          <w:b/>
          <w:i/>
        </w:rPr>
        <w:t>IGH</w:t>
      </w:r>
      <w:r>
        <w:rPr>
          <w:rFonts w:ascii="Arial" w:hAnsi="Arial" w:cs="Arial"/>
          <w:b/>
          <w:i/>
        </w:rPr>
        <w:t xml:space="preserve"> </w:t>
      </w:r>
      <w:r w:rsidR="004502CE">
        <w:rPr>
          <w:rFonts w:ascii="Arial" w:hAnsi="Arial" w:cs="Arial"/>
          <w:b/>
          <w:i/>
        </w:rPr>
        <w:t>FLOOD CONDITION</w:t>
      </w:r>
      <w:r w:rsidRPr="009A5301">
        <w:rPr>
          <w:rFonts w:ascii="Arial" w:hAnsi="Arial" w:cs="Arial"/>
          <w:b/>
          <w:i/>
        </w:rPr>
        <w:t xml:space="preserve">:   </w:t>
      </w:r>
      <w:r>
        <w:rPr>
          <w:rFonts w:ascii="Arial" w:hAnsi="Arial" w:cs="Arial"/>
          <w:b/>
          <w:i/>
        </w:rPr>
        <w:t>(120,000 Cs to 175,000Cs)</w:t>
      </w:r>
      <w:r w:rsidRPr="009A5301">
        <w:rPr>
          <w:rFonts w:ascii="Arial" w:hAnsi="Arial" w:cs="Arial"/>
          <w:b/>
          <w:i/>
        </w:rPr>
        <w:tab/>
      </w:r>
    </w:p>
    <w:p w14:paraId="490248CD" w14:textId="302E27C0" w:rsidR="009A5301" w:rsidRPr="004502CE" w:rsidRDefault="009A5301" w:rsidP="009A5301">
      <w:pPr>
        <w:spacing w:after="0" w:line="360" w:lineRule="auto"/>
        <w:ind w:right="187"/>
        <w:jc w:val="both"/>
        <w:rPr>
          <w:rFonts w:ascii="Arial" w:hAnsi="Arial" w:cs="Arial"/>
        </w:rPr>
      </w:pPr>
      <w:r>
        <w:rPr>
          <w:rFonts w:ascii="Arial" w:hAnsi="Arial" w:cs="Arial"/>
        </w:rPr>
        <w:tab/>
      </w:r>
      <w:r w:rsidRPr="006403B5">
        <w:rPr>
          <w:rFonts w:ascii="Arial" w:hAnsi="Arial" w:cs="Arial"/>
        </w:rPr>
        <w:t>When river wat</w:t>
      </w:r>
      <w:r>
        <w:rPr>
          <w:rFonts w:ascii="Arial" w:hAnsi="Arial" w:cs="Arial"/>
        </w:rPr>
        <w:t>er enters into high flood range</w:t>
      </w:r>
      <w:r w:rsidRPr="006403B5">
        <w:rPr>
          <w:rFonts w:ascii="Arial" w:hAnsi="Arial" w:cs="Arial"/>
        </w:rPr>
        <w:t>, Sub Divisional Officer Headworks will shift his camp at Islam   to</w:t>
      </w:r>
      <w:r>
        <w:rPr>
          <w:rFonts w:ascii="Arial" w:hAnsi="Arial" w:cs="Arial"/>
        </w:rPr>
        <w:t xml:space="preserve"> supervise staff working on LRE</w:t>
      </w:r>
      <w:r w:rsidRPr="006403B5">
        <w:rPr>
          <w:rFonts w:ascii="Arial" w:hAnsi="Arial" w:cs="Arial"/>
        </w:rPr>
        <w:t>, RRE and allied spurs. In whole period, regulation will be done in such a</w:t>
      </w:r>
      <w:r w:rsidRPr="00A0156A">
        <w:rPr>
          <w:rFonts w:ascii="Arial" w:hAnsi="Arial" w:cs="Arial"/>
        </w:rPr>
        <w:t xml:space="preserve"> way that silt deposit in front of canals may be washed D/S of the river to minimize silt entry in to canals. Silt contents in water will be checked thrice a day and if it exceeds the permissible limit, can</w:t>
      </w:r>
      <w:r>
        <w:rPr>
          <w:rFonts w:ascii="Arial" w:hAnsi="Arial" w:cs="Arial"/>
        </w:rPr>
        <w:t xml:space="preserve">als will be closed accordingly. </w:t>
      </w:r>
      <w:r w:rsidRPr="00A0156A">
        <w:rPr>
          <w:rFonts w:ascii="Arial" w:hAnsi="Arial" w:cs="Arial"/>
        </w:rPr>
        <w:t xml:space="preserve">Gauges of different sites especially gauge at RD </w:t>
      </w:r>
      <w:r>
        <w:rPr>
          <w:rFonts w:ascii="Arial" w:hAnsi="Arial" w:cs="Arial"/>
        </w:rPr>
        <w:t>10</w:t>
      </w:r>
      <w:r w:rsidRPr="00A0156A">
        <w:rPr>
          <w:rFonts w:ascii="Arial" w:hAnsi="Arial" w:cs="Arial"/>
        </w:rPr>
        <w:t xml:space="preserve"> of LRE will be noted regularly and recorded. Executive Engineer will inform all agencies </w:t>
      </w:r>
      <w:r w:rsidRPr="00092BC2">
        <w:rPr>
          <w:rFonts w:ascii="Arial" w:hAnsi="Arial" w:cs="Arial"/>
        </w:rPr>
        <w:t>especially to civil administration</w:t>
      </w:r>
      <w:r w:rsidRPr="00A0156A">
        <w:rPr>
          <w:rFonts w:ascii="Arial" w:hAnsi="Arial" w:cs="Arial"/>
        </w:rPr>
        <w:t xml:space="preserve"> as well as Army about flood situation in rising position. </w:t>
      </w:r>
    </w:p>
    <w:p w14:paraId="77AFCEC4" w14:textId="6EBBA823" w:rsidR="009A5301" w:rsidRPr="009A5301" w:rsidRDefault="009A5301" w:rsidP="009A5301">
      <w:pPr>
        <w:spacing w:after="0" w:line="360" w:lineRule="auto"/>
        <w:ind w:right="187"/>
        <w:jc w:val="both"/>
        <w:rPr>
          <w:rFonts w:ascii="Arial" w:hAnsi="Arial" w:cs="Arial"/>
          <w:b/>
          <w:i/>
        </w:rPr>
      </w:pPr>
      <w:r>
        <w:rPr>
          <w:rFonts w:ascii="Arial" w:hAnsi="Arial" w:cs="Arial"/>
          <w:b/>
          <w:i/>
        </w:rPr>
        <w:t>V</w:t>
      </w:r>
      <w:r w:rsidR="004502CE">
        <w:rPr>
          <w:rFonts w:ascii="Arial" w:hAnsi="Arial" w:cs="Arial"/>
          <w:b/>
          <w:i/>
        </w:rPr>
        <w:t>ERY HIGH</w:t>
      </w:r>
      <w:r>
        <w:rPr>
          <w:rFonts w:ascii="Arial" w:hAnsi="Arial" w:cs="Arial"/>
          <w:b/>
          <w:i/>
        </w:rPr>
        <w:t xml:space="preserve"> </w:t>
      </w:r>
      <w:r w:rsidR="004502CE">
        <w:rPr>
          <w:rFonts w:ascii="Arial" w:hAnsi="Arial" w:cs="Arial"/>
          <w:b/>
          <w:i/>
        </w:rPr>
        <w:t>/</w:t>
      </w:r>
      <w:r>
        <w:rPr>
          <w:rFonts w:ascii="Arial" w:hAnsi="Arial" w:cs="Arial"/>
          <w:b/>
          <w:i/>
        </w:rPr>
        <w:t xml:space="preserve"> E</w:t>
      </w:r>
      <w:r w:rsidR="004502CE">
        <w:rPr>
          <w:rFonts w:ascii="Arial" w:hAnsi="Arial" w:cs="Arial"/>
          <w:b/>
          <w:i/>
        </w:rPr>
        <w:t>XCEPTIONALLY</w:t>
      </w:r>
      <w:r>
        <w:rPr>
          <w:rFonts w:ascii="Arial" w:hAnsi="Arial" w:cs="Arial"/>
          <w:b/>
          <w:i/>
        </w:rPr>
        <w:t xml:space="preserve"> H</w:t>
      </w:r>
      <w:r w:rsidR="004502CE">
        <w:rPr>
          <w:rFonts w:ascii="Arial" w:hAnsi="Arial" w:cs="Arial"/>
          <w:b/>
          <w:i/>
        </w:rPr>
        <w:t>IGH</w:t>
      </w:r>
      <w:r>
        <w:rPr>
          <w:rFonts w:ascii="Arial" w:hAnsi="Arial" w:cs="Arial"/>
          <w:b/>
          <w:i/>
        </w:rPr>
        <w:t xml:space="preserve"> </w:t>
      </w:r>
      <w:r w:rsidR="004502CE">
        <w:rPr>
          <w:rFonts w:ascii="Arial" w:hAnsi="Arial" w:cs="Arial"/>
          <w:b/>
          <w:i/>
        </w:rPr>
        <w:t>FLOOD CONDITION</w:t>
      </w:r>
      <w:r w:rsidRPr="009A5301">
        <w:rPr>
          <w:rFonts w:ascii="Arial" w:hAnsi="Arial" w:cs="Arial"/>
          <w:b/>
          <w:i/>
        </w:rPr>
        <w:t>:</w:t>
      </w:r>
      <w:r w:rsidR="004502CE">
        <w:rPr>
          <w:rFonts w:ascii="Arial" w:hAnsi="Arial" w:cs="Arial"/>
          <w:b/>
          <w:i/>
        </w:rPr>
        <w:t xml:space="preserve"> </w:t>
      </w:r>
      <w:r>
        <w:rPr>
          <w:rFonts w:ascii="Arial" w:hAnsi="Arial" w:cs="Arial"/>
          <w:b/>
          <w:i/>
        </w:rPr>
        <w:t>(175,000 Cs to 225,000Cs)/ (225,000 Cs and above)</w:t>
      </w:r>
    </w:p>
    <w:p w14:paraId="2E9C1D6E" w14:textId="21B02847" w:rsidR="009A5301" w:rsidRDefault="009A5301" w:rsidP="009A5301">
      <w:pPr>
        <w:spacing w:after="0" w:line="360" w:lineRule="auto"/>
        <w:ind w:right="187"/>
        <w:jc w:val="both"/>
        <w:rPr>
          <w:rFonts w:ascii="Arial" w:hAnsi="Arial" w:cs="Arial"/>
        </w:rPr>
      </w:pPr>
      <w:r>
        <w:rPr>
          <w:rFonts w:ascii="Arial" w:hAnsi="Arial" w:cs="Arial"/>
        </w:rPr>
        <w:tab/>
      </w:r>
      <w:r>
        <w:rPr>
          <w:rFonts w:ascii="Arial" w:hAnsi="Arial" w:cs="Arial"/>
        </w:rPr>
        <w:tab/>
      </w:r>
      <w:r w:rsidRPr="00A0156A">
        <w:rPr>
          <w:rFonts w:ascii="Arial" w:hAnsi="Arial" w:cs="Arial"/>
        </w:rPr>
        <w:t>In case of very high flood or exceptionally high flood, meeting will be held in field office with Army and Civil Administration to face the situation.</w:t>
      </w:r>
      <w:r w:rsidR="004502CE">
        <w:rPr>
          <w:rFonts w:ascii="Arial" w:hAnsi="Arial" w:cs="Arial"/>
        </w:rPr>
        <w:t xml:space="preserve"> </w:t>
      </w:r>
      <w:r w:rsidRPr="006403B5">
        <w:rPr>
          <w:rFonts w:ascii="Arial" w:hAnsi="Arial" w:cs="Arial"/>
        </w:rPr>
        <w:t>Two dozers will be kept ready at RD 10000 to 13000 RRE to cut off the road to pass the flood in case of ac</w:t>
      </w:r>
      <w:r>
        <w:rPr>
          <w:rFonts w:ascii="Arial" w:hAnsi="Arial" w:cs="Arial"/>
        </w:rPr>
        <w:t xml:space="preserve">tivation of breaching section. </w:t>
      </w:r>
      <w:r w:rsidRPr="006403B5">
        <w:rPr>
          <w:rFonts w:ascii="Arial" w:hAnsi="Arial" w:cs="Arial"/>
        </w:rPr>
        <w:t>When gauge RD 10000 of LRE touches level 458.00 and is found in rising position, it will be the duty of Executive Engineer to request Army for operation of breaching section for the safety of Headworks. When water subsides, the breaching</w:t>
      </w:r>
      <w:r w:rsidRPr="00A0156A">
        <w:rPr>
          <w:rFonts w:ascii="Arial" w:hAnsi="Arial" w:cs="Arial"/>
        </w:rPr>
        <w:t xml:space="preserve"> sections will be closed (If operated) as soon as possible.</w:t>
      </w:r>
    </w:p>
    <w:p w14:paraId="3621D1EA" w14:textId="77777777" w:rsidR="00C379F2" w:rsidRDefault="00C379F2" w:rsidP="00B96EC7">
      <w:pPr>
        <w:pStyle w:val="NoSpacing"/>
        <w:spacing w:line="480" w:lineRule="auto"/>
        <w:jc w:val="center"/>
        <w:rPr>
          <w:rFonts w:ascii="Arial" w:hAnsi="Arial" w:cs="Arial"/>
          <w:b/>
          <w:sz w:val="24"/>
          <w:szCs w:val="24"/>
        </w:rPr>
      </w:pPr>
    </w:p>
    <w:p w14:paraId="4A7EC663" w14:textId="77777777" w:rsidR="007A4059" w:rsidRDefault="007A4059" w:rsidP="00B96EC7">
      <w:pPr>
        <w:pStyle w:val="NoSpacing"/>
        <w:spacing w:line="480" w:lineRule="auto"/>
        <w:jc w:val="center"/>
        <w:rPr>
          <w:rFonts w:ascii="Arial" w:hAnsi="Arial" w:cs="Arial"/>
          <w:b/>
          <w:sz w:val="24"/>
          <w:szCs w:val="24"/>
        </w:rPr>
      </w:pPr>
    </w:p>
    <w:p w14:paraId="7C8DAFA2" w14:textId="77777777" w:rsidR="00186A72" w:rsidRDefault="00186A72" w:rsidP="00D06F3A">
      <w:pPr>
        <w:pStyle w:val="NoSpacing"/>
        <w:jc w:val="both"/>
        <w:rPr>
          <w:rFonts w:ascii="Arial" w:hAnsi="Arial" w:cs="Arial"/>
          <w:sz w:val="24"/>
          <w:szCs w:val="24"/>
        </w:rPr>
      </w:pPr>
    </w:p>
    <w:p w14:paraId="6297DABA" w14:textId="77777777" w:rsidR="008115FD" w:rsidRPr="001C2317" w:rsidRDefault="008115FD" w:rsidP="008115FD">
      <w:pPr>
        <w:pStyle w:val="NoSpacing"/>
        <w:spacing w:line="480" w:lineRule="auto"/>
        <w:jc w:val="center"/>
        <w:rPr>
          <w:rFonts w:ascii="Arial" w:hAnsi="Arial" w:cs="Arial"/>
          <w:b/>
          <w:sz w:val="24"/>
          <w:szCs w:val="24"/>
        </w:rPr>
      </w:pPr>
      <w:r w:rsidRPr="001C2317">
        <w:rPr>
          <w:rFonts w:ascii="Arial" w:hAnsi="Arial" w:cs="Arial"/>
          <w:b/>
          <w:sz w:val="24"/>
          <w:szCs w:val="24"/>
        </w:rPr>
        <w:t>DETAIL</w:t>
      </w:r>
      <w:r>
        <w:rPr>
          <w:rFonts w:ascii="Arial" w:hAnsi="Arial" w:cs="Arial"/>
          <w:b/>
          <w:sz w:val="24"/>
          <w:szCs w:val="24"/>
        </w:rPr>
        <w:t xml:space="preserve"> OF WORKS WHICH WILL BE EXECUTED IN THIS YEAR</w:t>
      </w:r>
    </w:p>
    <w:tbl>
      <w:tblPr>
        <w:tblW w:w="945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51"/>
      </w:tblGrid>
      <w:tr w:rsidR="008115FD" w:rsidRPr="007A4059" w14:paraId="31F6D0E2" w14:textId="77777777" w:rsidTr="00155799">
        <w:trPr>
          <w:trHeight w:val="470"/>
        </w:trPr>
        <w:tc>
          <w:tcPr>
            <w:tcW w:w="9451" w:type="dxa"/>
            <w:tcBorders>
              <w:right w:val="single" w:sz="4" w:space="0" w:color="auto"/>
            </w:tcBorders>
            <w:vAlign w:val="center"/>
          </w:tcPr>
          <w:p w14:paraId="76AEFB97" w14:textId="77777777" w:rsidR="008115FD" w:rsidRPr="007A4059" w:rsidRDefault="001B6EE1" w:rsidP="001B6EE1">
            <w:pPr>
              <w:spacing w:after="0"/>
              <w:jc w:val="center"/>
              <w:rPr>
                <w:rFonts w:asciiTheme="minorBidi" w:hAnsiTheme="minorBidi" w:cstheme="minorBidi"/>
                <w:sz w:val="24"/>
                <w:szCs w:val="24"/>
              </w:rPr>
            </w:pPr>
            <w:r w:rsidRPr="007A4059">
              <w:rPr>
                <w:rFonts w:asciiTheme="minorBidi" w:hAnsiTheme="minorBidi" w:cstheme="minorBidi"/>
                <w:sz w:val="24"/>
                <w:szCs w:val="24"/>
              </w:rPr>
              <w:t>Rehabilitation Barrage started by PMO Barrages Lahore.</w:t>
            </w:r>
          </w:p>
        </w:tc>
      </w:tr>
    </w:tbl>
    <w:p w14:paraId="64B83FD9" w14:textId="77777777" w:rsidR="008115FD" w:rsidRPr="00092BC2" w:rsidRDefault="008115FD" w:rsidP="008115FD">
      <w:pPr>
        <w:pStyle w:val="NoSpacing"/>
        <w:spacing w:line="480" w:lineRule="auto"/>
        <w:ind w:left="800"/>
        <w:jc w:val="both"/>
        <w:rPr>
          <w:rFonts w:ascii="Arial" w:hAnsi="Arial" w:cs="Arial"/>
          <w:sz w:val="24"/>
          <w:szCs w:val="24"/>
        </w:rPr>
      </w:pPr>
    </w:p>
    <w:p w14:paraId="0B764831" w14:textId="77777777" w:rsidR="008115FD" w:rsidRPr="00056789" w:rsidRDefault="008115FD" w:rsidP="008115FD">
      <w:pPr>
        <w:pStyle w:val="NoSpacing"/>
        <w:numPr>
          <w:ilvl w:val="0"/>
          <w:numId w:val="3"/>
        </w:numPr>
        <w:spacing w:line="480" w:lineRule="auto"/>
        <w:jc w:val="both"/>
        <w:rPr>
          <w:rFonts w:ascii="Arial" w:hAnsi="Arial" w:cs="Arial"/>
          <w:sz w:val="24"/>
          <w:szCs w:val="24"/>
        </w:rPr>
      </w:pPr>
      <w:r w:rsidRPr="001C2317">
        <w:rPr>
          <w:rFonts w:ascii="Arial" w:hAnsi="Arial" w:cs="Arial"/>
          <w:b/>
          <w:sz w:val="24"/>
          <w:szCs w:val="24"/>
          <w:u w:val="single"/>
        </w:rPr>
        <w:t xml:space="preserve">PROPOSED CAMPS TO FIGHT BACK ANY EVENTUALITY </w:t>
      </w:r>
    </w:p>
    <w:p w14:paraId="53BC49E7" w14:textId="77777777" w:rsidR="008115FD" w:rsidRDefault="008115FD" w:rsidP="007A4059">
      <w:pPr>
        <w:pStyle w:val="NoSpacing"/>
        <w:jc w:val="both"/>
        <w:rPr>
          <w:rFonts w:ascii="Arial" w:hAnsi="Arial" w:cs="Arial"/>
          <w:sz w:val="24"/>
          <w:szCs w:val="24"/>
        </w:rPr>
      </w:pPr>
      <w:r w:rsidRPr="001C2317">
        <w:rPr>
          <w:rFonts w:ascii="Arial" w:hAnsi="Arial" w:cs="Arial"/>
          <w:sz w:val="24"/>
          <w:szCs w:val="24"/>
        </w:rPr>
        <w:t xml:space="preserve">The detail of camps to be established by </w:t>
      </w:r>
      <w:r>
        <w:rPr>
          <w:rFonts w:ascii="Arial" w:hAnsi="Arial" w:cs="Arial"/>
          <w:sz w:val="24"/>
          <w:szCs w:val="24"/>
        </w:rPr>
        <w:t xml:space="preserve">Islam Headworks </w:t>
      </w:r>
      <w:r w:rsidRPr="001C2317">
        <w:rPr>
          <w:rFonts w:ascii="Arial" w:hAnsi="Arial" w:cs="Arial"/>
          <w:sz w:val="24"/>
          <w:szCs w:val="24"/>
        </w:rPr>
        <w:t>Division along with SOP</w:t>
      </w:r>
      <w:r w:rsidR="007A4059">
        <w:rPr>
          <w:rFonts w:ascii="Arial" w:hAnsi="Arial" w:cs="Arial"/>
          <w:sz w:val="24"/>
          <w:szCs w:val="24"/>
        </w:rPr>
        <w:t>s</w:t>
      </w:r>
      <w:r w:rsidRPr="001C2317">
        <w:rPr>
          <w:rFonts w:ascii="Arial" w:hAnsi="Arial" w:cs="Arial"/>
          <w:sz w:val="24"/>
          <w:szCs w:val="24"/>
        </w:rPr>
        <w:t xml:space="preserve"> is discussed below</w:t>
      </w:r>
      <w:r w:rsidR="007A4059">
        <w:rPr>
          <w:rFonts w:ascii="Arial" w:hAnsi="Arial" w:cs="Arial"/>
          <w:sz w:val="24"/>
          <w:szCs w:val="24"/>
        </w:rPr>
        <w:t>:-</w:t>
      </w:r>
    </w:p>
    <w:p w14:paraId="796C1568" w14:textId="77777777" w:rsidR="007A4059" w:rsidRPr="001C2317" w:rsidRDefault="007A4059" w:rsidP="007A4059">
      <w:pPr>
        <w:pStyle w:val="NoSpacing"/>
        <w:jc w:val="both"/>
        <w:rPr>
          <w:rFonts w:ascii="Arial" w:hAnsi="Arial" w:cs="Arial"/>
          <w:sz w:val="24"/>
          <w:szCs w:val="24"/>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2"/>
        <w:gridCol w:w="1427"/>
        <w:gridCol w:w="3781"/>
        <w:gridCol w:w="2023"/>
        <w:gridCol w:w="2090"/>
      </w:tblGrid>
      <w:tr w:rsidR="008115FD" w:rsidRPr="001C2317" w14:paraId="5BEFE655" w14:textId="77777777" w:rsidTr="00155799">
        <w:trPr>
          <w:trHeight w:val="532"/>
          <w:jc w:val="center"/>
        </w:trPr>
        <w:tc>
          <w:tcPr>
            <w:tcW w:w="602" w:type="dxa"/>
            <w:vAlign w:val="center"/>
          </w:tcPr>
          <w:p w14:paraId="427E259A" w14:textId="77777777" w:rsidR="008115FD" w:rsidRPr="00642A42" w:rsidRDefault="008115FD" w:rsidP="00155799">
            <w:pPr>
              <w:pStyle w:val="NoSpacing"/>
              <w:rPr>
                <w:rFonts w:ascii="Arial" w:hAnsi="Arial" w:cs="Arial"/>
                <w:b/>
                <w:szCs w:val="24"/>
              </w:rPr>
            </w:pPr>
            <w:r w:rsidRPr="00642A42">
              <w:rPr>
                <w:rFonts w:ascii="Arial" w:hAnsi="Arial" w:cs="Arial"/>
                <w:b/>
                <w:szCs w:val="24"/>
              </w:rPr>
              <w:t xml:space="preserve">Sr. </w:t>
            </w:r>
          </w:p>
          <w:p w14:paraId="7C75514B" w14:textId="77777777" w:rsidR="008115FD" w:rsidRPr="00642A42" w:rsidRDefault="008115FD" w:rsidP="00155799">
            <w:pPr>
              <w:pStyle w:val="NoSpacing"/>
              <w:rPr>
                <w:rFonts w:ascii="Arial" w:hAnsi="Arial" w:cs="Arial"/>
                <w:b/>
                <w:szCs w:val="24"/>
              </w:rPr>
            </w:pPr>
            <w:r w:rsidRPr="00642A42">
              <w:rPr>
                <w:rFonts w:ascii="Arial" w:hAnsi="Arial" w:cs="Arial"/>
                <w:b/>
                <w:szCs w:val="24"/>
              </w:rPr>
              <w:t>No.</w:t>
            </w:r>
          </w:p>
        </w:tc>
        <w:tc>
          <w:tcPr>
            <w:tcW w:w="1427" w:type="dxa"/>
            <w:tcBorders>
              <w:right w:val="single" w:sz="4" w:space="0" w:color="auto"/>
            </w:tcBorders>
            <w:vAlign w:val="center"/>
          </w:tcPr>
          <w:p w14:paraId="3BBCADF8" w14:textId="77777777" w:rsidR="008115FD" w:rsidRPr="00642A42" w:rsidRDefault="008115FD" w:rsidP="00155799">
            <w:pPr>
              <w:pStyle w:val="NoSpacing"/>
              <w:rPr>
                <w:rFonts w:ascii="Arial" w:hAnsi="Arial" w:cs="Arial"/>
                <w:b/>
                <w:szCs w:val="24"/>
              </w:rPr>
            </w:pPr>
            <w:r w:rsidRPr="00642A42">
              <w:rPr>
                <w:rFonts w:ascii="Arial" w:hAnsi="Arial" w:cs="Arial"/>
                <w:b/>
                <w:szCs w:val="24"/>
              </w:rPr>
              <w:t xml:space="preserve">Description </w:t>
            </w:r>
          </w:p>
        </w:tc>
        <w:tc>
          <w:tcPr>
            <w:tcW w:w="3781" w:type="dxa"/>
            <w:tcBorders>
              <w:left w:val="single" w:sz="4" w:space="0" w:color="auto"/>
            </w:tcBorders>
            <w:vAlign w:val="center"/>
          </w:tcPr>
          <w:p w14:paraId="506AE985" w14:textId="79839CF2" w:rsidR="008115FD" w:rsidRPr="00642A42" w:rsidRDefault="00260CA8" w:rsidP="007A4059">
            <w:pPr>
              <w:pStyle w:val="NoSpacing"/>
              <w:jc w:val="center"/>
              <w:rPr>
                <w:rFonts w:ascii="Arial" w:hAnsi="Arial" w:cs="Arial"/>
                <w:b/>
                <w:szCs w:val="24"/>
              </w:rPr>
            </w:pPr>
            <w:r w:rsidRPr="00642A42">
              <w:rPr>
                <w:rFonts w:ascii="Arial" w:hAnsi="Arial" w:cs="Arial"/>
                <w:b/>
                <w:szCs w:val="24"/>
              </w:rPr>
              <w:t>In charge</w:t>
            </w:r>
            <w:r w:rsidR="008115FD" w:rsidRPr="00642A42">
              <w:rPr>
                <w:rFonts w:ascii="Arial" w:hAnsi="Arial" w:cs="Arial"/>
                <w:b/>
                <w:szCs w:val="24"/>
              </w:rPr>
              <w:t xml:space="preserve"> of Camp</w:t>
            </w:r>
          </w:p>
        </w:tc>
        <w:tc>
          <w:tcPr>
            <w:tcW w:w="2023" w:type="dxa"/>
            <w:vAlign w:val="center"/>
          </w:tcPr>
          <w:p w14:paraId="308D78C5" w14:textId="77777777" w:rsidR="008115FD" w:rsidRPr="00642A42" w:rsidRDefault="008115FD" w:rsidP="007A4059">
            <w:pPr>
              <w:pStyle w:val="NoSpacing"/>
              <w:jc w:val="center"/>
              <w:rPr>
                <w:rFonts w:ascii="Arial" w:hAnsi="Arial" w:cs="Arial"/>
                <w:b/>
                <w:szCs w:val="24"/>
              </w:rPr>
            </w:pPr>
            <w:r w:rsidRPr="00642A42">
              <w:rPr>
                <w:rFonts w:ascii="Arial" w:hAnsi="Arial" w:cs="Arial"/>
                <w:b/>
                <w:szCs w:val="24"/>
              </w:rPr>
              <w:t>Location of Camp</w:t>
            </w:r>
          </w:p>
        </w:tc>
        <w:tc>
          <w:tcPr>
            <w:tcW w:w="2090" w:type="dxa"/>
            <w:vAlign w:val="center"/>
          </w:tcPr>
          <w:p w14:paraId="3E5EF528" w14:textId="77777777" w:rsidR="008115FD" w:rsidRPr="00642A42" w:rsidRDefault="008115FD" w:rsidP="007A4059">
            <w:pPr>
              <w:pStyle w:val="NoSpacing"/>
              <w:jc w:val="center"/>
              <w:rPr>
                <w:rFonts w:ascii="Arial" w:hAnsi="Arial" w:cs="Arial"/>
                <w:b/>
                <w:szCs w:val="24"/>
              </w:rPr>
            </w:pPr>
            <w:r w:rsidRPr="00642A42">
              <w:rPr>
                <w:rFonts w:ascii="Arial" w:hAnsi="Arial" w:cs="Arial"/>
                <w:b/>
                <w:szCs w:val="24"/>
              </w:rPr>
              <w:t>Contact No:</w:t>
            </w:r>
          </w:p>
        </w:tc>
      </w:tr>
      <w:tr w:rsidR="008115FD" w:rsidRPr="001C2317" w14:paraId="175F5617" w14:textId="77777777" w:rsidTr="00155799">
        <w:trPr>
          <w:trHeight w:val="667"/>
          <w:jc w:val="center"/>
        </w:trPr>
        <w:tc>
          <w:tcPr>
            <w:tcW w:w="602" w:type="dxa"/>
            <w:vAlign w:val="center"/>
          </w:tcPr>
          <w:p w14:paraId="1D642CD0" w14:textId="77777777" w:rsidR="008115FD" w:rsidRPr="00642A42" w:rsidRDefault="008115FD" w:rsidP="00155799">
            <w:pPr>
              <w:pStyle w:val="NoSpacing"/>
              <w:rPr>
                <w:rFonts w:ascii="Arial" w:hAnsi="Arial" w:cs="Arial"/>
                <w:szCs w:val="24"/>
              </w:rPr>
            </w:pPr>
            <w:r w:rsidRPr="00642A42">
              <w:rPr>
                <w:rFonts w:ascii="Arial" w:hAnsi="Arial" w:cs="Arial"/>
                <w:szCs w:val="24"/>
              </w:rPr>
              <w:t>1</w:t>
            </w:r>
          </w:p>
        </w:tc>
        <w:tc>
          <w:tcPr>
            <w:tcW w:w="1427" w:type="dxa"/>
            <w:tcBorders>
              <w:right w:val="single" w:sz="4" w:space="0" w:color="auto"/>
            </w:tcBorders>
            <w:vAlign w:val="center"/>
          </w:tcPr>
          <w:p w14:paraId="2717EA8D" w14:textId="77777777" w:rsidR="008115FD" w:rsidRDefault="008115FD" w:rsidP="00155799">
            <w:pPr>
              <w:pStyle w:val="NoSpacing"/>
              <w:rPr>
                <w:rFonts w:ascii="Arial" w:hAnsi="Arial" w:cs="Arial"/>
                <w:szCs w:val="24"/>
              </w:rPr>
            </w:pPr>
            <w:r w:rsidRPr="00642A42">
              <w:rPr>
                <w:rFonts w:ascii="Arial" w:hAnsi="Arial" w:cs="Arial"/>
                <w:szCs w:val="24"/>
              </w:rPr>
              <w:t xml:space="preserve">CAMP </w:t>
            </w:r>
          </w:p>
          <w:p w14:paraId="5B8DE588" w14:textId="77777777" w:rsidR="008115FD" w:rsidRPr="00642A42" w:rsidRDefault="00CC66E3" w:rsidP="00155799">
            <w:pPr>
              <w:pStyle w:val="NoSpacing"/>
              <w:rPr>
                <w:rFonts w:ascii="Arial" w:hAnsi="Arial" w:cs="Arial"/>
                <w:szCs w:val="24"/>
              </w:rPr>
            </w:pPr>
            <w:r>
              <w:rPr>
                <w:rFonts w:ascii="Arial" w:hAnsi="Arial" w:cs="Arial"/>
                <w:szCs w:val="24"/>
              </w:rPr>
              <w:t>No</w:t>
            </w:r>
            <w:r w:rsidR="008115FD" w:rsidRPr="00642A42">
              <w:rPr>
                <w:rFonts w:ascii="Arial" w:hAnsi="Arial" w:cs="Arial"/>
                <w:szCs w:val="24"/>
              </w:rPr>
              <w:t>. 1</w:t>
            </w:r>
          </w:p>
        </w:tc>
        <w:tc>
          <w:tcPr>
            <w:tcW w:w="3781" w:type="dxa"/>
            <w:tcBorders>
              <w:left w:val="single" w:sz="4" w:space="0" w:color="auto"/>
            </w:tcBorders>
            <w:vAlign w:val="center"/>
          </w:tcPr>
          <w:p w14:paraId="6DAB8917" w14:textId="38BDA55F" w:rsidR="008115FD" w:rsidRDefault="00CC66E3" w:rsidP="00155799">
            <w:pPr>
              <w:pStyle w:val="NoSpacing"/>
              <w:rPr>
                <w:rFonts w:ascii="Arial" w:hAnsi="Arial" w:cs="Arial"/>
                <w:szCs w:val="24"/>
              </w:rPr>
            </w:pPr>
            <w:r>
              <w:rPr>
                <w:rFonts w:ascii="Arial" w:hAnsi="Arial" w:cs="Arial"/>
                <w:szCs w:val="24"/>
              </w:rPr>
              <w:t xml:space="preserve">Muhammad </w:t>
            </w:r>
            <w:proofErr w:type="spellStart"/>
            <w:r>
              <w:rPr>
                <w:rFonts w:ascii="Arial" w:hAnsi="Arial" w:cs="Arial"/>
                <w:szCs w:val="24"/>
              </w:rPr>
              <w:t>Javed</w:t>
            </w:r>
            <w:proofErr w:type="spellEnd"/>
            <w:r w:rsidR="00260CA8">
              <w:rPr>
                <w:rFonts w:ascii="Arial" w:hAnsi="Arial" w:cs="Arial"/>
                <w:szCs w:val="24"/>
              </w:rPr>
              <w:t xml:space="preserve"> </w:t>
            </w:r>
            <w:proofErr w:type="spellStart"/>
            <w:r>
              <w:rPr>
                <w:rFonts w:ascii="Arial" w:hAnsi="Arial" w:cs="Arial"/>
                <w:szCs w:val="24"/>
              </w:rPr>
              <w:t>Rasool</w:t>
            </w:r>
            <w:proofErr w:type="spellEnd"/>
          </w:p>
          <w:p w14:paraId="68B72CC4" w14:textId="77777777" w:rsidR="008115FD" w:rsidRPr="00642A42" w:rsidRDefault="008115FD" w:rsidP="00155799">
            <w:pPr>
              <w:pStyle w:val="NoSpacing"/>
              <w:rPr>
                <w:rFonts w:ascii="Arial" w:hAnsi="Arial" w:cs="Arial"/>
                <w:szCs w:val="24"/>
              </w:rPr>
            </w:pPr>
            <w:r w:rsidRPr="00642A42">
              <w:rPr>
                <w:rFonts w:ascii="Arial" w:hAnsi="Arial" w:cs="Arial"/>
                <w:szCs w:val="24"/>
              </w:rPr>
              <w:t>(EXECUTIVE ENGINEER)</w:t>
            </w:r>
          </w:p>
        </w:tc>
        <w:tc>
          <w:tcPr>
            <w:tcW w:w="2023" w:type="dxa"/>
            <w:vAlign w:val="center"/>
          </w:tcPr>
          <w:p w14:paraId="563D4D51" w14:textId="77777777" w:rsidR="008115FD" w:rsidRPr="00642A42" w:rsidRDefault="008115FD" w:rsidP="00155799">
            <w:pPr>
              <w:pStyle w:val="NoSpacing"/>
              <w:rPr>
                <w:rFonts w:ascii="Arial" w:hAnsi="Arial" w:cs="Arial"/>
                <w:szCs w:val="24"/>
              </w:rPr>
            </w:pPr>
            <w:r w:rsidRPr="00642A42">
              <w:rPr>
                <w:rFonts w:ascii="Arial" w:hAnsi="Arial" w:cs="Arial"/>
                <w:szCs w:val="24"/>
              </w:rPr>
              <w:t xml:space="preserve">AT HEADWORKS </w:t>
            </w:r>
          </w:p>
        </w:tc>
        <w:tc>
          <w:tcPr>
            <w:tcW w:w="2090" w:type="dxa"/>
            <w:vAlign w:val="center"/>
          </w:tcPr>
          <w:p w14:paraId="08CC0EC5" w14:textId="09C6062A" w:rsidR="008115FD" w:rsidRPr="00642A42" w:rsidRDefault="009D5BEA" w:rsidP="009D5BEA">
            <w:pPr>
              <w:pStyle w:val="NoSpacing"/>
              <w:jc w:val="center"/>
              <w:rPr>
                <w:rFonts w:ascii="Arial" w:hAnsi="Arial" w:cs="Arial"/>
                <w:szCs w:val="24"/>
              </w:rPr>
            </w:pPr>
            <w:r>
              <w:rPr>
                <w:rFonts w:ascii="Arial" w:hAnsi="Arial" w:cs="Arial"/>
                <w:szCs w:val="24"/>
              </w:rPr>
              <w:t>030</w:t>
            </w:r>
            <w:r w:rsidR="00260CA8">
              <w:rPr>
                <w:rFonts w:ascii="Arial" w:hAnsi="Arial" w:cs="Arial"/>
                <w:szCs w:val="24"/>
              </w:rPr>
              <w:t>0</w:t>
            </w:r>
            <w:r>
              <w:rPr>
                <w:rFonts w:ascii="Arial" w:hAnsi="Arial" w:cs="Arial"/>
                <w:szCs w:val="24"/>
              </w:rPr>
              <w:t>-</w:t>
            </w:r>
            <w:r w:rsidR="00260CA8">
              <w:rPr>
                <w:rFonts w:ascii="Arial" w:hAnsi="Arial" w:cs="Arial"/>
                <w:szCs w:val="24"/>
              </w:rPr>
              <w:t>6882004</w:t>
            </w:r>
          </w:p>
        </w:tc>
      </w:tr>
      <w:tr w:rsidR="008115FD" w:rsidRPr="001C2317" w14:paraId="7A0489BB" w14:textId="77777777" w:rsidTr="00155799">
        <w:trPr>
          <w:trHeight w:val="883"/>
          <w:jc w:val="center"/>
        </w:trPr>
        <w:tc>
          <w:tcPr>
            <w:tcW w:w="602" w:type="dxa"/>
            <w:vAlign w:val="center"/>
          </w:tcPr>
          <w:p w14:paraId="3F765E83" w14:textId="77777777" w:rsidR="008115FD" w:rsidRPr="00642A42" w:rsidRDefault="008115FD" w:rsidP="00155799">
            <w:pPr>
              <w:pStyle w:val="NoSpacing"/>
              <w:rPr>
                <w:rFonts w:ascii="Arial" w:hAnsi="Arial" w:cs="Arial"/>
                <w:szCs w:val="24"/>
              </w:rPr>
            </w:pPr>
            <w:r w:rsidRPr="00642A42">
              <w:rPr>
                <w:rFonts w:ascii="Arial" w:hAnsi="Arial" w:cs="Arial"/>
                <w:szCs w:val="24"/>
              </w:rPr>
              <w:t>2</w:t>
            </w:r>
          </w:p>
        </w:tc>
        <w:tc>
          <w:tcPr>
            <w:tcW w:w="1427" w:type="dxa"/>
            <w:tcBorders>
              <w:right w:val="single" w:sz="4" w:space="0" w:color="auto"/>
            </w:tcBorders>
            <w:vAlign w:val="center"/>
          </w:tcPr>
          <w:p w14:paraId="3B149D3C" w14:textId="77777777" w:rsidR="008115FD" w:rsidRDefault="008115FD" w:rsidP="00155799">
            <w:pPr>
              <w:pStyle w:val="NoSpacing"/>
              <w:rPr>
                <w:rFonts w:ascii="Arial" w:hAnsi="Arial" w:cs="Arial"/>
                <w:szCs w:val="24"/>
              </w:rPr>
            </w:pPr>
            <w:r w:rsidRPr="00642A42">
              <w:rPr>
                <w:rFonts w:ascii="Arial" w:hAnsi="Arial" w:cs="Arial"/>
                <w:szCs w:val="24"/>
              </w:rPr>
              <w:t xml:space="preserve">CAMP </w:t>
            </w:r>
          </w:p>
          <w:p w14:paraId="20E0D1E1" w14:textId="77777777" w:rsidR="008115FD" w:rsidRPr="00642A42" w:rsidRDefault="008115FD" w:rsidP="00155799">
            <w:pPr>
              <w:pStyle w:val="NoSpacing"/>
              <w:rPr>
                <w:rFonts w:ascii="Arial" w:hAnsi="Arial" w:cs="Arial"/>
                <w:szCs w:val="24"/>
              </w:rPr>
            </w:pPr>
            <w:r w:rsidRPr="00642A42">
              <w:rPr>
                <w:rFonts w:ascii="Arial" w:hAnsi="Arial" w:cs="Arial"/>
                <w:szCs w:val="24"/>
              </w:rPr>
              <w:t>No. 2</w:t>
            </w:r>
          </w:p>
        </w:tc>
        <w:tc>
          <w:tcPr>
            <w:tcW w:w="3781" w:type="dxa"/>
            <w:tcBorders>
              <w:left w:val="single" w:sz="4" w:space="0" w:color="auto"/>
            </w:tcBorders>
            <w:vAlign w:val="center"/>
          </w:tcPr>
          <w:p w14:paraId="6BE0585D" w14:textId="77777777" w:rsidR="008115FD" w:rsidRDefault="00103A2C" w:rsidP="00155799">
            <w:pPr>
              <w:pStyle w:val="NoSpacing"/>
              <w:rPr>
                <w:rFonts w:ascii="Arial" w:hAnsi="Arial" w:cs="Arial"/>
                <w:szCs w:val="24"/>
              </w:rPr>
            </w:pPr>
            <w:r>
              <w:rPr>
                <w:rFonts w:ascii="Arial" w:hAnsi="Arial" w:cs="Arial"/>
                <w:szCs w:val="24"/>
              </w:rPr>
              <w:t xml:space="preserve">Muhammad </w:t>
            </w:r>
            <w:proofErr w:type="spellStart"/>
            <w:r>
              <w:rPr>
                <w:rFonts w:ascii="Arial" w:hAnsi="Arial" w:cs="Arial"/>
                <w:szCs w:val="24"/>
              </w:rPr>
              <w:t>Arshad</w:t>
            </w:r>
            <w:proofErr w:type="spellEnd"/>
          </w:p>
          <w:p w14:paraId="18AAC765" w14:textId="77777777" w:rsidR="008115FD" w:rsidRPr="00642A42" w:rsidRDefault="008115FD" w:rsidP="00155799">
            <w:pPr>
              <w:pStyle w:val="NoSpacing"/>
              <w:rPr>
                <w:rFonts w:ascii="Arial" w:hAnsi="Arial" w:cs="Arial"/>
                <w:szCs w:val="24"/>
              </w:rPr>
            </w:pPr>
            <w:r>
              <w:rPr>
                <w:rFonts w:ascii="Arial" w:hAnsi="Arial" w:cs="Arial"/>
                <w:szCs w:val="24"/>
              </w:rPr>
              <w:t>(SDO  HEADWORKS</w:t>
            </w:r>
            <w:r w:rsidRPr="00642A42">
              <w:rPr>
                <w:rFonts w:ascii="Arial" w:hAnsi="Arial" w:cs="Arial"/>
                <w:szCs w:val="24"/>
              </w:rPr>
              <w:t>)</w:t>
            </w:r>
          </w:p>
        </w:tc>
        <w:tc>
          <w:tcPr>
            <w:tcW w:w="2023" w:type="dxa"/>
            <w:vAlign w:val="center"/>
          </w:tcPr>
          <w:p w14:paraId="6AB03ED6" w14:textId="77777777" w:rsidR="008115FD" w:rsidRPr="00642A42" w:rsidRDefault="008115FD" w:rsidP="00155799">
            <w:pPr>
              <w:pStyle w:val="NoSpacing"/>
              <w:rPr>
                <w:rFonts w:ascii="Arial" w:hAnsi="Arial" w:cs="Arial"/>
                <w:szCs w:val="24"/>
              </w:rPr>
            </w:pPr>
            <w:r w:rsidRPr="00642A42">
              <w:rPr>
                <w:rFonts w:ascii="Arial" w:hAnsi="Arial" w:cs="Arial"/>
                <w:szCs w:val="24"/>
              </w:rPr>
              <w:t xml:space="preserve">RIGHT RETIRED EMBANKMENT </w:t>
            </w:r>
          </w:p>
          <w:p w14:paraId="06678D15" w14:textId="635A47FE" w:rsidR="008115FD" w:rsidRPr="00642A42" w:rsidRDefault="008115FD" w:rsidP="00155799">
            <w:pPr>
              <w:pStyle w:val="NoSpacing"/>
              <w:rPr>
                <w:rFonts w:ascii="Arial" w:hAnsi="Arial" w:cs="Arial"/>
                <w:szCs w:val="24"/>
              </w:rPr>
            </w:pPr>
            <w:r w:rsidRPr="00642A42">
              <w:rPr>
                <w:rFonts w:ascii="Arial" w:hAnsi="Arial" w:cs="Arial"/>
                <w:szCs w:val="24"/>
              </w:rPr>
              <w:t xml:space="preserve">AT RD </w:t>
            </w:r>
            <w:r w:rsidR="004502CE">
              <w:rPr>
                <w:rFonts w:ascii="Arial" w:hAnsi="Arial" w:cs="Arial"/>
                <w:szCs w:val="24"/>
              </w:rPr>
              <w:t>34</w:t>
            </w:r>
            <w:r w:rsidRPr="00642A42">
              <w:rPr>
                <w:rFonts w:ascii="Arial" w:hAnsi="Arial" w:cs="Arial"/>
                <w:szCs w:val="24"/>
              </w:rPr>
              <w:t>+</w:t>
            </w:r>
            <w:r w:rsidR="004502CE">
              <w:rPr>
                <w:rFonts w:ascii="Arial" w:hAnsi="Arial" w:cs="Arial"/>
                <w:szCs w:val="24"/>
              </w:rPr>
              <w:t>0</w:t>
            </w:r>
            <w:r w:rsidRPr="00642A42">
              <w:rPr>
                <w:rFonts w:ascii="Arial" w:hAnsi="Arial" w:cs="Arial"/>
                <w:szCs w:val="24"/>
              </w:rPr>
              <w:t>00</w:t>
            </w:r>
          </w:p>
        </w:tc>
        <w:tc>
          <w:tcPr>
            <w:tcW w:w="2090" w:type="dxa"/>
            <w:vAlign w:val="center"/>
          </w:tcPr>
          <w:p w14:paraId="4D9C2356" w14:textId="23FBF9CA" w:rsidR="008115FD" w:rsidRPr="00642A42" w:rsidRDefault="00334B45" w:rsidP="00155799">
            <w:pPr>
              <w:pStyle w:val="NoSpacing"/>
              <w:jc w:val="center"/>
              <w:rPr>
                <w:rFonts w:ascii="Arial" w:hAnsi="Arial" w:cs="Arial"/>
                <w:szCs w:val="24"/>
              </w:rPr>
            </w:pPr>
            <w:r>
              <w:rPr>
                <w:rFonts w:ascii="Arial" w:hAnsi="Arial" w:cs="Arial"/>
                <w:szCs w:val="24"/>
              </w:rPr>
              <w:t>0300</w:t>
            </w:r>
            <w:r w:rsidR="0007727E">
              <w:rPr>
                <w:rFonts w:ascii="Arial" w:hAnsi="Arial" w:cs="Arial"/>
                <w:szCs w:val="24"/>
              </w:rPr>
              <w:t>-</w:t>
            </w:r>
            <w:r>
              <w:rPr>
                <w:rFonts w:ascii="Arial" w:hAnsi="Arial" w:cs="Arial"/>
                <w:szCs w:val="24"/>
              </w:rPr>
              <w:t>6302173</w:t>
            </w:r>
          </w:p>
        </w:tc>
      </w:tr>
      <w:tr w:rsidR="008115FD" w:rsidRPr="001C2317" w14:paraId="7E752376" w14:textId="77777777" w:rsidTr="00155799">
        <w:trPr>
          <w:trHeight w:val="775"/>
          <w:jc w:val="center"/>
        </w:trPr>
        <w:tc>
          <w:tcPr>
            <w:tcW w:w="602" w:type="dxa"/>
            <w:vAlign w:val="center"/>
          </w:tcPr>
          <w:p w14:paraId="1B24D5EE" w14:textId="77777777" w:rsidR="008115FD" w:rsidRPr="00642A42" w:rsidRDefault="008115FD" w:rsidP="00155799">
            <w:pPr>
              <w:pStyle w:val="NoSpacing"/>
              <w:rPr>
                <w:rFonts w:ascii="Arial" w:hAnsi="Arial" w:cs="Arial"/>
                <w:szCs w:val="24"/>
              </w:rPr>
            </w:pPr>
            <w:r w:rsidRPr="00642A42">
              <w:rPr>
                <w:rFonts w:ascii="Arial" w:hAnsi="Arial" w:cs="Arial"/>
                <w:szCs w:val="24"/>
              </w:rPr>
              <w:t>3</w:t>
            </w:r>
          </w:p>
        </w:tc>
        <w:tc>
          <w:tcPr>
            <w:tcW w:w="1427" w:type="dxa"/>
            <w:tcBorders>
              <w:right w:val="single" w:sz="4" w:space="0" w:color="auto"/>
            </w:tcBorders>
            <w:vAlign w:val="center"/>
          </w:tcPr>
          <w:p w14:paraId="6F2FBCD6" w14:textId="77777777" w:rsidR="008115FD" w:rsidRDefault="008115FD" w:rsidP="00155799">
            <w:pPr>
              <w:spacing w:after="0"/>
              <w:rPr>
                <w:rFonts w:ascii="Arial" w:hAnsi="Arial" w:cs="Arial"/>
                <w:szCs w:val="24"/>
              </w:rPr>
            </w:pPr>
            <w:r w:rsidRPr="00642A42">
              <w:rPr>
                <w:rFonts w:ascii="Arial" w:hAnsi="Arial" w:cs="Arial"/>
                <w:szCs w:val="24"/>
              </w:rPr>
              <w:t xml:space="preserve">CAMP </w:t>
            </w:r>
          </w:p>
          <w:p w14:paraId="156C527C" w14:textId="77777777" w:rsidR="008115FD" w:rsidRPr="00642A42" w:rsidRDefault="008115FD" w:rsidP="00155799">
            <w:pPr>
              <w:spacing w:after="0"/>
              <w:rPr>
                <w:rFonts w:ascii="Arial" w:hAnsi="Arial" w:cs="Arial"/>
                <w:szCs w:val="24"/>
              </w:rPr>
            </w:pPr>
            <w:r w:rsidRPr="00642A42">
              <w:rPr>
                <w:rFonts w:ascii="Arial" w:hAnsi="Arial" w:cs="Arial"/>
                <w:szCs w:val="24"/>
              </w:rPr>
              <w:t>No. 3</w:t>
            </w:r>
          </w:p>
        </w:tc>
        <w:tc>
          <w:tcPr>
            <w:tcW w:w="3781" w:type="dxa"/>
            <w:tcBorders>
              <w:left w:val="single" w:sz="4" w:space="0" w:color="auto"/>
              <w:bottom w:val="single" w:sz="4" w:space="0" w:color="auto"/>
            </w:tcBorders>
            <w:vAlign w:val="center"/>
          </w:tcPr>
          <w:p w14:paraId="77A51285" w14:textId="4928E5DA" w:rsidR="00CD600B" w:rsidRDefault="009D5BEA" w:rsidP="00CD600B">
            <w:pPr>
              <w:pStyle w:val="NoSpacing"/>
              <w:rPr>
                <w:rFonts w:ascii="Arial" w:hAnsi="Arial" w:cs="Arial"/>
                <w:szCs w:val="24"/>
              </w:rPr>
            </w:pPr>
            <w:proofErr w:type="spellStart"/>
            <w:r>
              <w:rPr>
                <w:rFonts w:ascii="Arial" w:hAnsi="Arial" w:cs="Arial"/>
                <w:szCs w:val="24"/>
              </w:rPr>
              <w:t>Zaka</w:t>
            </w:r>
            <w:proofErr w:type="spellEnd"/>
            <w:r w:rsidR="00260CA8">
              <w:rPr>
                <w:rFonts w:ascii="Arial" w:hAnsi="Arial" w:cs="Arial"/>
                <w:szCs w:val="24"/>
              </w:rPr>
              <w:t xml:space="preserve"> </w:t>
            </w:r>
            <w:proofErr w:type="spellStart"/>
            <w:r>
              <w:rPr>
                <w:rFonts w:ascii="Arial" w:hAnsi="Arial" w:cs="Arial"/>
                <w:szCs w:val="24"/>
              </w:rPr>
              <w:t>Ullah</w:t>
            </w:r>
            <w:proofErr w:type="spellEnd"/>
          </w:p>
          <w:p w14:paraId="12C4705B" w14:textId="77777777" w:rsidR="008115FD" w:rsidRPr="00642A42" w:rsidRDefault="00103A2C" w:rsidP="00CD600B">
            <w:pPr>
              <w:pStyle w:val="NoSpacing"/>
              <w:rPr>
                <w:rFonts w:ascii="Arial" w:hAnsi="Arial" w:cs="Arial"/>
                <w:szCs w:val="24"/>
              </w:rPr>
            </w:pPr>
            <w:r>
              <w:rPr>
                <w:rFonts w:ascii="Arial" w:hAnsi="Arial" w:cs="Arial"/>
                <w:szCs w:val="24"/>
              </w:rPr>
              <w:t>(SDO P.I Link Sub Division</w:t>
            </w:r>
            <w:r w:rsidR="00CD600B" w:rsidRPr="00642A42">
              <w:rPr>
                <w:rFonts w:ascii="Arial" w:hAnsi="Arial" w:cs="Arial"/>
                <w:szCs w:val="24"/>
              </w:rPr>
              <w:t>)</w:t>
            </w:r>
          </w:p>
        </w:tc>
        <w:tc>
          <w:tcPr>
            <w:tcW w:w="2023" w:type="dxa"/>
            <w:vAlign w:val="center"/>
          </w:tcPr>
          <w:p w14:paraId="1517063D" w14:textId="77777777" w:rsidR="008115FD" w:rsidRPr="00642A42" w:rsidRDefault="008115FD" w:rsidP="00155799">
            <w:pPr>
              <w:pStyle w:val="NoSpacing"/>
              <w:rPr>
                <w:rFonts w:ascii="Arial" w:hAnsi="Arial" w:cs="Arial"/>
                <w:szCs w:val="24"/>
              </w:rPr>
            </w:pPr>
            <w:r w:rsidRPr="00642A42">
              <w:rPr>
                <w:rFonts w:ascii="Arial" w:hAnsi="Arial" w:cs="Arial"/>
                <w:szCs w:val="24"/>
              </w:rPr>
              <w:t xml:space="preserve">LEFT RETIRED EMBANKMENT </w:t>
            </w:r>
          </w:p>
          <w:p w14:paraId="2F5707F6" w14:textId="77777777" w:rsidR="008115FD" w:rsidRPr="00642A42" w:rsidRDefault="008115FD" w:rsidP="00155799">
            <w:pPr>
              <w:pStyle w:val="NoSpacing"/>
              <w:rPr>
                <w:rFonts w:ascii="Arial" w:hAnsi="Arial" w:cs="Arial"/>
                <w:szCs w:val="24"/>
              </w:rPr>
            </w:pPr>
            <w:r w:rsidRPr="00642A42">
              <w:rPr>
                <w:rFonts w:ascii="Arial" w:hAnsi="Arial" w:cs="Arial"/>
                <w:szCs w:val="24"/>
              </w:rPr>
              <w:t>AT RD 15+700</w:t>
            </w:r>
          </w:p>
        </w:tc>
        <w:tc>
          <w:tcPr>
            <w:tcW w:w="2090" w:type="dxa"/>
            <w:vAlign w:val="center"/>
          </w:tcPr>
          <w:p w14:paraId="38D92BE1" w14:textId="77777777" w:rsidR="008115FD" w:rsidRPr="00642A42" w:rsidRDefault="009D5BEA" w:rsidP="00155799">
            <w:pPr>
              <w:pStyle w:val="NoSpacing"/>
              <w:jc w:val="center"/>
              <w:rPr>
                <w:rFonts w:ascii="Arial" w:hAnsi="Arial" w:cs="Arial"/>
                <w:szCs w:val="24"/>
              </w:rPr>
            </w:pPr>
            <w:r>
              <w:rPr>
                <w:rFonts w:ascii="Arial" w:hAnsi="Arial" w:cs="Arial"/>
                <w:szCs w:val="24"/>
              </w:rPr>
              <w:t>0308-4739117</w:t>
            </w:r>
          </w:p>
        </w:tc>
      </w:tr>
    </w:tbl>
    <w:p w14:paraId="6EDE6611" w14:textId="77777777" w:rsidR="008115FD" w:rsidRPr="00A55C83" w:rsidRDefault="008115FD" w:rsidP="008115FD">
      <w:pPr>
        <w:pStyle w:val="NoSpacing"/>
        <w:jc w:val="both"/>
        <w:rPr>
          <w:rFonts w:ascii="Arial" w:hAnsi="Arial" w:cs="Arial"/>
          <w:b/>
          <w:i/>
          <w:sz w:val="24"/>
          <w:szCs w:val="24"/>
          <w:u w:val="single"/>
        </w:rPr>
      </w:pPr>
      <w:r w:rsidRPr="00A55C83">
        <w:rPr>
          <w:rFonts w:ascii="Arial" w:hAnsi="Arial" w:cs="Arial"/>
          <w:b/>
          <w:i/>
          <w:sz w:val="24"/>
          <w:szCs w:val="24"/>
          <w:u w:val="single"/>
        </w:rPr>
        <w:t>CAMP NO. 1</w:t>
      </w:r>
    </w:p>
    <w:p w14:paraId="64FE9249" w14:textId="14857210" w:rsidR="008115FD" w:rsidRDefault="008115FD" w:rsidP="008115FD">
      <w:pPr>
        <w:pStyle w:val="NoSpacing"/>
        <w:rPr>
          <w:rFonts w:ascii="Arial" w:hAnsi="Arial" w:cs="Arial"/>
          <w:szCs w:val="24"/>
        </w:rPr>
      </w:pPr>
      <w:r w:rsidRPr="001C0191">
        <w:rPr>
          <w:rFonts w:ascii="Arial" w:hAnsi="Arial" w:cs="Arial"/>
          <w:b/>
          <w:sz w:val="24"/>
          <w:szCs w:val="24"/>
        </w:rPr>
        <w:t>INCHARGE OF CAMP:</w:t>
      </w:r>
      <w:r w:rsidRPr="001C0191">
        <w:rPr>
          <w:rFonts w:ascii="Arial" w:hAnsi="Arial" w:cs="Arial"/>
          <w:b/>
          <w:sz w:val="24"/>
          <w:szCs w:val="24"/>
        </w:rPr>
        <w:tab/>
      </w:r>
      <w:r w:rsidRPr="001C0191">
        <w:rPr>
          <w:rFonts w:ascii="Arial" w:hAnsi="Arial" w:cs="Arial"/>
          <w:b/>
          <w:sz w:val="24"/>
          <w:szCs w:val="24"/>
        </w:rPr>
        <w:tab/>
      </w:r>
      <w:r w:rsidR="009D5BEA">
        <w:rPr>
          <w:rFonts w:ascii="Arial" w:hAnsi="Arial" w:cs="Arial"/>
          <w:b/>
          <w:bCs/>
          <w:szCs w:val="24"/>
        </w:rPr>
        <w:t xml:space="preserve">Muhammad </w:t>
      </w:r>
      <w:proofErr w:type="spellStart"/>
      <w:r w:rsidR="009D5BEA">
        <w:rPr>
          <w:rFonts w:ascii="Arial" w:hAnsi="Arial" w:cs="Arial"/>
          <w:b/>
          <w:bCs/>
          <w:szCs w:val="24"/>
        </w:rPr>
        <w:t>Javed</w:t>
      </w:r>
      <w:proofErr w:type="spellEnd"/>
      <w:r w:rsidR="000C6D4E">
        <w:rPr>
          <w:rFonts w:ascii="Arial" w:hAnsi="Arial" w:cs="Arial"/>
          <w:b/>
          <w:bCs/>
          <w:szCs w:val="24"/>
        </w:rPr>
        <w:t xml:space="preserve"> </w:t>
      </w:r>
      <w:proofErr w:type="spellStart"/>
      <w:r w:rsidR="009D5BEA">
        <w:rPr>
          <w:rFonts w:ascii="Arial" w:hAnsi="Arial" w:cs="Arial"/>
          <w:b/>
          <w:bCs/>
          <w:szCs w:val="24"/>
        </w:rPr>
        <w:t>Rasool</w:t>
      </w:r>
      <w:proofErr w:type="spellEnd"/>
    </w:p>
    <w:p w14:paraId="153EDAF5" w14:textId="77777777" w:rsidR="008115FD" w:rsidRPr="00865B7B" w:rsidRDefault="008115FD" w:rsidP="008115FD">
      <w:pPr>
        <w:pStyle w:val="NoSpacing"/>
        <w:rPr>
          <w:rFonts w:ascii="Arial" w:hAnsi="Arial" w:cs="Arial"/>
          <w:sz w:val="16"/>
          <w:szCs w:val="18"/>
        </w:rPr>
      </w:pPr>
    </w:p>
    <w:p w14:paraId="276293B7" w14:textId="77777777" w:rsidR="008115FD" w:rsidRDefault="008115FD" w:rsidP="008115FD">
      <w:pPr>
        <w:pStyle w:val="NoSpacing"/>
        <w:spacing w:line="360" w:lineRule="auto"/>
        <w:ind w:firstLine="1440"/>
        <w:jc w:val="both"/>
        <w:rPr>
          <w:rFonts w:ascii="Arial" w:hAnsi="Arial" w:cs="Arial"/>
          <w:sz w:val="24"/>
          <w:szCs w:val="24"/>
        </w:rPr>
      </w:pPr>
      <w:r w:rsidRPr="007F43EC">
        <w:rPr>
          <w:rFonts w:ascii="Arial" w:hAnsi="Arial" w:cs="Arial"/>
          <w:sz w:val="24"/>
          <w:szCs w:val="24"/>
        </w:rPr>
        <w:t xml:space="preserve">Executive Engineer, Islam Headworks </w:t>
      </w:r>
      <w:r>
        <w:rPr>
          <w:rFonts w:ascii="Arial" w:hAnsi="Arial" w:cs="Arial"/>
          <w:sz w:val="24"/>
          <w:szCs w:val="24"/>
        </w:rPr>
        <w:t>is overall in charge of Flood fighting activities at Islam Headworks. He will be</w:t>
      </w:r>
      <w:r w:rsidRPr="007F43EC">
        <w:rPr>
          <w:rFonts w:ascii="Arial" w:hAnsi="Arial" w:cs="Arial"/>
          <w:sz w:val="24"/>
          <w:szCs w:val="24"/>
        </w:rPr>
        <w:t xml:space="preserve"> available at Camp No. 1 </w:t>
      </w:r>
      <w:r>
        <w:rPr>
          <w:rFonts w:ascii="Arial" w:hAnsi="Arial" w:cs="Arial"/>
          <w:sz w:val="24"/>
          <w:szCs w:val="24"/>
        </w:rPr>
        <w:t xml:space="preserve">and will keep close liaison with all other department like Civil Administration, Pak Army and Police etc. He will also control regulation at Barrage. </w:t>
      </w:r>
    </w:p>
    <w:tbl>
      <w:tblPr>
        <w:tblW w:w="9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5"/>
        <w:gridCol w:w="1582"/>
        <w:gridCol w:w="2268"/>
        <w:gridCol w:w="1692"/>
        <w:gridCol w:w="1172"/>
        <w:gridCol w:w="2484"/>
      </w:tblGrid>
      <w:tr w:rsidR="008115FD" w:rsidRPr="001C2317" w14:paraId="25A6F07F" w14:textId="77777777" w:rsidTr="006A313B">
        <w:trPr>
          <w:trHeight w:val="1072"/>
        </w:trPr>
        <w:tc>
          <w:tcPr>
            <w:tcW w:w="605" w:type="dxa"/>
            <w:vAlign w:val="center"/>
          </w:tcPr>
          <w:p w14:paraId="0BC99B7D" w14:textId="77777777" w:rsidR="008115FD" w:rsidRPr="001C2317" w:rsidRDefault="008115FD" w:rsidP="00155799">
            <w:pPr>
              <w:pStyle w:val="NoSpacing"/>
              <w:jc w:val="center"/>
              <w:rPr>
                <w:rFonts w:ascii="Arial" w:hAnsi="Arial" w:cs="Arial"/>
                <w:b/>
                <w:sz w:val="24"/>
                <w:szCs w:val="24"/>
              </w:rPr>
            </w:pPr>
            <w:r w:rsidRPr="001C2317">
              <w:rPr>
                <w:rFonts w:ascii="Arial" w:hAnsi="Arial" w:cs="Arial"/>
                <w:b/>
                <w:sz w:val="24"/>
                <w:szCs w:val="24"/>
              </w:rPr>
              <w:t>Sr. No.</w:t>
            </w:r>
          </w:p>
        </w:tc>
        <w:tc>
          <w:tcPr>
            <w:tcW w:w="1582" w:type="dxa"/>
            <w:vAlign w:val="center"/>
          </w:tcPr>
          <w:p w14:paraId="505ED33D" w14:textId="77777777" w:rsidR="008115FD" w:rsidRPr="001C2317" w:rsidRDefault="008115FD" w:rsidP="00155799">
            <w:pPr>
              <w:pStyle w:val="NoSpacing"/>
              <w:jc w:val="center"/>
              <w:rPr>
                <w:rFonts w:ascii="Arial" w:hAnsi="Arial" w:cs="Arial"/>
                <w:b/>
                <w:sz w:val="24"/>
                <w:szCs w:val="24"/>
              </w:rPr>
            </w:pPr>
            <w:r w:rsidRPr="001C2317">
              <w:rPr>
                <w:rFonts w:ascii="Arial" w:hAnsi="Arial" w:cs="Arial"/>
                <w:b/>
                <w:sz w:val="24"/>
                <w:szCs w:val="24"/>
              </w:rPr>
              <w:t>Description</w:t>
            </w:r>
          </w:p>
        </w:tc>
        <w:tc>
          <w:tcPr>
            <w:tcW w:w="2268" w:type="dxa"/>
            <w:vAlign w:val="center"/>
          </w:tcPr>
          <w:p w14:paraId="60DABA47" w14:textId="77777777" w:rsidR="008115FD" w:rsidRPr="001C2317" w:rsidRDefault="008115FD" w:rsidP="00155799">
            <w:pPr>
              <w:pStyle w:val="NoSpacing"/>
              <w:jc w:val="center"/>
              <w:rPr>
                <w:rFonts w:ascii="Arial" w:hAnsi="Arial" w:cs="Arial"/>
                <w:b/>
                <w:sz w:val="24"/>
                <w:szCs w:val="24"/>
              </w:rPr>
            </w:pPr>
            <w:proofErr w:type="spellStart"/>
            <w:r w:rsidRPr="001C2317">
              <w:rPr>
                <w:rFonts w:ascii="Arial" w:hAnsi="Arial" w:cs="Arial"/>
                <w:b/>
                <w:sz w:val="24"/>
                <w:szCs w:val="24"/>
              </w:rPr>
              <w:t>Incharge</w:t>
            </w:r>
            <w:proofErr w:type="spellEnd"/>
            <w:r w:rsidRPr="001C2317">
              <w:rPr>
                <w:rFonts w:ascii="Arial" w:hAnsi="Arial" w:cs="Arial"/>
                <w:b/>
                <w:sz w:val="24"/>
                <w:szCs w:val="24"/>
              </w:rPr>
              <w:t xml:space="preserve"> of Sub – Camp</w:t>
            </w:r>
          </w:p>
        </w:tc>
        <w:tc>
          <w:tcPr>
            <w:tcW w:w="1692" w:type="dxa"/>
            <w:vAlign w:val="center"/>
          </w:tcPr>
          <w:p w14:paraId="42291DF2" w14:textId="77777777" w:rsidR="008115FD" w:rsidRPr="001C2317" w:rsidRDefault="008115FD" w:rsidP="00155799">
            <w:pPr>
              <w:pStyle w:val="NoSpacing"/>
              <w:jc w:val="center"/>
              <w:rPr>
                <w:rFonts w:ascii="Arial" w:hAnsi="Arial" w:cs="Arial"/>
                <w:b/>
                <w:sz w:val="24"/>
                <w:szCs w:val="24"/>
              </w:rPr>
            </w:pPr>
            <w:r w:rsidRPr="001C2317">
              <w:rPr>
                <w:rFonts w:ascii="Arial" w:hAnsi="Arial" w:cs="Arial"/>
                <w:b/>
                <w:sz w:val="24"/>
                <w:szCs w:val="24"/>
              </w:rPr>
              <w:t>Location of Sub – Camp</w:t>
            </w:r>
          </w:p>
        </w:tc>
        <w:tc>
          <w:tcPr>
            <w:tcW w:w="1172" w:type="dxa"/>
            <w:vAlign w:val="center"/>
          </w:tcPr>
          <w:p w14:paraId="3E6E92D3" w14:textId="77777777" w:rsidR="008115FD" w:rsidRPr="001C2317" w:rsidRDefault="008115FD" w:rsidP="00155799">
            <w:pPr>
              <w:pStyle w:val="NoSpacing"/>
              <w:jc w:val="center"/>
              <w:rPr>
                <w:rFonts w:ascii="Arial" w:hAnsi="Arial" w:cs="Arial"/>
                <w:b/>
                <w:sz w:val="24"/>
                <w:szCs w:val="24"/>
              </w:rPr>
            </w:pPr>
            <w:r w:rsidRPr="001C2317">
              <w:rPr>
                <w:rFonts w:ascii="Arial" w:hAnsi="Arial" w:cs="Arial"/>
                <w:b/>
                <w:sz w:val="24"/>
                <w:szCs w:val="24"/>
              </w:rPr>
              <w:t>Contact No.</w:t>
            </w:r>
          </w:p>
        </w:tc>
        <w:tc>
          <w:tcPr>
            <w:tcW w:w="2484" w:type="dxa"/>
            <w:vAlign w:val="center"/>
          </w:tcPr>
          <w:p w14:paraId="33036E30" w14:textId="77777777" w:rsidR="008115FD" w:rsidRPr="001C2317" w:rsidRDefault="008115FD" w:rsidP="00155799">
            <w:pPr>
              <w:pStyle w:val="NoSpacing"/>
              <w:jc w:val="center"/>
              <w:rPr>
                <w:rFonts w:ascii="Arial" w:hAnsi="Arial" w:cs="Arial"/>
                <w:b/>
                <w:sz w:val="24"/>
                <w:szCs w:val="24"/>
              </w:rPr>
            </w:pPr>
            <w:r w:rsidRPr="001C2317">
              <w:rPr>
                <w:rFonts w:ascii="Arial" w:hAnsi="Arial" w:cs="Arial"/>
                <w:b/>
                <w:sz w:val="24"/>
                <w:szCs w:val="24"/>
              </w:rPr>
              <w:t>Area of Responsibility</w:t>
            </w:r>
          </w:p>
        </w:tc>
      </w:tr>
      <w:tr w:rsidR="008115FD" w:rsidRPr="001C2317" w14:paraId="3E8C675D" w14:textId="77777777" w:rsidTr="006A313B">
        <w:trPr>
          <w:trHeight w:val="1662"/>
        </w:trPr>
        <w:tc>
          <w:tcPr>
            <w:tcW w:w="605" w:type="dxa"/>
            <w:vAlign w:val="center"/>
          </w:tcPr>
          <w:p w14:paraId="1064EF70" w14:textId="77777777" w:rsidR="008115FD" w:rsidRPr="001C2317" w:rsidRDefault="008115FD" w:rsidP="00155799">
            <w:pPr>
              <w:pStyle w:val="NoSpacing"/>
              <w:jc w:val="center"/>
              <w:rPr>
                <w:rFonts w:ascii="Arial" w:hAnsi="Arial" w:cs="Arial"/>
                <w:sz w:val="24"/>
                <w:szCs w:val="24"/>
              </w:rPr>
            </w:pPr>
            <w:r w:rsidRPr="001C2317">
              <w:rPr>
                <w:rFonts w:ascii="Arial" w:hAnsi="Arial" w:cs="Arial"/>
                <w:sz w:val="24"/>
                <w:szCs w:val="24"/>
              </w:rPr>
              <w:t>1</w:t>
            </w:r>
          </w:p>
        </w:tc>
        <w:tc>
          <w:tcPr>
            <w:tcW w:w="1582" w:type="dxa"/>
            <w:vAlign w:val="center"/>
          </w:tcPr>
          <w:p w14:paraId="0B42511D" w14:textId="77777777" w:rsidR="008115FD" w:rsidRDefault="008115FD" w:rsidP="00155799">
            <w:pPr>
              <w:pStyle w:val="NoSpacing"/>
              <w:rPr>
                <w:rFonts w:ascii="Arial" w:hAnsi="Arial" w:cs="Arial"/>
                <w:sz w:val="24"/>
                <w:szCs w:val="24"/>
              </w:rPr>
            </w:pPr>
            <w:r w:rsidRPr="001C2317">
              <w:rPr>
                <w:rFonts w:ascii="Arial" w:hAnsi="Arial" w:cs="Arial"/>
                <w:sz w:val="24"/>
                <w:szCs w:val="24"/>
              </w:rPr>
              <w:t xml:space="preserve">Sub </w:t>
            </w:r>
          </w:p>
          <w:p w14:paraId="0A2E8C92" w14:textId="77777777" w:rsidR="008115FD" w:rsidRPr="001C2317" w:rsidRDefault="008115FD" w:rsidP="00155799">
            <w:pPr>
              <w:pStyle w:val="NoSpacing"/>
              <w:rPr>
                <w:rFonts w:ascii="Arial" w:hAnsi="Arial" w:cs="Arial"/>
                <w:sz w:val="24"/>
                <w:szCs w:val="24"/>
              </w:rPr>
            </w:pPr>
            <w:r w:rsidRPr="001C2317">
              <w:rPr>
                <w:rFonts w:ascii="Arial" w:hAnsi="Arial" w:cs="Arial"/>
                <w:sz w:val="24"/>
                <w:szCs w:val="24"/>
              </w:rPr>
              <w:t>Camp – 1</w:t>
            </w:r>
          </w:p>
        </w:tc>
        <w:tc>
          <w:tcPr>
            <w:tcW w:w="2268" w:type="dxa"/>
            <w:vAlign w:val="center"/>
          </w:tcPr>
          <w:p w14:paraId="36D37802" w14:textId="36CDD855" w:rsidR="008115FD" w:rsidRPr="001C2317" w:rsidRDefault="009D35D8" w:rsidP="00155799">
            <w:pPr>
              <w:pStyle w:val="NoSpacing"/>
              <w:jc w:val="both"/>
              <w:rPr>
                <w:rFonts w:ascii="Arial" w:hAnsi="Arial" w:cs="Arial"/>
                <w:sz w:val="24"/>
                <w:szCs w:val="24"/>
              </w:rPr>
            </w:pPr>
            <w:proofErr w:type="spellStart"/>
            <w:r>
              <w:rPr>
                <w:rFonts w:ascii="Arial" w:hAnsi="Arial" w:cs="Arial"/>
                <w:sz w:val="24"/>
                <w:szCs w:val="24"/>
              </w:rPr>
              <w:t>Mudasar</w:t>
            </w:r>
            <w:proofErr w:type="spellEnd"/>
            <w:r>
              <w:rPr>
                <w:rFonts w:ascii="Arial" w:hAnsi="Arial" w:cs="Arial"/>
                <w:sz w:val="24"/>
                <w:szCs w:val="24"/>
              </w:rPr>
              <w:t xml:space="preserve"> </w:t>
            </w:r>
            <w:proofErr w:type="spellStart"/>
            <w:r>
              <w:rPr>
                <w:rFonts w:ascii="Arial" w:hAnsi="Arial" w:cs="Arial"/>
                <w:sz w:val="24"/>
                <w:szCs w:val="24"/>
              </w:rPr>
              <w:t>Majeed</w:t>
            </w:r>
            <w:proofErr w:type="spellEnd"/>
          </w:p>
        </w:tc>
        <w:tc>
          <w:tcPr>
            <w:tcW w:w="1692" w:type="dxa"/>
            <w:vAlign w:val="center"/>
          </w:tcPr>
          <w:p w14:paraId="69AFBCB1" w14:textId="77777777" w:rsidR="008115FD" w:rsidRPr="001C2317" w:rsidRDefault="008115FD" w:rsidP="00155799">
            <w:pPr>
              <w:pStyle w:val="NoSpacing"/>
              <w:rPr>
                <w:rFonts w:ascii="Arial" w:hAnsi="Arial" w:cs="Arial"/>
                <w:sz w:val="24"/>
                <w:szCs w:val="24"/>
              </w:rPr>
            </w:pPr>
            <w:r>
              <w:rPr>
                <w:rFonts w:ascii="Arial" w:hAnsi="Arial" w:cs="Arial"/>
                <w:sz w:val="24"/>
                <w:szCs w:val="24"/>
              </w:rPr>
              <w:t>Headworks</w:t>
            </w:r>
          </w:p>
        </w:tc>
        <w:tc>
          <w:tcPr>
            <w:tcW w:w="1172" w:type="dxa"/>
            <w:vAlign w:val="center"/>
          </w:tcPr>
          <w:p w14:paraId="15E6B595" w14:textId="3358CA0B" w:rsidR="008115FD" w:rsidRPr="001C2317" w:rsidRDefault="009D35D8" w:rsidP="00155799">
            <w:pPr>
              <w:pStyle w:val="NoSpacing"/>
              <w:jc w:val="center"/>
              <w:rPr>
                <w:rFonts w:ascii="Arial" w:hAnsi="Arial" w:cs="Arial"/>
                <w:sz w:val="24"/>
                <w:szCs w:val="24"/>
              </w:rPr>
            </w:pPr>
            <w:r>
              <w:rPr>
                <w:rFonts w:ascii="Arial" w:hAnsi="Arial" w:cs="Arial"/>
                <w:sz w:val="24"/>
                <w:szCs w:val="24"/>
              </w:rPr>
              <w:t>0300-4810231</w:t>
            </w:r>
          </w:p>
        </w:tc>
        <w:tc>
          <w:tcPr>
            <w:tcW w:w="2484" w:type="dxa"/>
            <w:vAlign w:val="center"/>
          </w:tcPr>
          <w:p w14:paraId="4ED0E274" w14:textId="77777777" w:rsidR="008115FD" w:rsidRPr="001C2317" w:rsidRDefault="008115FD" w:rsidP="00155799">
            <w:pPr>
              <w:pStyle w:val="NoSpacing"/>
              <w:jc w:val="both"/>
              <w:rPr>
                <w:rFonts w:ascii="Arial" w:hAnsi="Arial" w:cs="Arial"/>
                <w:sz w:val="24"/>
                <w:szCs w:val="24"/>
              </w:rPr>
            </w:pPr>
            <w:r>
              <w:rPr>
                <w:rFonts w:ascii="Arial" w:hAnsi="Arial" w:cs="Arial"/>
                <w:sz w:val="24"/>
                <w:szCs w:val="24"/>
              </w:rPr>
              <w:t xml:space="preserve">To watch the Hoisting Machinery of Headworks, Guide bunds and Colony Protection Bund. </w:t>
            </w:r>
          </w:p>
        </w:tc>
      </w:tr>
      <w:tr w:rsidR="008115FD" w:rsidRPr="001C2317" w14:paraId="66D8B428" w14:textId="77777777" w:rsidTr="006A313B">
        <w:trPr>
          <w:trHeight w:val="2005"/>
        </w:trPr>
        <w:tc>
          <w:tcPr>
            <w:tcW w:w="605" w:type="dxa"/>
            <w:vAlign w:val="center"/>
          </w:tcPr>
          <w:p w14:paraId="2B6631DA" w14:textId="77777777" w:rsidR="008115FD" w:rsidRPr="001C2317" w:rsidRDefault="008115FD" w:rsidP="00155799">
            <w:pPr>
              <w:pStyle w:val="NoSpacing"/>
              <w:jc w:val="center"/>
              <w:rPr>
                <w:rFonts w:ascii="Arial" w:hAnsi="Arial" w:cs="Arial"/>
                <w:sz w:val="24"/>
                <w:szCs w:val="24"/>
              </w:rPr>
            </w:pPr>
            <w:r w:rsidRPr="001C2317">
              <w:rPr>
                <w:rFonts w:ascii="Arial" w:hAnsi="Arial" w:cs="Arial"/>
                <w:sz w:val="24"/>
                <w:szCs w:val="24"/>
              </w:rPr>
              <w:t>2</w:t>
            </w:r>
          </w:p>
        </w:tc>
        <w:tc>
          <w:tcPr>
            <w:tcW w:w="1582" w:type="dxa"/>
            <w:vAlign w:val="center"/>
          </w:tcPr>
          <w:p w14:paraId="0A935496" w14:textId="77777777" w:rsidR="008115FD" w:rsidRDefault="008115FD" w:rsidP="00155799">
            <w:pPr>
              <w:spacing w:after="0"/>
              <w:rPr>
                <w:rFonts w:ascii="Arial" w:hAnsi="Arial" w:cs="Arial"/>
                <w:sz w:val="24"/>
                <w:szCs w:val="24"/>
              </w:rPr>
            </w:pPr>
            <w:r w:rsidRPr="001C2317">
              <w:rPr>
                <w:rFonts w:ascii="Arial" w:hAnsi="Arial" w:cs="Arial"/>
                <w:sz w:val="24"/>
                <w:szCs w:val="24"/>
              </w:rPr>
              <w:t xml:space="preserve">Sub </w:t>
            </w:r>
          </w:p>
          <w:p w14:paraId="5120B08B" w14:textId="77777777" w:rsidR="008115FD" w:rsidRPr="001C2317" w:rsidRDefault="008115FD" w:rsidP="00155799">
            <w:pPr>
              <w:spacing w:after="0"/>
              <w:rPr>
                <w:rFonts w:ascii="Arial" w:hAnsi="Arial" w:cs="Arial"/>
                <w:sz w:val="24"/>
                <w:szCs w:val="24"/>
              </w:rPr>
            </w:pPr>
            <w:r w:rsidRPr="001C2317">
              <w:rPr>
                <w:rFonts w:ascii="Arial" w:hAnsi="Arial" w:cs="Arial"/>
                <w:sz w:val="24"/>
                <w:szCs w:val="24"/>
              </w:rPr>
              <w:t>Camp – 2</w:t>
            </w:r>
          </w:p>
        </w:tc>
        <w:tc>
          <w:tcPr>
            <w:tcW w:w="2268" w:type="dxa"/>
            <w:vAlign w:val="center"/>
          </w:tcPr>
          <w:p w14:paraId="6E21AB38" w14:textId="77777777" w:rsidR="008115FD" w:rsidRPr="001C2317" w:rsidRDefault="006A313B" w:rsidP="00155799">
            <w:pPr>
              <w:pStyle w:val="NoSpacing"/>
              <w:jc w:val="both"/>
              <w:rPr>
                <w:rFonts w:ascii="Arial" w:hAnsi="Arial" w:cs="Arial"/>
                <w:sz w:val="24"/>
                <w:szCs w:val="24"/>
              </w:rPr>
            </w:pPr>
            <w:proofErr w:type="spellStart"/>
            <w:r>
              <w:rPr>
                <w:rFonts w:ascii="Arial" w:hAnsi="Arial" w:cs="Arial"/>
                <w:sz w:val="24"/>
                <w:szCs w:val="24"/>
              </w:rPr>
              <w:t>Mujahid</w:t>
            </w:r>
            <w:proofErr w:type="spellEnd"/>
            <w:r>
              <w:rPr>
                <w:rFonts w:ascii="Arial" w:hAnsi="Arial" w:cs="Arial"/>
                <w:sz w:val="24"/>
                <w:szCs w:val="24"/>
              </w:rPr>
              <w:t xml:space="preserve"> </w:t>
            </w:r>
            <w:proofErr w:type="spellStart"/>
            <w:r>
              <w:rPr>
                <w:rFonts w:ascii="Arial" w:hAnsi="Arial" w:cs="Arial"/>
                <w:sz w:val="24"/>
                <w:szCs w:val="24"/>
              </w:rPr>
              <w:t>Hussain</w:t>
            </w:r>
            <w:proofErr w:type="spellEnd"/>
          </w:p>
        </w:tc>
        <w:tc>
          <w:tcPr>
            <w:tcW w:w="1692" w:type="dxa"/>
            <w:vAlign w:val="center"/>
          </w:tcPr>
          <w:p w14:paraId="1CB284AC" w14:textId="77777777" w:rsidR="008115FD" w:rsidRPr="001C2317" w:rsidRDefault="0040440D" w:rsidP="0040440D">
            <w:pPr>
              <w:pStyle w:val="NoSpacing"/>
              <w:rPr>
                <w:rFonts w:ascii="Arial" w:hAnsi="Arial" w:cs="Arial"/>
                <w:sz w:val="24"/>
                <w:szCs w:val="24"/>
              </w:rPr>
            </w:pPr>
            <w:r>
              <w:rPr>
                <w:rFonts w:ascii="Arial" w:hAnsi="Arial" w:cs="Arial"/>
                <w:sz w:val="24"/>
                <w:szCs w:val="24"/>
              </w:rPr>
              <w:t xml:space="preserve">Mechanical Section </w:t>
            </w:r>
          </w:p>
        </w:tc>
        <w:tc>
          <w:tcPr>
            <w:tcW w:w="1172" w:type="dxa"/>
            <w:vAlign w:val="center"/>
          </w:tcPr>
          <w:p w14:paraId="079881BF" w14:textId="77777777" w:rsidR="008115FD" w:rsidRPr="001C2317" w:rsidRDefault="006A313B" w:rsidP="00155799">
            <w:pPr>
              <w:pStyle w:val="NoSpacing"/>
              <w:jc w:val="center"/>
              <w:rPr>
                <w:rFonts w:ascii="Arial" w:hAnsi="Arial" w:cs="Arial"/>
                <w:sz w:val="24"/>
                <w:szCs w:val="24"/>
              </w:rPr>
            </w:pPr>
            <w:r>
              <w:rPr>
                <w:rFonts w:ascii="Arial" w:hAnsi="Arial" w:cs="Arial"/>
                <w:sz w:val="24"/>
                <w:szCs w:val="24"/>
              </w:rPr>
              <w:t>0300-9008535</w:t>
            </w:r>
          </w:p>
        </w:tc>
        <w:tc>
          <w:tcPr>
            <w:tcW w:w="2484" w:type="dxa"/>
            <w:vAlign w:val="center"/>
          </w:tcPr>
          <w:p w14:paraId="00B625E7" w14:textId="77777777" w:rsidR="008115FD" w:rsidRPr="001C2317" w:rsidRDefault="008115FD" w:rsidP="00155799">
            <w:pPr>
              <w:pStyle w:val="NoSpacing"/>
              <w:jc w:val="both"/>
              <w:rPr>
                <w:rFonts w:ascii="Arial" w:hAnsi="Arial" w:cs="Arial"/>
                <w:sz w:val="24"/>
                <w:szCs w:val="24"/>
              </w:rPr>
            </w:pPr>
            <w:r>
              <w:rPr>
                <w:rFonts w:ascii="Arial" w:hAnsi="Arial" w:cs="Arial"/>
                <w:sz w:val="24"/>
                <w:szCs w:val="24"/>
              </w:rPr>
              <w:t>Lighting arrangement for Headworks and Breaching section with 2 No. Generators.</w:t>
            </w:r>
          </w:p>
        </w:tc>
      </w:tr>
    </w:tbl>
    <w:p w14:paraId="6C232E37" w14:textId="77777777" w:rsidR="003832EB" w:rsidRDefault="003832EB" w:rsidP="00D06F3A">
      <w:pPr>
        <w:pStyle w:val="NoSpacing"/>
        <w:jc w:val="both"/>
        <w:rPr>
          <w:rFonts w:ascii="Arial" w:hAnsi="Arial" w:cs="Arial"/>
          <w:sz w:val="24"/>
          <w:szCs w:val="24"/>
        </w:rPr>
      </w:pPr>
    </w:p>
    <w:p w14:paraId="723A43D5" w14:textId="77777777" w:rsidR="00E54A71" w:rsidRDefault="00E54A71" w:rsidP="00D06F3A">
      <w:pPr>
        <w:pStyle w:val="NoSpacing"/>
        <w:jc w:val="both"/>
        <w:rPr>
          <w:rFonts w:ascii="Arial" w:hAnsi="Arial" w:cs="Arial"/>
          <w:sz w:val="24"/>
          <w:szCs w:val="24"/>
        </w:rPr>
      </w:pPr>
    </w:p>
    <w:p w14:paraId="1CB0EFFD" w14:textId="77777777" w:rsidR="008115FD" w:rsidRDefault="008115FD" w:rsidP="00D06F3A">
      <w:pPr>
        <w:pStyle w:val="NoSpacing"/>
        <w:jc w:val="both"/>
        <w:rPr>
          <w:rFonts w:ascii="Arial" w:hAnsi="Arial" w:cs="Arial"/>
          <w:sz w:val="24"/>
          <w:szCs w:val="24"/>
        </w:rPr>
      </w:pPr>
    </w:p>
    <w:p w14:paraId="4AF38810" w14:textId="77777777" w:rsidR="00F454D0" w:rsidRPr="00176789" w:rsidRDefault="00F454D0" w:rsidP="00F454D0">
      <w:pPr>
        <w:pStyle w:val="NoSpacing"/>
        <w:spacing w:line="360" w:lineRule="auto"/>
        <w:jc w:val="both"/>
        <w:rPr>
          <w:rFonts w:ascii="Arial" w:hAnsi="Arial" w:cs="Arial"/>
          <w:sz w:val="24"/>
          <w:szCs w:val="24"/>
        </w:rPr>
      </w:pPr>
      <w:r w:rsidRPr="001C2317">
        <w:rPr>
          <w:rFonts w:ascii="Arial" w:hAnsi="Arial" w:cs="Arial"/>
          <w:b/>
          <w:i/>
          <w:sz w:val="24"/>
          <w:szCs w:val="24"/>
          <w:u w:val="single"/>
        </w:rPr>
        <w:lastRenderedPageBreak/>
        <w:t>CAMP NO</w:t>
      </w:r>
      <w:proofErr w:type="gramStart"/>
      <w:r w:rsidRPr="001C2317">
        <w:rPr>
          <w:rFonts w:ascii="Arial" w:hAnsi="Arial" w:cs="Arial"/>
          <w:b/>
          <w:i/>
          <w:sz w:val="24"/>
          <w:szCs w:val="24"/>
          <w:u w:val="single"/>
        </w:rPr>
        <w:t>;</w:t>
      </w:r>
      <w:r>
        <w:rPr>
          <w:rFonts w:ascii="Arial" w:hAnsi="Arial" w:cs="Arial"/>
          <w:b/>
          <w:i/>
          <w:sz w:val="24"/>
          <w:szCs w:val="24"/>
          <w:u w:val="single"/>
        </w:rPr>
        <w:t>2</w:t>
      </w:r>
      <w:proofErr w:type="gramEnd"/>
      <w:r w:rsidRPr="001C2317">
        <w:rPr>
          <w:rFonts w:ascii="Arial" w:hAnsi="Arial" w:cs="Arial"/>
          <w:b/>
          <w:i/>
          <w:sz w:val="24"/>
          <w:szCs w:val="24"/>
          <w:u w:val="single"/>
        </w:rPr>
        <w:t>.</w:t>
      </w:r>
    </w:p>
    <w:p w14:paraId="7BB7AEC4" w14:textId="77777777" w:rsidR="00F454D0" w:rsidRPr="001C2317" w:rsidRDefault="00F454D0" w:rsidP="00F454D0">
      <w:pPr>
        <w:pStyle w:val="NoSpacing"/>
        <w:spacing w:line="480" w:lineRule="auto"/>
        <w:jc w:val="both"/>
        <w:rPr>
          <w:rFonts w:ascii="Arial" w:hAnsi="Arial" w:cs="Arial"/>
          <w:b/>
          <w:sz w:val="24"/>
          <w:szCs w:val="24"/>
        </w:rPr>
      </w:pPr>
      <w:r w:rsidRPr="001C2317">
        <w:rPr>
          <w:rFonts w:ascii="Arial" w:hAnsi="Arial" w:cs="Arial"/>
          <w:b/>
          <w:sz w:val="24"/>
          <w:szCs w:val="24"/>
        </w:rPr>
        <w:t>INCHARGE OF CAMP:</w:t>
      </w:r>
      <w:r w:rsidRPr="001C2317">
        <w:rPr>
          <w:rFonts w:ascii="Arial" w:hAnsi="Arial" w:cs="Arial"/>
          <w:b/>
          <w:sz w:val="24"/>
          <w:szCs w:val="24"/>
        </w:rPr>
        <w:tab/>
      </w:r>
      <w:r>
        <w:rPr>
          <w:rFonts w:ascii="Arial" w:hAnsi="Arial" w:cs="Arial"/>
          <w:b/>
          <w:sz w:val="24"/>
          <w:szCs w:val="24"/>
        </w:rPr>
        <w:t xml:space="preserve">SUB DIVISIONAL OFFICER HEADWORKS SUB DIVISION </w:t>
      </w:r>
    </w:p>
    <w:p w14:paraId="50B8970E" w14:textId="61C93072" w:rsidR="00F454D0" w:rsidRPr="001C2317" w:rsidRDefault="00F454D0" w:rsidP="00F454D0">
      <w:pPr>
        <w:pStyle w:val="NoSpacing"/>
        <w:spacing w:line="480" w:lineRule="auto"/>
        <w:jc w:val="both"/>
        <w:rPr>
          <w:rFonts w:ascii="Arial" w:hAnsi="Arial" w:cs="Arial"/>
          <w:sz w:val="24"/>
          <w:szCs w:val="24"/>
        </w:rPr>
      </w:pPr>
      <w:r w:rsidRPr="001C2317">
        <w:rPr>
          <w:rFonts w:ascii="Arial" w:hAnsi="Arial" w:cs="Arial"/>
          <w:sz w:val="24"/>
          <w:szCs w:val="24"/>
        </w:rPr>
        <w:t xml:space="preserve">Sub Divisional Officer, </w:t>
      </w:r>
      <w:r>
        <w:rPr>
          <w:rFonts w:ascii="Arial" w:hAnsi="Arial" w:cs="Arial"/>
          <w:sz w:val="24"/>
          <w:szCs w:val="24"/>
        </w:rPr>
        <w:t xml:space="preserve">Headworks Sub Division </w:t>
      </w:r>
      <w:r w:rsidRPr="001C2317">
        <w:rPr>
          <w:rFonts w:ascii="Arial" w:hAnsi="Arial" w:cs="Arial"/>
          <w:sz w:val="24"/>
          <w:szCs w:val="24"/>
        </w:rPr>
        <w:t>along</w:t>
      </w:r>
      <w:r w:rsidR="00890628">
        <w:rPr>
          <w:rFonts w:ascii="Arial" w:hAnsi="Arial" w:cs="Arial"/>
          <w:sz w:val="24"/>
          <w:szCs w:val="24"/>
        </w:rPr>
        <w:t xml:space="preserve"> </w:t>
      </w:r>
      <w:r w:rsidRPr="001C2317">
        <w:rPr>
          <w:rFonts w:ascii="Arial" w:hAnsi="Arial" w:cs="Arial"/>
          <w:sz w:val="24"/>
          <w:szCs w:val="24"/>
        </w:rPr>
        <w:t xml:space="preserve">with his three Sub Engineers will be in-charge of watching and operation of </w:t>
      </w:r>
      <w:r>
        <w:rPr>
          <w:rFonts w:ascii="Arial" w:hAnsi="Arial" w:cs="Arial"/>
          <w:sz w:val="24"/>
          <w:szCs w:val="24"/>
        </w:rPr>
        <w:t xml:space="preserve">Right Retired Embankment </w:t>
      </w:r>
      <w:r w:rsidRPr="001C2317">
        <w:rPr>
          <w:rFonts w:ascii="Arial" w:hAnsi="Arial" w:cs="Arial"/>
          <w:sz w:val="24"/>
          <w:szCs w:val="24"/>
        </w:rPr>
        <w:t>from RD: 0+000-</w:t>
      </w:r>
      <w:r>
        <w:rPr>
          <w:rFonts w:ascii="Arial" w:hAnsi="Arial" w:cs="Arial"/>
          <w:sz w:val="24"/>
          <w:szCs w:val="24"/>
        </w:rPr>
        <w:t>RD 67</w:t>
      </w:r>
      <w:r w:rsidRPr="001C2317">
        <w:rPr>
          <w:rFonts w:ascii="Arial" w:hAnsi="Arial" w:cs="Arial"/>
          <w:sz w:val="24"/>
          <w:szCs w:val="24"/>
        </w:rPr>
        <w:t>+</w:t>
      </w:r>
      <w:r>
        <w:rPr>
          <w:rFonts w:ascii="Arial" w:hAnsi="Arial" w:cs="Arial"/>
          <w:sz w:val="24"/>
          <w:szCs w:val="24"/>
        </w:rPr>
        <w:t>0</w:t>
      </w:r>
      <w:r w:rsidRPr="001C2317">
        <w:rPr>
          <w:rFonts w:ascii="Arial" w:hAnsi="Arial" w:cs="Arial"/>
          <w:sz w:val="24"/>
          <w:szCs w:val="24"/>
        </w:rPr>
        <w:t xml:space="preserve">00 including </w:t>
      </w:r>
      <w:r>
        <w:rPr>
          <w:rFonts w:ascii="Arial" w:hAnsi="Arial" w:cs="Arial"/>
          <w:sz w:val="24"/>
          <w:szCs w:val="24"/>
        </w:rPr>
        <w:t>Murphy Spur, TH Spur and 2</w:t>
      </w:r>
      <w:r w:rsidRPr="007216D5">
        <w:rPr>
          <w:rFonts w:ascii="Arial" w:hAnsi="Arial" w:cs="Arial"/>
          <w:sz w:val="24"/>
          <w:szCs w:val="24"/>
          <w:vertAlign w:val="superscript"/>
        </w:rPr>
        <w:t>nd</w:t>
      </w:r>
      <w:r>
        <w:rPr>
          <w:rFonts w:ascii="Arial" w:hAnsi="Arial" w:cs="Arial"/>
          <w:sz w:val="24"/>
          <w:szCs w:val="24"/>
        </w:rPr>
        <w:t>Defence Bund.</w:t>
      </w:r>
      <w:r w:rsidRPr="001C2317">
        <w:rPr>
          <w:rFonts w:ascii="Arial" w:hAnsi="Arial" w:cs="Arial"/>
          <w:sz w:val="24"/>
          <w:szCs w:val="24"/>
        </w:rPr>
        <w:t xml:space="preserve"> He will camp at </w:t>
      </w:r>
      <w:r>
        <w:rPr>
          <w:rFonts w:ascii="Arial" w:hAnsi="Arial" w:cs="Arial"/>
          <w:sz w:val="24"/>
          <w:szCs w:val="24"/>
        </w:rPr>
        <w:t xml:space="preserve">RD </w:t>
      </w:r>
      <w:r w:rsidR="00BD39C4">
        <w:rPr>
          <w:rFonts w:ascii="Arial" w:hAnsi="Arial" w:cs="Arial"/>
          <w:sz w:val="24"/>
          <w:szCs w:val="24"/>
        </w:rPr>
        <w:t>34+000</w:t>
      </w:r>
      <w:r>
        <w:rPr>
          <w:rFonts w:ascii="Arial" w:hAnsi="Arial" w:cs="Arial"/>
          <w:sz w:val="24"/>
          <w:szCs w:val="24"/>
        </w:rPr>
        <w:t xml:space="preserve"> of Right Retired Embankment</w:t>
      </w:r>
      <w:r w:rsidRPr="001C2317">
        <w:rPr>
          <w:rFonts w:ascii="Arial" w:hAnsi="Arial" w:cs="Arial"/>
          <w:sz w:val="24"/>
          <w:szCs w:val="24"/>
        </w:rPr>
        <w:t xml:space="preserve">. He will keep close liaison with his Executive Engineer and District Administration, </w:t>
      </w:r>
      <w:r>
        <w:rPr>
          <w:rFonts w:ascii="Arial" w:hAnsi="Arial" w:cs="Arial"/>
          <w:sz w:val="24"/>
          <w:szCs w:val="24"/>
        </w:rPr>
        <w:t>Vehari</w:t>
      </w:r>
      <w:r w:rsidRPr="001C2317">
        <w:rPr>
          <w:rFonts w:ascii="Arial" w:hAnsi="Arial" w:cs="Arial"/>
          <w:sz w:val="24"/>
          <w:szCs w:val="24"/>
        </w:rPr>
        <w:t xml:space="preserve">. He will keep up dating about all flood activities, in his area of responsibility. He will </w:t>
      </w:r>
      <w:r>
        <w:rPr>
          <w:rFonts w:ascii="Arial" w:hAnsi="Arial" w:cs="Arial"/>
          <w:sz w:val="24"/>
          <w:szCs w:val="24"/>
        </w:rPr>
        <w:t>supervise</w:t>
      </w:r>
      <w:r w:rsidRPr="001C2317">
        <w:rPr>
          <w:rFonts w:ascii="Arial" w:hAnsi="Arial" w:cs="Arial"/>
          <w:sz w:val="24"/>
          <w:szCs w:val="24"/>
        </w:rPr>
        <w:t xml:space="preserve"> the sub camps of his 3 Sub Engineers according to need and necessity of the site. Probable sub camp</w:t>
      </w:r>
      <w:r>
        <w:rPr>
          <w:rFonts w:ascii="Arial" w:hAnsi="Arial" w:cs="Arial"/>
          <w:sz w:val="24"/>
          <w:szCs w:val="24"/>
        </w:rPr>
        <w:t xml:space="preserve">s of Sub </w:t>
      </w:r>
      <w:r w:rsidRPr="00FD2934">
        <w:rPr>
          <w:rFonts w:ascii="Arial" w:hAnsi="Arial" w:cs="Arial"/>
          <w:sz w:val="24"/>
          <w:szCs w:val="24"/>
        </w:rPr>
        <w:t>Engineers will</w:t>
      </w:r>
      <w:r w:rsidRPr="001C2317">
        <w:rPr>
          <w:rFonts w:ascii="Arial" w:hAnsi="Arial" w:cs="Arial"/>
          <w:sz w:val="24"/>
          <w:szCs w:val="24"/>
        </w:rPr>
        <w:t xml:space="preserve"> be at following vulnerable sites;-</w:t>
      </w:r>
    </w:p>
    <w:p w14:paraId="5487C5AF" w14:textId="77777777" w:rsidR="00F454D0" w:rsidRPr="001C2317" w:rsidRDefault="00F454D0" w:rsidP="00F454D0">
      <w:pPr>
        <w:pStyle w:val="NoSpacing"/>
        <w:spacing w:line="480" w:lineRule="auto"/>
        <w:jc w:val="both"/>
        <w:rPr>
          <w:rFonts w:ascii="Arial" w:hAnsi="Arial" w:cs="Arial"/>
          <w:b/>
          <w:sz w:val="24"/>
          <w:szCs w:val="24"/>
        </w:rPr>
      </w:pPr>
      <w:proofErr w:type="gramStart"/>
      <w:r w:rsidRPr="001C2317">
        <w:rPr>
          <w:rFonts w:ascii="Arial" w:hAnsi="Arial" w:cs="Arial"/>
          <w:b/>
          <w:sz w:val="24"/>
          <w:szCs w:val="24"/>
        </w:rPr>
        <w:t>Detail of Sub – Camps.</w:t>
      </w:r>
      <w:proofErr w:type="gramEnd"/>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1772"/>
        <w:gridCol w:w="2128"/>
        <w:gridCol w:w="1458"/>
        <w:gridCol w:w="1441"/>
        <w:gridCol w:w="2119"/>
      </w:tblGrid>
      <w:tr w:rsidR="00F454D0" w:rsidRPr="001C2317" w14:paraId="64BC8AE3" w14:textId="77777777" w:rsidTr="00155799">
        <w:trPr>
          <w:trHeight w:val="909"/>
        </w:trPr>
        <w:tc>
          <w:tcPr>
            <w:tcW w:w="688" w:type="dxa"/>
            <w:vAlign w:val="center"/>
          </w:tcPr>
          <w:p w14:paraId="77B79CFE" w14:textId="77777777" w:rsidR="00F454D0" w:rsidRPr="001C2317" w:rsidRDefault="00F454D0" w:rsidP="00155799">
            <w:pPr>
              <w:pStyle w:val="NoSpacing"/>
              <w:jc w:val="center"/>
              <w:rPr>
                <w:rFonts w:ascii="Arial" w:hAnsi="Arial" w:cs="Arial"/>
                <w:b/>
                <w:sz w:val="24"/>
                <w:szCs w:val="24"/>
              </w:rPr>
            </w:pPr>
            <w:r w:rsidRPr="001C2317">
              <w:rPr>
                <w:rFonts w:ascii="Arial" w:hAnsi="Arial" w:cs="Arial"/>
                <w:b/>
                <w:sz w:val="24"/>
                <w:szCs w:val="24"/>
              </w:rPr>
              <w:t>Sr. No.</w:t>
            </w:r>
          </w:p>
        </w:tc>
        <w:tc>
          <w:tcPr>
            <w:tcW w:w="1772" w:type="dxa"/>
            <w:vAlign w:val="center"/>
          </w:tcPr>
          <w:p w14:paraId="5A0EB4FB" w14:textId="77777777" w:rsidR="00F454D0" w:rsidRPr="001C2317" w:rsidRDefault="00F454D0" w:rsidP="00155799">
            <w:pPr>
              <w:pStyle w:val="NoSpacing"/>
              <w:jc w:val="center"/>
              <w:rPr>
                <w:rFonts w:ascii="Arial" w:hAnsi="Arial" w:cs="Arial"/>
                <w:b/>
                <w:sz w:val="24"/>
                <w:szCs w:val="24"/>
              </w:rPr>
            </w:pPr>
            <w:r w:rsidRPr="001C2317">
              <w:rPr>
                <w:rFonts w:ascii="Arial" w:hAnsi="Arial" w:cs="Arial"/>
                <w:b/>
                <w:sz w:val="24"/>
                <w:szCs w:val="24"/>
              </w:rPr>
              <w:t>Description</w:t>
            </w:r>
          </w:p>
        </w:tc>
        <w:tc>
          <w:tcPr>
            <w:tcW w:w="2128" w:type="dxa"/>
            <w:vAlign w:val="center"/>
          </w:tcPr>
          <w:p w14:paraId="0141F301" w14:textId="77777777" w:rsidR="00F454D0" w:rsidRPr="001C2317" w:rsidRDefault="00F454D0" w:rsidP="00155799">
            <w:pPr>
              <w:pStyle w:val="NoSpacing"/>
              <w:jc w:val="center"/>
              <w:rPr>
                <w:rFonts w:ascii="Arial" w:hAnsi="Arial" w:cs="Arial"/>
                <w:b/>
                <w:sz w:val="24"/>
                <w:szCs w:val="24"/>
              </w:rPr>
            </w:pPr>
            <w:proofErr w:type="spellStart"/>
            <w:r w:rsidRPr="001C2317">
              <w:rPr>
                <w:rFonts w:ascii="Arial" w:hAnsi="Arial" w:cs="Arial"/>
                <w:b/>
                <w:sz w:val="24"/>
                <w:szCs w:val="24"/>
              </w:rPr>
              <w:t>Incharge</w:t>
            </w:r>
            <w:proofErr w:type="spellEnd"/>
            <w:r w:rsidRPr="001C2317">
              <w:rPr>
                <w:rFonts w:ascii="Arial" w:hAnsi="Arial" w:cs="Arial"/>
                <w:b/>
                <w:sz w:val="24"/>
                <w:szCs w:val="24"/>
              </w:rPr>
              <w:t xml:space="preserve"> of Sub – Camp</w:t>
            </w:r>
          </w:p>
        </w:tc>
        <w:tc>
          <w:tcPr>
            <w:tcW w:w="1458" w:type="dxa"/>
            <w:vAlign w:val="center"/>
          </w:tcPr>
          <w:p w14:paraId="5A141D77" w14:textId="77777777" w:rsidR="00F454D0" w:rsidRPr="001C2317" w:rsidRDefault="00F454D0" w:rsidP="00155799">
            <w:pPr>
              <w:pStyle w:val="NoSpacing"/>
              <w:jc w:val="center"/>
              <w:rPr>
                <w:rFonts w:ascii="Arial" w:hAnsi="Arial" w:cs="Arial"/>
                <w:b/>
                <w:sz w:val="24"/>
                <w:szCs w:val="24"/>
              </w:rPr>
            </w:pPr>
            <w:r w:rsidRPr="001C2317">
              <w:rPr>
                <w:rFonts w:ascii="Arial" w:hAnsi="Arial" w:cs="Arial"/>
                <w:b/>
                <w:sz w:val="24"/>
                <w:szCs w:val="24"/>
              </w:rPr>
              <w:t>Location of Sub – Camp</w:t>
            </w:r>
          </w:p>
        </w:tc>
        <w:tc>
          <w:tcPr>
            <w:tcW w:w="1441" w:type="dxa"/>
            <w:vAlign w:val="center"/>
          </w:tcPr>
          <w:p w14:paraId="50BB4F99" w14:textId="77777777" w:rsidR="00F454D0" w:rsidRPr="001C2317" w:rsidRDefault="00F454D0" w:rsidP="00155799">
            <w:pPr>
              <w:pStyle w:val="NoSpacing"/>
              <w:jc w:val="center"/>
              <w:rPr>
                <w:rFonts w:ascii="Arial" w:hAnsi="Arial" w:cs="Arial"/>
                <w:b/>
                <w:sz w:val="24"/>
                <w:szCs w:val="24"/>
              </w:rPr>
            </w:pPr>
            <w:r w:rsidRPr="001C2317">
              <w:rPr>
                <w:rFonts w:ascii="Arial" w:hAnsi="Arial" w:cs="Arial"/>
                <w:b/>
                <w:sz w:val="24"/>
                <w:szCs w:val="24"/>
              </w:rPr>
              <w:t>Contact No.</w:t>
            </w:r>
          </w:p>
        </w:tc>
        <w:tc>
          <w:tcPr>
            <w:tcW w:w="2119" w:type="dxa"/>
            <w:vAlign w:val="center"/>
          </w:tcPr>
          <w:p w14:paraId="3CE97F11" w14:textId="77777777" w:rsidR="00F454D0" w:rsidRPr="001C2317" w:rsidRDefault="00F454D0" w:rsidP="00155799">
            <w:pPr>
              <w:pStyle w:val="NoSpacing"/>
              <w:jc w:val="center"/>
              <w:rPr>
                <w:rFonts w:ascii="Arial" w:hAnsi="Arial" w:cs="Arial"/>
                <w:b/>
                <w:sz w:val="24"/>
                <w:szCs w:val="24"/>
              </w:rPr>
            </w:pPr>
            <w:r w:rsidRPr="001C2317">
              <w:rPr>
                <w:rFonts w:ascii="Arial" w:hAnsi="Arial" w:cs="Arial"/>
                <w:b/>
                <w:sz w:val="24"/>
                <w:szCs w:val="24"/>
              </w:rPr>
              <w:t>Area of Responsibility</w:t>
            </w:r>
          </w:p>
        </w:tc>
      </w:tr>
      <w:tr w:rsidR="00F454D0" w:rsidRPr="001C2317" w14:paraId="5BAEC0E2" w14:textId="77777777" w:rsidTr="00155799">
        <w:trPr>
          <w:trHeight w:val="1026"/>
        </w:trPr>
        <w:tc>
          <w:tcPr>
            <w:tcW w:w="688" w:type="dxa"/>
            <w:vAlign w:val="center"/>
          </w:tcPr>
          <w:p w14:paraId="30290CE5" w14:textId="77777777" w:rsidR="00F454D0" w:rsidRPr="001C2317" w:rsidRDefault="00F454D0" w:rsidP="00155799">
            <w:pPr>
              <w:pStyle w:val="NoSpacing"/>
              <w:jc w:val="center"/>
              <w:rPr>
                <w:rFonts w:ascii="Arial" w:hAnsi="Arial" w:cs="Arial"/>
                <w:sz w:val="24"/>
                <w:szCs w:val="24"/>
              </w:rPr>
            </w:pPr>
            <w:r w:rsidRPr="001C2317">
              <w:rPr>
                <w:rFonts w:ascii="Arial" w:hAnsi="Arial" w:cs="Arial"/>
                <w:sz w:val="24"/>
                <w:szCs w:val="24"/>
              </w:rPr>
              <w:t>1</w:t>
            </w:r>
          </w:p>
        </w:tc>
        <w:tc>
          <w:tcPr>
            <w:tcW w:w="1772" w:type="dxa"/>
            <w:vAlign w:val="center"/>
          </w:tcPr>
          <w:p w14:paraId="31E06C48" w14:textId="77777777" w:rsidR="00F454D0" w:rsidRPr="001C2317" w:rsidRDefault="00F454D0" w:rsidP="00155799">
            <w:pPr>
              <w:pStyle w:val="NoSpacing"/>
              <w:jc w:val="center"/>
              <w:rPr>
                <w:rFonts w:ascii="Arial" w:hAnsi="Arial" w:cs="Arial"/>
                <w:sz w:val="24"/>
                <w:szCs w:val="24"/>
              </w:rPr>
            </w:pPr>
            <w:r w:rsidRPr="001C2317">
              <w:rPr>
                <w:rFonts w:ascii="Arial" w:hAnsi="Arial" w:cs="Arial"/>
                <w:sz w:val="24"/>
                <w:szCs w:val="24"/>
              </w:rPr>
              <w:t>Sub Camp – 1</w:t>
            </w:r>
          </w:p>
        </w:tc>
        <w:tc>
          <w:tcPr>
            <w:tcW w:w="2128" w:type="dxa"/>
            <w:vAlign w:val="center"/>
          </w:tcPr>
          <w:p w14:paraId="09A6DDC0" w14:textId="77777777" w:rsidR="00F454D0" w:rsidRPr="00BC38F1" w:rsidRDefault="00600377" w:rsidP="00C77CBD">
            <w:pPr>
              <w:pStyle w:val="NoSpacing"/>
              <w:jc w:val="center"/>
              <w:rPr>
                <w:rFonts w:ascii="Arial" w:hAnsi="Arial" w:cs="Arial"/>
                <w:sz w:val="20"/>
                <w:szCs w:val="20"/>
              </w:rPr>
            </w:pPr>
            <w:proofErr w:type="spellStart"/>
            <w:r>
              <w:rPr>
                <w:rFonts w:ascii="Arial" w:hAnsi="Arial" w:cs="Arial"/>
                <w:sz w:val="20"/>
                <w:szCs w:val="20"/>
              </w:rPr>
              <w:t>Sajid</w:t>
            </w:r>
            <w:proofErr w:type="spellEnd"/>
            <w:r w:rsidR="006A313B">
              <w:rPr>
                <w:rFonts w:ascii="Arial" w:hAnsi="Arial" w:cs="Arial"/>
                <w:sz w:val="20"/>
                <w:szCs w:val="20"/>
              </w:rPr>
              <w:t xml:space="preserve"> Hafi</w:t>
            </w:r>
            <w:r>
              <w:rPr>
                <w:rFonts w:ascii="Arial" w:hAnsi="Arial" w:cs="Arial"/>
                <w:sz w:val="20"/>
                <w:szCs w:val="20"/>
              </w:rPr>
              <w:t>z</w:t>
            </w:r>
            <w:r w:rsidR="00F454D0" w:rsidRPr="00BC38F1">
              <w:rPr>
                <w:rFonts w:ascii="Arial" w:hAnsi="Arial" w:cs="Arial"/>
                <w:sz w:val="20"/>
                <w:szCs w:val="20"/>
              </w:rPr>
              <w:t xml:space="preserve">  Sub Engineer Station Area Section</w:t>
            </w:r>
          </w:p>
        </w:tc>
        <w:tc>
          <w:tcPr>
            <w:tcW w:w="1458" w:type="dxa"/>
            <w:vAlign w:val="center"/>
          </w:tcPr>
          <w:p w14:paraId="6195CF30" w14:textId="6BEC734C" w:rsidR="00F454D0" w:rsidRPr="00BC38F1" w:rsidRDefault="00F454D0" w:rsidP="00155799">
            <w:pPr>
              <w:pStyle w:val="NoSpacing"/>
              <w:rPr>
                <w:rFonts w:ascii="Arial" w:hAnsi="Arial" w:cs="Arial"/>
                <w:sz w:val="20"/>
                <w:szCs w:val="20"/>
              </w:rPr>
            </w:pPr>
            <w:r w:rsidRPr="00BC38F1">
              <w:rPr>
                <w:rFonts w:ascii="Arial" w:hAnsi="Arial" w:cs="Arial"/>
                <w:sz w:val="20"/>
                <w:szCs w:val="20"/>
              </w:rPr>
              <w:t xml:space="preserve">At RD </w:t>
            </w:r>
            <w:r w:rsidR="002D2D56">
              <w:rPr>
                <w:rFonts w:ascii="Arial" w:hAnsi="Arial" w:cs="Arial"/>
                <w:sz w:val="20"/>
                <w:szCs w:val="20"/>
              </w:rPr>
              <w:t>34</w:t>
            </w:r>
            <w:r w:rsidRPr="00BC38F1">
              <w:rPr>
                <w:rFonts w:ascii="Arial" w:hAnsi="Arial" w:cs="Arial"/>
                <w:sz w:val="20"/>
                <w:szCs w:val="20"/>
              </w:rPr>
              <w:t>+</w:t>
            </w:r>
            <w:r w:rsidR="002D2D56">
              <w:rPr>
                <w:rFonts w:ascii="Arial" w:hAnsi="Arial" w:cs="Arial"/>
                <w:sz w:val="20"/>
                <w:szCs w:val="20"/>
              </w:rPr>
              <w:t>0</w:t>
            </w:r>
            <w:r w:rsidRPr="00BC38F1">
              <w:rPr>
                <w:rFonts w:ascii="Arial" w:hAnsi="Arial" w:cs="Arial"/>
                <w:sz w:val="20"/>
                <w:szCs w:val="20"/>
              </w:rPr>
              <w:t>00 of RRE</w:t>
            </w:r>
          </w:p>
        </w:tc>
        <w:tc>
          <w:tcPr>
            <w:tcW w:w="1441" w:type="dxa"/>
            <w:vAlign w:val="center"/>
          </w:tcPr>
          <w:p w14:paraId="4B3A465E" w14:textId="77777777" w:rsidR="00F454D0" w:rsidRDefault="00F3779B" w:rsidP="006A313B">
            <w:pPr>
              <w:pStyle w:val="NoSpacing"/>
              <w:jc w:val="center"/>
              <w:rPr>
                <w:rFonts w:ascii="Arial" w:hAnsi="Arial" w:cs="Arial"/>
                <w:sz w:val="24"/>
                <w:szCs w:val="24"/>
              </w:rPr>
            </w:pPr>
            <w:r>
              <w:rPr>
                <w:rFonts w:ascii="Arial" w:hAnsi="Arial" w:cs="Arial"/>
                <w:sz w:val="24"/>
                <w:szCs w:val="24"/>
              </w:rPr>
              <w:t>0300-</w:t>
            </w:r>
          </w:p>
          <w:p w14:paraId="15AA6D80" w14:textId="77777777" w:rsidR="00F3779B" w:rsidRPr="001C2317" w:rsidRDefault="00F3779B" w:rsidP="006A313B">
            <w:pPr>
              <w:pStyle w:val="NoSpacing"/>
              <w:jc w:val="center"/>
              <w:rPr>
                <w:rFonts w:ascii="Arial" w:hAnsi="Arial" w:cs="Arial"/>
                <w:sz w:val="24"/>
                <w:szCs w:val="24"/>
              </w:rPr>
            </w:pPr>
            <w:r>
              <w:rPr>
                <w:rFonts w:ascii="Arial" w:hAnsi="Arial" w:cs="Arial"/>
                <w:sz w:val="24"/>
                <w:szCs w:val="24"/>
              </w:rPr>
              <w:t>9444079</w:t>
            </w:r>
          </w:p>
        </w:tc>
        <w:tc>
          <w:tcPr>
            <w:tcW w:w="2119" w:type="dxa"/>
            <w:vAlign w:val="center"/>
          </w:tcPr>
          <w:p w14:paraId="463789D0" w14:textId="77777777" w:rsidR="00F454D0" w:rsidRPr="00E04E7D" w:rsidRDefault="00F454D0" w:rsidP="00155799">
            <w:pPr>
              <w:pStyle w:val="NoSpacing"/>
              <w:rPr>
                <w:rFonts w:ascii="Arial" w:hAnsi="Arial" w:cs="Arial"/>
                <w:szCs w:val="24"/>
              </w:rPr>
            </w:pPr>
            <w:r w:rsidRPr="00E04E7D">
              <w:rPr>
                <w:rFonts w:ascii="Arial" w:hAnsi="Arial" w:cs="Arial"/>
                <w:szCs w:val="24"/>
              </w:rPr>
              <w:t>RD 0+000 - RD 22+000, Murphy Spur and TH Spur.</w:t>
            </w:r>
          </w:p>
        </w:tc>
      </w:tr>
      <w:tr w:rsidR="00F454D0" w:rsidRPr="001C2317" w14:paraId="4575C79F" w14:textId="77777777" w:rsidTr="00155799">
        <w:trPr>
          <w:trHeight w:val="1026"/>
        </w:trPr>
        <w:tc>
          <w:tcPr>
            <w:tcW w:w="688" w:type="dxa"/>
            <w:vAlign w:val="center"/>
          </w:tcPr>
          <w:p w14:paraId="5A2A9383" w14:textId="77777777" w:rsidR="00F454D0" w:rsidRPr="001C2317" w:rsidRDefault="00F454D0" w:rsidP="00155799">
            <w:pPr>
              <w:pStyle w:val="NoSpacing"/>
              <w:jc w:val="center"/>
              <w:rPr>
                <w:rFonts w:ascii="Arial" w:hAnsi="Arial" w:cs="Arial"/>
                <w:sz w:val="24"/>
                <w:szCs w:val="24"/>
              </w:rPr>
            </w:pPr>
            <w:r w:rsidRPr="001C2317">
              <w:rPr>
                <w:rFonts w:ascii="Arial" w:hAnsi="Arial" w:cs="Arial"/>
                <w:sz w:val="24"/>
                <w:szCs w:val="24"/>
              </w:rPr>
              <w:t>2</w:t>
            </w:r>
          </w:p>
        </w:tc>
        <w:tc>
          <w:tcPr>
            <w:tcW w:w="1772" w:type="dxa"/>
            <w:vAlign w:val="center"/>
          </w:tcPr>
          <w:p w14:paraId="2E69FAA2" w14:textId="77777777" w:rsidR="00F454D0" w:rsidRPr="001C2317" w:rsidRDefault="00F454D0" w:rsidP="00155799">
            <w:pPr>
              <w:spacing w:after="0"/>
              <w:jc w:val="center"/>
              <w:rPr>
                <w:rFonts w:ascii="Arial" w:hAnsi="Arial" w:cs="Arial"/>
                <w:sz w:val="24"/>
                <w:szCs w:val="24"/>
              </w:rPr>
            </w:pPr>
            <w:r w:rsidRPr="001C2317">
              <w:rPr>
                <w:rFonts w:ascii="Arial" w:hAnsi="Arial" w:cs="Arial"/>
                <w:sz w:val="24"/>
                <w:szCs w:val="24"/>
              </w:rPr>
              <w:t>Sub Camp – 2</w:t>
            </w:r>
          </w:p>
        </w:tc>
        <w:tc>
          <w:tcPr>
            <w:tcW w:w="2128" w:type="dxa"/>
            <w:vAlign w:val="center"/>
          </w:tcPr>
          <w:p w14:paraId="32C0DDDD" w14:textId="77777777" w:rsidR="00F454D0" w:rsidRPr="00BC38F1" w:rsidRDefault="00C336D4" w:rsidP="00C77CBD">
            <w:pPr>
              <w:pStyle w:val="NoSpacing"/>
              <w:jc w:val="center"/>
              <w:rPr>
                <w:rFonts w:ascii="Arial" w:hAnsi="Arial" w:cs="Arial"/>
                <w:sz w:val="20"/>
                <w:szCs w:val="20"/>
              </w:rPr>
            </w:pPr>
            <w:proofErr w:type="spellStart"/>
            <w:r>
              <w:rPr>
                <w:rFonts w:ascii="Arial" w:hAnsi="Arial" w:cs="Arial"/>
                <w:sz w:val="20"/>
                <w:szCs w:val="20"/>
              </w:rPr>
              <w:t>Mudassar</w:t>
            </w:r>
            <w:proofErr w:type="spellEnd"/>
            <w:r w:rsidR="00F454D0" w:rsidRPr="00BC38F1">
              <w:rPr>
                <w:rFonts w:ascii="Arial" w:hAnsi="Arial" w:cs="Arial"/>
                <w:sz w:val="20"/>
                <w:szCs w:val="20"/>
              </w:rPr>
              <w:t xml:space="preserve"> Sub Engineer </w:t>
            </w:r>
            <w:r w:rsidR="006A313B">
              <w:rPr>
                <w:rFonts w:ascii="Arial" w:hAnsi="Arial" w:cs="Arial"/>
                <w:sz w:val="20"/>
                <w:szCs w:val="20"/>
              </w:rPr>
              <w:t>PI Link Section</w:t>
            </w:r>
          </w:p>
        </w:tc>
        <w:tc>
          <w:tcPr>
            <w:tcW w:w="1458" w:type="dxa"/>
            <w:vAlign w:val="center"/>
          </w:tcPr>
          <w:p w14:paraId="2C0C25ED" w14:textId="0C8454AA" w:rsidR="00F454D0" w:rsidRPr="00BC38F1" w:rsidRDefault="00F454D0" w:rsidP="00155799">
            <w:pPr>
              <w:pStyle w:val="NoSpacing"/>
              <w:rPr>
                <w:rFonts w:ascii="Arial" w:hAnsi="Arial" w:cs="Arial"/>
                <w:sz w:val="20"/>
                <w:szCs w:val="20"/>
              </w:rPr>
            </w:pPr>
            <w:r w:rsidRPr="00BC38F1">
              <w:rPr>
                <w:rFonts w:ascii="Arial" w:hAnsi="Arial" w:cs="Arial"/>
                <w:sz w:val="20"/>
                <w:szCs w:val="20"/>
              </w:rPr>
              <w:t xml:space="preserve">RD </w:t>
            </w:r>
            <w:r w:rsidR="002D2D56">
              <w:rPr>
                <w:rFonts w:ascii="Arial" w:hAnsi="Arial" w:cs="Arial"/>
                <w:sz w:val="20"/>
                <w:szCs w:val="20"/>
              </w:rPr>
              <w:t>44</w:t>
            </w:r>
            <w:r w:rsidRPr="00BC38F1">
              <w:rPr>
                <w:rFonts w:ascii="Arial" w:hAnsi="Arial" w:cs="Arial"/>
                <w:sz w:val="20"/>
                <w:szCs w:val="20"/>
              </w:rPr>
              <w:t>+000 of RRE</w:t>
            </w:r>
          </w:p>
        </w:tc>
        <w:tc>
          <w:tcPr>
            <w:tcW w:w="1441" w:type="dxa"/>
            <w:vAlign w:val="center"/>
          </w:tcPr>
          <w:p w14:paraId="6917C93D" w14:textId="77777777" w:rsidR="00F454D0" w:rsidRPr="001C2317" w:rsidRDefault="00C336D4" w:rsidP="006A313B">
            <w:pPr>
              <w:pStyle w:val="NoSpacing"/>
              <w:jc w:val="center"/>
              <w:rPr>
                <w:rFonts w:ascii="Arial" w:hAnsi="Arial" w:cs="Arial"/>
                <w:sz w:val="24"/>
                <w:szCs w:val="24"/>
              </w:rPr>
            </w:pPr>
            <w:r>
              <w:rPr>
                <w:rFonts w:ascii="Arial" w:hAnsi="Arial" w:cs="Arial"/>
                <w:sz w:val="24"/>
                <w:szCs w:val="24"/>
              </w:rPr>
              <w:t>0300</w:t>
            </w:r>
            <w:r w:rsidR="006A313B">
              <w:rPr>
                <w:rFonts w:ascii="Arial" w:hAnsi="Arial" w:cs="Arial"/>
                <w:sz w:val="24"/>
                <w:szCs w:val="24"/>
              </w:rPr>
              <w:t>-</w:t>
            </w:r>
            <w:r>
              <w:rPr>
                <w:rFonts w:ascii="Arial" w:hAnsi="Arial" w:cs="Arial"/>
                <w:sz w:val="24"/>
                <w:szCs w:val="24"/>
              </w:rPr>
              <w:t>4810231</w:t>
            </w:r>
          </w:p>
        </w:tc>
        <w:tc>
          <w:tcPr>
            <w:tcW w:w="2119" w:type="dxa"/>
            <w:vAlign w:val="center"/>
          </w:tcPr>
          <w:p w14:paraId="509028B0" w14:textId="2C8D59BF" w:rsidR="00F454D0" w:rsidRPr="00E04E7D" w:rsidRDefault="00F454D0" w:rsidP="00155799">
            <w:pPr>
              <w:pStyle w:val="NoSpacing"/>
              <w:rPr>
                <w:rFonts w:ascii="Arial" w:hAnsi="Arial" w:cs="Arial"/>
                <w:szCs w:val="24"/>
              </w:rPr>
            </w:pPr>
            <w:r w:rsidRPr="00E04E7D">
              <w:rPr>
                <w:rFonts w:ascii="Arial" w:hAnsi="Arial" w:cs="Arial"/>
                <w:szCs w:val="24"/>
              </w:rPr>
              <w:t>RD 22+000 – RD 4</w:t>
            </w:r>
            <w:r w:rsidR="002D2D56">
              <w:rPr>
                <w:rFonts w:ascii="Arial" w:hAnsi="Arial" w:cs="Arial"/>
                <w:szCs w:val="24"/>
              </w:rPr>
              <w:t>4</w:t>
            </w:r>
            <w:r w:rsidRPr="00E04E7D">
              <w:rPr>
                <w:rFonts w:ascii="Arial" w:hAnsi="Arial" w:cs="Arial"/>
                <w:szCs w:val="24"/>
              </w:rPr>
              <w:t>+000 and 2</w:t>
            </w:r>
            <w:r w:rsidRPr="00E04E7D">
              <w:rPr>
                <w:rFonts w:ascii="Arial" w:hAnsi="Arial" w:cs="Arial"/>
                <w:szCs w:val="24"/>
                <w:vertAlign w:val="superscript"/>
              </w:rPr>
              <w:t>nd</w:t>
            </w:r>
            <w:r w:rsidRPr="00E04E7D">
              <w:rPr>
                <w:rFonts w:ascii="Arial" w:hAnsi="Arial" w:cs="Arial"/>
                <w:szCs w:val="24"/>
              </w:rPr>
              <w:t>Defence bund</w:t>
            </w:r>
          </w:p>
        </w:tc>
      </w:tr>
      <w:tr w:rsidR="00F454D0" w:rsidRPr="001C2317" w14:paraId="5C196EAD" w14:textId="77777777" w:rsidTr="00155799">
        <w:trPr>
          <w:trHeight w:val="1302"/>
        </w:trPr>
        <w:tc>
          <w:tcPr>
            <w:tcW w:w="688" w:type="dxa"/>
            <w:vAlign w:val="center"/>
          </w:tcPr>
          <w:p w14:paraId="5277F6E0" w14:textId="77777777" w:rsidR="00F454D0" w:rsidRPr="001C2317" w:rsidRDefault="00F454D0" w:rsidP="00155799">
            <w:pPr>
              <w:pStyle w:val="NoSpacing"/>
              <w:jc w:val="center"/>
              <w:rPr>
                <w:rFonts w:ascii="Arial" w:hAnsi="Arial" w:cs="Arial"/>
                <w:sz w:val="24"/>
                <w:szCs w:val="24"/>
              </w:rPr>
            </w:pPr>
            <w:r w:rsidRPr="001C2317">
              <w:rPr>
                <w:rFonts w:ascii="Arial" w:hAnsi="Arial" w:cs="Arial"/>
                <w:sz w:val="24"/>
                <w:szCs w:val="24"/>
              </w:rPr>
              <w:t>3</w:t>
            </w:r>
          </w:p>
        </w:tc>
        <w:tc>
          <w:tcPr>
            <w:tcW w:w="1772" w:type="dxa"/>
            <w:vAlign w:val="center"/>
          </w:tcPr>
          <w:p w14:paraId="5F46E097" w14:textId="77777777" w:rsidR="00F454D0" w:rsidRPr="001C2317" w:rsidRDefault="00F454D0" w:rsidP="00155799">
            <w:pPr>
              <w:spacing w:after="0"/>
              <w:jc w:val="center"/>
              <w:rPr>
                <w:rFonts w:ascii="Arial" w:hAnsi="Arial" w:cs="Arial"/>
                <w:sz w:val="24"/>
                <w:szCs w:val="24"/>
              </w:rPr>
            </w:pPr>
            <w:r w:rsidRPr="001C2317">
              <w:rPr>
                <w:rFonts w:ascii="Arial" w:hAnsi="Arial" w:cs="Arial"/>
                <w:sz w:val="24"/>
                <w:szCs w:val="24"/>
              </w:rPr>
              <w:t>Sub Camp – 3</w:t>
            </w:r>
          </w:p>
        </w:tc>
        <w:tc>
          <w:tcPr>
            <w:tcW w:w="2128" w:type="dxa"/>
            <w:vAlign w:val="center"/>
          </w:tcPr>
          <w:p w14:paraId="3D22EC4E" w14:textId="7B79C8D3" w:rsidR="00F454D0" w:rsidRPr="005767A9" w:rsidRDefault="009D35D8" w:rsidP="006A313B">
            <w:pPr>
              <w:pStyle w:val="NoSpacing"/>
              <w:jc w:val="center"/>
              <w:rPr>
                <w:rFonts w:ascii="Arial" w:hAnsi="Arial" w:cs="Arial"/>
                <w:szCs w:val="24"/>
              </w:rPr>
            </w:pPr>
            <w:proofErr w:type="spellStart"/>
            <w:r>
              <w:rPr>
                <w:rFonts w:ascii="Arial" w:hAnsi="Arial" w:cs="Arial"/>
                <w:szCs w:val="24"/>
              </w:rPr>
              <w:t>Mudassar</w:t>
            </w:r>
            <w:proofErr w:type="spellEnd"/>
            <w:r>
              <w:rPr>
                <w:rFonts w:ascii="Arial" w:hAnsi="Arial" w:cs="Arial"/>
                <w:szCs w:val="24"/>
              </w:rPr>
              <w:t xml:space="preserve"> </w:t>
            </w:r>
            <w:proofErr w:type="spellStart"/>
            <w:r>
              <w:rPr>
                <w:rFonts w:ascii="Arial" w:hAnsi="Arial" w:cs="Arial"/>
                <w:szCs w:val="24"/>
              </w:rPr>
              <w:t>Majeed</w:t>
            </w:r>
            <w:proofErr w:type="spellEnd"/>
          </w:p>
        </w:tc>
        <w:tc>
          <w:tcPr>
            <w:tcW w:w="1458" w:type="dxa"/>
            <w:vAlign w:val="center"/>
          </w:tcPr>
          <w:p w14:paraId="7FD031F1" w14:textId="3079A93D" w:rsidR="00F454D0" w:rsidRPr="00BC38F1" w:rsidRDefault="00F454D0" w:rsidP="00155799">
            <w:pPr>
              <w:pStyle w:val="NoSpacing"/>
              <w:rPr>
                <w:rFonts w:ascii="Arial" w:hAnsi="Arial" w:cs="Arial"/>
                <w:sz w:val="20"/>
                <w:szCs w:val="20"/>
              </w:rPr>
            </w:pPr>
            <w:r w:rsidRPr="00BC38F1">
              <w:rPr>
                <w:rFonts w:ascii="Arial" w:hAnsi="Arial" w:cs="Arial"/>
                <w:sz w:val="20"/>
                <w:szCs w:val="20"/>
              </w:rPr>
              <w:t xml:space="preserve">RD </w:t>
            </w:r>
            <w:r w:rsidR="002D2D56">
              <w:rPr>
                <w:rFonts w:ascii="Arial" w:hAnsi="Arial" w:cs="Arial"/>
                <w:sz w:val="20"/>
                <w:szCs w:val="20"/>
              </w:rPr>
              <w:t>55</w:t>
            </w:r>
            <w:r w:rsidRPr="00BC38F1">
              <w:rPr>
                <w:rFonts w:ascii="Arial" w:hAnsi="Arial" w:cs="Arial"/>
                <w:sz w:val="20"/>
                <w:szCs w:val="20"/>
              </w:rPr>
              <w:t>+000 of RRE</w:t>
            </w:r>
          </w:p>
        </w:tc>
        <w:tc>
          <w:tcPr>
            <w:tcW w:w="1441" w:type="dxa"/>
            <w:vAlign w:val="center"/>
          </w:tcPr>
          <w:p w14:paraId="7118E0EF" w14:textId="7121E782" w:rsidR="00F454D0" w:rsidRPr="001C2317" w:rsidRDefault="009D35D8" w:rsidP="006A313B">
            <w:pPr>
              <w:pStyle w:val="NoSpacing"/>
              <w:jc w:val="center"/>
              <w:rPr>
                <w:rFonts w:ascii="Arial" w:hAnsi="Arial" w:cs="Arial"/>
                <w:sz w:val="24"/>
                <w:szCs w:val="24"/>
              </w:rPr>
            </w:pPr>
            <w:r>
              <w:rPr>
                <w:rFonts w:ascii="Arial" w:hAnsi="Arial" w:cs="Arial"/>
                <w:sz w:val="24"/>
                <w:szCs w:val="24"/>
              </w:rPr>
              <w:t>0300-4810231</w:t>
            </w:r>
          </w:p>
        </w:tc>
        <w:tc>
          <w:tcPr>
            <w:tcW w:w="2119" w:type="dxa"/>
            <w:vAlign w:val="center"/>
          </w:tcPr>
          <w:p w14:paraId="627A30BA" w14:textId="5903CFD5" w:rsidR="00F454D0" w:rsidRPr="00E04E7D" w:rsidRDefault="00F454D0" w:rsidP="00155799">
            <w:pPr>
              <w:pStyle w:val="NoSpacing"/>
              <w:ind w:left="-101"/>
              <w:rPr>
                <w:rFonts w:ascii="Arial" w:hAnsi="Arial" w:cs="Arial"/>
                <w:szCs w:val="24"/>
              </w:rPr>
            </w:pPr>
            <w:r w:rsidRPr="00E04E7D">
              <w:rPr>
                <w:rFonts w:ascii="Arial" w:hAnsi="Arial" w:cs="Arial"/>
                <w:szCs w:val="24"/>
              </w:rPr>
              <w:t>RD 4</w:t>
            </w:r>
            <w:r w:rsidR="002D2D56">
              <w:rPr>
                <w:rFonts w:ascii="Arial" w:hAnsi="Arial" w:cs="Arial"/>
                <w:szCs w:val="24"/>
              </w:rPr>
              <w:t>4</w:t>
            </w:r>
            <w:r w:rsidRPr="00E04E7D">
              <w:rPr>
                <w:rFonts w:ascii="Arial" w:hAnsi="Arial" w:cs="Arial"/>
                <w:szCs w:val="24"/>
              </w:rPr>
              <w:t>+000 - RD 67+000</w:t>
            </w:r>
          </w:p>
          <w:p w14:paraId="04AC2BD0" w14:textId="77777777" w:rsidR="00F454D0" w:rsidRPr="00E04E7D" w:rsidRDefault="00F454D0" w:rsidP="00155799">
            <w:pPr>
              <w:pStyle w:val="NoSpacing"/>
              <w:ind w:left="-101"/>
              <w:rPr>
                <w:rFonts w:ascii="Arial" w:hAnsi="Arial" w:cs="Arial"/>
                <w:szCs w:val="24"/>
              </w:rPr>
            </w:pPr>
            <w:r w:rsidRPr="00E04E7D">
              <w:rPr>
                <w:rFonts w:ascii="Arial" w:hAnsi="Arial" w:cs="Arial"/>
                <w:szCs w:val="24"/>
              </w:rPr>
              <w:t>RRE</w:t>
            </w:r>
          </w:p>
        </w:tc>
      </w:tr>
    </w:tbl>
    <w:p w14:paraId="56B7D1D1" w14:textId="77777777" w:rsidR="00F454D0" w:rsidRPr="001725F6" w:rsidRDefault="00F454D0" w:rsidP="00F454D0">
      <w:pPr>
        <w:pStyle w:val="NoSpacing"/>
        <w:spacing w:line="360" w:lineRule="auto"/>
        <w:ind w:firstLine="720"/>
        <w:jc w:val="both"/>
        <w:rPr>
          <w:rFonts w:ascii="Arial" w:hAnsi="Arial" w:cs="Arial"/>
          <w:sz w:val="18"/>
          <w:szCs w:val="18"/>
        </w:rPr>
      </w:pPr>
    </w:p>
    <w:p w14:paraId="64F91923" w14:textId="7010644F" w:rsidR="003D678C" w:rsidRPr="001C2317" w:rsidRDefault="00F454D0" w:rsidP="00C77CBD">
      <w:pPr>
        <w:pStyle w:val="NoSpacing"/>
        <w:spacing w:line="360" w:lineRule="auto"/>
        <w:ind w:firstLine="1440"/>
        <w:jc w:val="both"/>
        <w:rPr>
          <w:rFonts w:ascii="Arial" w:hAnsi="Arial" w:cs="Arial"/>
          <w:sz w:val="24"/>
          <w:szCs w:val="24"/>
        </w:rPr>
      </w:pPr>
      <w:r w:rsidRPr="001C2317">
        <w:rPr>
          <w:rFonts w:ascii="Arial" w:hAnsi="Arial" w:cs="Arial"/>
          <w:sz w:val="24"/>
          <w:szCs w:val="24"/>
        </w:rPr>
        <w:t xml:space="preserve">These </w:t>
      </w:r>
      <w:r>
        <w:rPr>
          <w:rFonts w:ascii="Arial" w:hAnsi="Arial" w:cs="Arial"/>
          <w:sz w:val="24"/>
          <w:szCs w:val="24"/>
        </w:rPr>
        <w:t>S</w:t>
      </w:r>
      <w:r w:rsidRPr="001C2317">
        <w:rPr>
          <w:rFonts w:ascii="Arial" w:hAnsi="Arial" w:cs="Arial"/>
          <w:sz w:val="24"/>
          <w:szCs w:val="24"/>
        </w:rPr>
        <w:t xml:space="preserve">ub camp sites can be changed by the Sub Divisional Officer, </w:t>
      </w:r>
      <w:proofErr w:type="gramStart"/>
      <w:r w:rsidRPr="001C2317">
        <w:rPr>
          <w:rFonts w:ascii="Arial" w:hAnsi="Arial" w:cs="Arial"/>
          <w:sz w:val="24"/>
          <w:szCs w:val="24"/>
        </w:rPr>
        <w:t>In</w:t>
      </w:r>
      <w:proofErr w:type="gramEnd"/>
      <w:r w:rsidR="00566A5A">
        <w:rPr>
          <w:rFonts w:ascii="Arial" w:hAnsi="Arial" w:cs="Arial"/>
          <w:sz w:val="24"/>
          <w:szCs w:val="24"/>
        </w:rPr>
        <w:t xml:space="preserve"> </w:t>
      </w:r>
      <w:r w:rsidRPr="001C2317">
        <w:rPr>
          <w:rFonts w:ascii="Arial" w:hAnsi="Arial" w:cs="Arial"/>
          <w:sz w:val="24"/>
          <w:szCs w:val="24"/>
        </w:rPr>
        <w:t>char</w:t>
      </w:r>
      <w:r>
        <w:rPr>
          <w:rFonts w:ascii="Arial" w:hAnsi="Arial" w:cs="Arial"/>
          <w:sz w:val="24"/>
          <w:szCs w:val="24"/>
        </w:rPr>
        <w:t xml:space="preserve">ge according to flood situation in consultation with XEN Islam. </w:t>
      </w:r>
      <w:r w:rsidRPr="001C2317">
        <w:rPr>
          <w:rFonts w:ascii="Arial" w:hAnsi="Arial" w:cs="Arial"/>
          <w:sz w:val="24"/>
          <w:szCs w:val="24"/>
        </w:rPr>
        <w:t xml:space="preserve"> In charge</w:t>
      </w:r>
      <w:r>
        <w:rPr>
          <w:rFonts w:ascii="Arial" w:hAnsi="Arial" w:cs="Arial"/>
          <w:sz w:val="24"/>
          <w:szCs w:val="24"/>
        </w:rPr>
        <w:t xml:space="preserve"> Sub Divisional </w:t>
      </w:r>
      <w:r w:rsidRPr="0063748E">
        <w:rPr>
          <w:rFonts w:ascii="Arial" w:hAnsi="Arial" w:cs="Arial"/>
          <w:sz w:val="24"/>
          <w:szCs w:val="24"/>
        </w:rPr>
        <w:t>Officer will be</w:t>
      </w:r>
      <w:r w:rsidRPr="001C2317">
        <w:rPr>
          <w:rFonts w:ascii="Arial" w:hAnsi="Arial" w:cs="Arial"/>
          <w:sz w:val="24"/>
          <w:szCs w:val="24"/>
        </w:rPr>
        <w:t xml:space="preserve"> responsible to ensure all requisite floods fighting material at flood camps in his charge and he will maintain a register of all vulnerable sites / </w:t>
      </w:r>
      <w:r w:rsidRPr="0063748E">
        <w:rPr>
          <w:rFonts w:ascii="Arial" w:hAnsi="Arial" w:cs="Arial"/>
          <w:sz w:val="24"/>
          <w:szCs w:val="24"/>
        </w:rPr>
        <w:t>points along with road maps, major villages/ towns and addresses of all notable from who</w:t>
      </w:r>
      <w:r w:rsidR="00340E40">
        <w:rPr>
          <w:rFonts w:ascii="Arial" w:hAnsi="Arial" w:cs="Arial"/>
          <w:sz w:val="24"/>
          <w:szCs w:val="24"/>
        </w:rPr>
        <w:t xml:space="preserve"> </w:t>
      </w:r>
      <w:r w:rsidRPr="0063748E">
        <w:rPr>
          <w:rFonts w:ascii="Arial" w:hAnsi="Arial" w:cs="Arial"/>
          <w:sz w:val="24"/>
          <w:szCs w:val="24"/>
        </w:rPr>
        <w:t>me  volunteers will be available to him. Further, he will work out requirement of machinery according to critical</w:t>
      </w:r>
      <w:r w:rsidR="00C458F3">
        <w:rPr>
          <w:rFonts w:ascii="Arial" w:hAnsi="Arial" w:cs="Arial"/>
          <w:sz w:val="24"/>
          <w:szCs w:val="24"/>
        </w:rPr>
        <w:t>,</w:t>
      </w:r>
      <w:r w:rsidRPr="0063748E">
        <w:rPr>
          <w:rFonts w:ascii="Arial" w:hAnsi="Arial" w:cs="Arial"/>
          <w:sz w:val="24"/>
          <w:szCs w:val="24"/>
        </w:rPr>
        <w:t xml:space="preserve"> points and shall ensure addresses of Govt. departments with contact No. and kind of machinery available with them. Further, he will prepare list of excavators and tractors available in his area of charge with address and contact No. of </w:t>
      </w:r>
      <w:r w:rsidRPr="0063748E">
        <w:rPr>
          <w:rFonts w:ascii="Arial" w:hAnsi="Arial" w:cs="Arial"/>
          <w:sz w:val="24"/>
          <w:szCs w:val="24"/>
        </w:rPr>
        <w:lastRenderedPageBreak/>
        <w:t>locals, so as same may be called upon on urgency. He will be responsible for prompt delivery</w:t>
      </w:r>
      <w:r w:rsidRPr="001C2317">
        <w:rPr>
          <w:rFonts w:ascii="Arial" w:hAnsi="Arial" w:cs="Arial"/>
          <w:sz w:val="24"/>
          <w:szCs w:val="24"/>
        </w:rPr>
        <w:t xml:space="preserve"> of flood related</w:t>
      </w:r>
      <w:r w:rsidR="00C77CBD">
        <w:rPr>
          <w:rFonts w:ascii="Arial" w:hAnsi="Arial" w:cs="Arial"/>
          <w:sz w:val="24"/>
          <w:szCs w:val="24"/>
        </w:rPr>
        <w:t xml:space="preserve"> a</w:t>
      </w:r>
      <w:r w:rsidR="00AD02B1" w:rsidRPr="0063748E">
        <w:rPr>
          <w:rFonts w:ascii="Arial" w:hAnsi="Arial" w:cs="Arial"/>
          <w:sz w:val="24"/>
          <w:szCs w:val="24"/>
        </w:rPr>
        <w:t>vailable</w:t>
      </w:r>
      <w:r w:rsidR="00435E29" w:rsidRPr="0063748E">
        <w:rPr>
          <w:rFonts w:ascii="Arial" w:hAnsi="Arial" w:cs="Arial"/>
          <w:sz w:val="24"/>
          <w:szCs w:val="24"/>
        </w:rPr>
        <w:t xml:space="preserve"> in his area of cha</w:t>
      </w:r>
      <w:r w:rsidR="009955F3" w:rsidRPr="0063748E">
        <w:rPr>
          <w:rFonts w:ascii="Arial" w:hAnsi="Arial" w:cs="Arial"/>
          <w:sz w:val="24"/>
          <w:szCs w:val="24"/>
        </w:rPr>
        <w:t>r</w:t>
      </w:r>
      <w:r w:rsidR="00435E29" w:rsidRPr="0063748E">
        <w:rPr>
          <w:rFonts w:ascii="Arial" w:hAnsi="Arial" w:cs="Arial"/>
          <w:sz w:val="24"/>
          <w:szCs w:val="24"/>
        </w:rPr>
        <w:t>ge with address and contact No. of locals, so as same may be called upon on urgency.</w:t>
      </w:r>
      <w:r w:rsidR="004F15FB" w:rsidRPr="0063748E">
        <w:rPr>
          <w:rFonts w:ascii="Arial" w:hAnsi="Arial" w:cs="Arial"/>
          <w:sz w:val="24"/>
          <w:szCs w:val="24"/>
        </w:rPr>
        <w:t xml:space="preserve"> He will</w:t>
      </w:r>
      <w:r w:rsidR="009955F3" w:rsidRPr="0063748E">
        <w:rPr>
          <w:rFonts w:ascii="Arial" w:hAnsi="Arial" w:cs="Arial"/>
          <w:sz w:val="24"/>
          <w:szCs w:val="24"/>
        </w:rPr>
        <w:t xml:space="preserve"> be responsible for prompt delivery</w:t>
      </w:r>
      <w:r w:rsidR="009955F3" w:rsidRPr="001C2317">
        <w:rPr>
          <w:rFonts w:ascii="Arial" w:hAnsi="Arial" w:cs="Arial"/>
          <w:sz w:val="24"/>
          <w:szCs w:val="24"/>
        </w:rPr>
        <w:t xml:space="preserve"> of flood r</w:t>
      </w:r>
      <w:r w:rsidR="00E52D15" w:rsidRPr="001C2317">
        <w:rPr>
          <w:rFonts w:ascii="Arial" w:hAnsi="Arial" w:cs="Arial"/>
          <w:sz w:val="24"/>
          <w:szCs w:val="24"/>
        </w:rPr>
        <w:t>el</w:t>
      </w:r>
      <w:r w:rsidR="009955F3" w:rsidRPr="001C2317">
        <w:rPr>
          <w:rFonts w:ascii="Arial" w:hAnsi="Arial" w:cs="Arial"/>
          <w:sz w:val="24"/>
          <w:szCs w:val="24"/>
        </w:rPr>
        <w:t xml:space="preserve">ated activities at main flood camp established at Executive Engineer </w:t>
      </w:r>
      <w:r w:rsidR="00EF4875">
        <w:rPr>
          <w:rFonts w:ascii="Arial" w:hAnsi="Arial" w:cs="Arial"/>
          <w:sz w:val="24"/>
          <w:szCs w:val="24"/>
        </w:rPr>
        <w:t xml:space="preserve">Islam Headworks </w:t>
      </w:r>
      <w:r w:rsidR="009955F3" w:rsidRPr="001C2317">
        <w:rPr>
          <w:rFonts w:ascii="Arial" w:hAnsi="Arial" w:cs="Arial"/>
          <w:sz w:val="24"/>
          <w:szCs w:val="24"/>
        </w:rPr>
        <w:t xml:space="preserve">Division </w:t>
      </w:r>
      <w:r w:rsidR="00EF4875">
        <w:rPr>
          <w:rFonts w:ascii="Arial" w:hAnsi="Arial" w:cs="Arial"/>
          <w:sz w:val="24"/>
          <w:szCs w:val="24"/>
        </w:rPr>
        <w:t xml:space="preserve">Pallah </w:t>
      </w:r>
      <w:r w:rsidR="009955F3" w:rsidRPr="001C2317">
        <w:rPr>
          <w:rFonts w:ascii="Arial" w:hAnsi="Arial" w:cs="Arial"/>
          <w:sz w:val="24"/>
          <w:szCs w:val="24"/>
        </w:rPr>
        <w:t xml:space="preserve">office and high ups of the Department as well as District Administration. He will also submit proposals for any change </w:t>
      </w:r>
      <w:proofErr w:type="gramStart"/>
      <w:r w:rsidR="009955F3" w:rsidRPr="001C2317">
        <w:rPr>
          <w:rFonts w:ascii="Arial" w:hAnsi="Arial" w:cs="Arial"/>
          <w:sz w:val="24"/>
          <w:szCs w:val="24"/>
        </w:rPr>
        <w:t>be</w:t>
      </w:r>
      <w:proofErr w:type="gramEnd"/>
      <w:r w:rsidR="009955F3" w:rsidRPr="001C2317">
        <w:rPr>
          <w:rFonts w:ascii="Arial" w:hAnsi="Arial" w:cs="Arial"/>
          <w:sz w:val="24"/>
          <w:szCs w:val="24"/>
        </w:rPr>
        <w:t xml:space="preserve"> observed in his area for best interest in </w:t>
      </w:r>
      <w:proofErr w:type="spellStart"/>
      <w:r w:rsidR="009955F3" w:rsidRPr="001C2317">
        <w:rPr>
          <w:rFonts w:ascii="Arial" w:hAnsi="Arial" w:cs="Arial"/>
          <w:sz w:val="24"/>
          <w:szCs w:val="24"/>
        </w:rPr>
        <w:t>Govt</w:t>
      </w:r>
      <w:proofErr w:type="spellEnd"/>
      <w:r w:rsidR="009955F3" w:rsidRPr="001C2317">
        <w:rPr>
          <w:rFonts w:ascii="Arial" w:hAnsi="Arial" w:cs="Arial"/>
          <w:sz w:val="24"/>
          <w:szCs w:val="24"/>
        </w:rPr>
        <w:t xml:space="preserve">: and public. </w:t>
      </w:r>
    </w:p>
    <w:p w14:paraId="4346483A" w14:textId="77777777" w:rsidR="00553E18" w:rsidRPr="001C2317" w:rsidRDefault="00565ECC" w:rsidP="00D06F3A">
      <w:pPr>
        <w:pStyle w:val="NoSpacing"/>
        <w:spacing w:line="480" w:lineRule="auto"/>
        <w:jc w:val="both"/>
        <w:rPr>
          <w:rFonts w:ascii="Arial" w:hAnsi="Arial" w:cs="Arial"/>
          <w:sz w:val="24"/>
          <w:szCs w:val="24"/>
        </w:rPr>
      </w:pPr>
      <w:r w:rsidRPr="001C2317">
        <w:rPr>
          <w:rFonts w:ascii="Arial" w:hAnsi="Arial" w:cs="Arial"/>
          <w:b/>
          <w:sz w:val="24"/>
          <w:szCs w:val="24"/>
          <w:u w:val="single"/>
        </w:rPr>
        <w:t xml:space="preserve">CAMP NO: </w:t>
      </w:r>
      <w:r w:rsidR="00DB5565">
        <w:rPr>
          <w:rFonts w:ascii="Arial" w:hAnsi="Arial" w:cs="Arial"/>
          <w:b/>
          <w:sz w:val="24"/>
          <w:szCs w:val="24"/>
          <w:u w:val="single"/>
        </w:rPr>
        <w:t>3</w:t>
      </w:r>
    </w:p>
    <w:p w14:paraId="7A4DC437" w14:textId="77777777" w:rsidR="00222AA6" w:rsidRPr="001E1829" w:rsidRDefault="00553E18" w:rsidP="00C77CBD">
      <w:pPr>
        <w:pStyle w:val="NoSpacing"/>
        <w:ind w:left="2880" w:hanging="2880"/>
        <w:jc w:val="both"/>
        <w:rPr>
          <w:rFonts w:ascii="Arial" w:hAnsi="Arial" w:cs="Arial"/>
          <w:b/>
          <w:bCs/>
          <w:sz w:val="24"/>
          <w:szCs w:val="24"/>
        </w:rPr>
      </w:pPr>
      <w:r w:rsidRPr="001C2317">
        <w:rPr>
          <w:rFonts w:ascii="Arial" w:hAnsi="Arial" w:cs="Arial"/>
          <w:b/>
          <w:sz w:val="24"/>
          <w:szCs w:val="24"/>
        </w:rPr>
        <w:t>INCHARGE OF CAMP:</w:t>
      </w:r>
      <w:r w:rsidRPr="001C2317">
        <w:rPr>
          <w:rFonts w:ascii="Arial" w:hAnsi="Arial" w:cs="Arial"/>
          <w:b/>
          <w:sz w:val="24"/>
          <w:szCs w:val="24"/>
        </w:rPr>
        <w:tab/>
      </w:r>
      <w:r w:rsidR="00373C0B">
        <w:rPr>
          <w:rFonts w:ascii="Arial" w:hAnsi="Arial" w:cs="Arial"/>
          <w:b/>
          <w:sz w:val="24"/>
          <w:szCs w:val="24"/>
        </w:rPr>
        <w:t xml:space="preserve">SUB DIVISIONAL OFFICER </w:t>
      </w:r>
      <w:r w:rsidR="002E24FC">
        <w:rPr>
          <w:rFonts w:ascii="Arial" w:hAnsi="Arial" w:cs="Arial"/>
          <w:b/>
          <w:sz w:val="24"/>
          <w:szCs w:val="24"/>
        </w:rPr>
        <w:t xml:space="preserve">ISLAM HEADWORKS </w:t>
      </w:r>
      <w:proofErr w:type="gramStart"/>
      <w:r w:rsidR="002E24FC">
        <w:rPr>
          <w:rFonts w:ascii="Arial" w:hAnsi="Arial" w:cs="Arial"/>
          <w:b/>
          <w:sz w:val="24"/>
          <w:szCs w:val="24"/>
        </w:rPr>
        <w:t>SUB  DIVISION</w:t>
      </w:r>
      <w:proofErr w:type="gramEnd"/>
      <w:r w:rsidR="002E24FC">
        <w:rPr>
          <w:rFonts w:ascii="Arial" w:hAnsi="Arial" w:cs="Arial"/>
          <w:b/>
          <w:sz w:val="24"/>
          <w:szCs w:val="24"/>
        </w:rPr>
        <w:t xml:space="preserve"> PALLAH</w:t>
      </w:r>
    </w:p>
    <w:p w14:paraId="146D6872" w14:textId="77777777" w:rsidR="00553E18" w:rsidRPr="00C77CBD" w:rsidRDefault="009A1E44" w:rsidP="00C379F2">
      <w:pPr>
        <w:pStyle w:val="NoSpacing"/>
        <w:spacing w:line="360" w:lineRule="auto"/>
        <w:ind w:firstLine="1440"/>
        <w:jc w:val="both"/>
        <w:rPr>
          <w:rFonts w:ascii="Arial" w:hAnsi="Arial" w:cs="Arial"/>
          <w:sz w:val="16"/>
          <w:szCs w:val="16"/>
        </w:rPr>
      </w:pPr>
      <w:r w:rsidRPr="001E1829">
        <w:rPr>
          <w:rFonts w:ascii="Arial" w:hAnsi="Arial" w:cs="Arial"/>
          <w:sz w:val="24"/>
          <w:szCs w:val="24"/>
        </w:rPr>
        <w:tab/>
      </w:r>
    </w:p>
    <w:p w14:paraId="444C97A2" w14:textId="22AA843C" w:rsidR="00EC6534" w:rsidRPr="001C2317" w:rsidRDefault="003D678C" w:rsidP="00222AA6">
      <w:pPr>
        <w:pStyle w:val="NoSpacing"/>
        <w:spacing w:line="360" w:lineRule="auto"/>
        <w:ind w:firstLine="1440"/>
        <w:jc w:val="both"/>
        <w:rPr>
          <w:rFonts w:ascii="Arial" w:hAnsi="Arial" w:cs="Arial"/>
          <w:sz w:val="24"/>
          <w:szCs w:val="24"/>
        </w:rPr>
      </w:pPr>
      <w:r w:rsidRPr="001C2317">
        <w:rPr>
          <w:rFonts w:ascii="Arial" w:hAnsi="Arial" w:cs="Arial"/>
          <w:sz w:val="24"/>
          <w:szCs w:val="24"/>
        </w:rPr>
        <w:t>Sub Divisional Officer, Sub Division, along</w:t>
      </w:r>
      <w:r w:rsidR="00566A5A">
        <w:rPr>
          <w:rFonts w:ascii="Arial" w:hAnsi="Arial" w:cs="Arial"/>
          <w:sz w:val="24"/>
          <w:szCs w:val="24"/>
        </w:rPr>
        <w:t xml:space="preserve"> </w:t>
      </w:r>
      <w:r w:rsidRPr="001C2317">
        <w:rPr>
          <w:rFonts w:ascii="Arial" w:hAnsi="Arial" w:cs="Arial"/>
          <w:sz w:val="24"/>
          <w:szCs w:val="24"/>
        </w:rPr>
        <w:t>with</w:t>
      </w:r>
      <w:r w:rsidR="00566A5A">
        <w:rPr>
          <w:rFonts w:ascii="Arial" w:hAnsi="Arial" w:cs="Arial"/>
          <w:sz w:val="24"/>
          <w:szCs w:val="24"/>
        </w:rPr>
        <w:t xml:space="preserve"> </w:t>
      </w:r>
      <w:r w:rsidR="009A1E44">
        <w:rPr>
          <w:rFonts w:ascii="Arial" w:hAnsi="Arial" w:cs="Arial"/>
          <w:sz w:val="24"/>
          <w:szCs w:val="24"/>
        </w:rPr>
        <w:t xml:space="preserve">two </w:t>
      </w:r>
      <w:r w:rsidR="0058131B" w:rsidRPr="001C2317">
        <w:rPr>
          <w:rFonts w:ascii="Arial" w:hAnsi="Arial" w:cs="Arial"/>
          <w:sz w:val="24"/>
          <w:szCs w:val="24"/>
        </w:rPr>
        <w:t>S</w:t>
      </w:r>
      <w:r w:rsidRPr="001C2317">
        <w:rPr>
          <w:rFonts w:ascii="Arial" w:hAnsi="Arial" w:cs="Arial"/>
          <w:sz w:val="24"/>
          <w:szCs w:val="24"/>
        </w:rPr>
        <w:t xml:space="preserve">ub Engineers will be </w:t>
      </w:r>
      <w:r w:rsidR="00F579B6" w:rsidRPr="001C2317">
        <w:rPr>
          <w:rFonts w:ascii="Arial" w:hAnsi="Arial" w:cs="Arial"/>
          <w:sz w:val="24"/>
          <w:szCs w:val="24"/>
        </w:rPr>
        <w:t>in charge</w:t>
      </w:r>
      <w:r w:rsidRPr="001C2317">
        <w:rPr>
          <w:rFonts w:ascii="Arial" w:hAnsi="Arial" w:cs="Arial"/>
          <w:sz w:val="24"/>
          <w:szCs w:val="24"/>
        </w:rPr>
        <w:t xml:space="preserve"> of watching operation for </w:t>
      </w:r>
      <w:r w:rsidR="009A1E44">
        <w:rPr>
          <w:rFonts w:ascii="Arial" w:hAnsi="Arial" w:cs="Arial"/>
          <w:sz w:val="24"/>
          <w:szCs w:val="24"/>
        </w:rPr>
        <w:t>Left Retired Embankment and GH Spur</w:t>
      </w:r>
      <w:r w:rsidRPr="001C2317">
        <w:rPr>
          <w:rFonts w:ascii="Arial" w:hAnsi="Arial" w:cs="Arial"/>
          <w:sz w:val="24"/>
          <w:szCs w:val="24"/>
        </w:rPr>
        <w:t xml:space="preserve">. He will camp at </w:t>
      </w:r>
      <w:r w:rsidR="009A1E44">
        <w:rPr>
          <w:rFonts w:ascii="Arial" w:hAnsi="Arial" w:cs="Arial"/>
          <w:sz w:val="24"/>
          <w:szCs w:val="24"/>
        </w:rPr>
        <w:t xml:space="preserve">LRE </w:t>
      </w:r>
      <w:r w:rsidR="0058131B" w:rsidRPr="001C2317">
        <w:rPr>
          <w:rFonts w:ascii="Arial" w:hAnsi="Arial" w:cs="Arial"/>
          <w:sz w:val="24"/>
          <w:szCs w:val="24"/>
        </w:rPr>
        <w:t xml:space="preserve">bund RD: </w:t>
      </w:r>
      <w:r w:rsidR="009A1E44">
        <w:rPr>
          <w:rFonts w:ascii="Arial" w:hAnsi="Arial" w:cs="Arial"/>
          <w:sz w:val="24"/>
          <w:szCs w:val="24"/>
        </w:rPr>
        <w:t>15</w:t>
      </w:r>
      <w:r w:rsidR="0058131B" w:rsidRPr="001C2317">
        <w:rPr>
          <w:rFonts w:ascii="Arial" w:hAnsi="Arial" w:cs="Arial"/>
          <w:sz w:val="24"/>
          <w:szCs w:val="24"/>
        </w:rPr>
        <w:t>+</w:t>
      </w:r>
      <w:r w:rsidR="009A1E44">
        <w:rPr>
          <w:rFonts w:ascii="Arial" w:hAnsi="Arial" w:cs="Arial"/>
          <w:sz w:val="24"/>
          <w:szCs w:val="24"/>
        </w:rPr>
        <w:t>7</w:t>
      </w:r>
      <w:r w:rsidR="0058131B" w:rsidRPr="001C2317">
        <w:rPr>
          <w:rFonts w:ascii="Arial" w:hAnsi="Arial" w:cs="Arial"/>
          <w:sz w:val="24"/>
          <w:szCs w:val="24"/>
        </w:rPr>
        <w:t>00</w:t>
      </w:r>
      <w:r w:rsidRPr="001C2317">
        <w:rPr>
          <w:rFonts w:ascii="Arial" w:hAnsi="Arial" w:cs="Arial"/>
          <w:sz w:val="24"/>
          <w:szCs w:val="24"/>
        </w:rPr>
        <w:t xml:space="preserve">. </w:t>
      </w:r>
      <w:r w:rsidR="007B781D" w:rsidRPr="001C2317">
        <w:rPr>
          <w:rFonts w:ascii="Arial" w:hAnsi="Arial" w:cs="Arial"/>
          <w:sz w:val="24"/>
          <w:szCs w:val="24"/>
        </w:rPr>
        <w:t xml:space="preserve">He will keep </w:t>
      </w:r>
      <w:r w:rsidR="00622263" w:rsidRPr="001C2317">
        <w:rPr>
          <w:rFonts w:ascii="Arial" w:hAnsi="Arial" w:cs="Arial"/>
          <w:sz w:val="24"/>
          <w:szCs w:val="24"/>
        </w:rPr>
        <w:t>close</w:t>
      </w:r>
      <w:r w:rsidR="007B781D" w:rsidRPr="001C2317">
        <w:rPr>
          <w:rFonts w:ascii="Arial" w:hAnsi="Arial" w:cs="Arial"/>
          <w:sz w:val="24"/>
          <w:szCs w:val="24"/>
        </w:rPr>
        <w:t xml:space="preserve"> liaison with Executive Engineer and District Administration, </w:t>
      </w:r>
      <w:r w:rsidR="00FD1E03">
        <w:rPr>
          <w:rFonts w:ascii="Arial" w:hAnsi="Arial" w:cs="Arial"/>
          <w:sz w:val="24"/>
          <w:szCs w:val="24"/>
        </w:rPr>
        <w:t>Bahawalpur and Bahawalnagar</w:t>
      </w:r>
      <w:r w:rsidR="00566A5A">
        <w:rPr>
          <w:rFonts w:ascii="Arial" w:hAnsi="Arial" w:cs="Arial"/>
          <w:sz w:val="24"/>
          <w:szCs w:val="24"/>
        </w:rPr>
        <w:t xml:space="preserve"> </w:t>
      </w:r>
      <w:r w:rsidR="007B781D" w:rsidRPr="001C2317">
        <w:rPr>
          <w:rFonts w:ascii="Arial" w:hAnsi="Arial" w:cs="Arial"/>
          <w:sz w:val="24"/>
          <w:szCs w:val="24"/>
        </w:rPr>
        <w:t>for upda</w:t>
      </w:r>
      <w:r w:rsidR="004F15FB">
        <w:rPr>
          <w:rFonts w:ascii="Arial" w:hAnsi="Arial" w:cs="Arial"/>
          <w:sz w:val="24"/>
          <w:szCs w:val="24"/>
        </w:rPr>
        <w:t>ting them regarding flood situ</w:t>
      </w:r>
      <w:r w:rsidR="003F4BF5">
        <w:rPr>
          <w:rFonts w:ascii="Arial" w:hAnsi="Arial" w:cs="Arial"/>
          <w:sz w:val="24"/>
          <w:szCs w:val="24"/>
        </w:rPr>
        <w:t>at</w:t>
      </w:r>
      <w:r w:rsidR="007B781D" w:rsidRPr="001C2317">
        <w:rPr>
          <w:rFonts w:ascii="Arial" w:hAnsi="Arial" w:cs="Arial"/>
          <w:sz w:val="24"/>
          <w:szCs w:val="24"/>
        </w:rPr>
        <w:t>ion in his area of control.</w:t>
      </w:r>
      <w:r w:rsidR="00622263" w:rsidRPr="001C2317">
        <w:rPr>
          <w:rFonts w:ascii="Arial" w:hAnsi="Arial" w:cs="Arial"/>
          <w:sz w:val="24"/>
          <w:szCs w:val="24"/>
        </w:rPr>
        <w:t xml:space="preserve"> He will further establish Sub Camps of his Sub Engineers at following vulnerable points.</w:t>
      </w:r>
    </w:p>
    <w:tbl>
      <w:tblPr>
        <w:tblW w:w="955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1573"/>
        <w:gridCol w:w="2417"/>
        <w:gridCol w:w="1457"/>
        <w:gridCol w:w="1500"/>
        <w:gridCol w:w="2008"/>
      </w:tblGrid>
      <w:tr w:rsidR="00874DE3" w:rsidRPr="001C2317" w14:paraId="6E713730" w14:textId="77777777">
        <w:trPr>
          <w:trHeight w:val="890"/>
        </w:trPr>
        <w:tc>
          <w:tcPr>
            <w:tcW w:w="603" w:type="dxa"/>
            <w:vAlign w:val="center"/>
          </w:tcPr>
          <w:p w14:paraId="496200DC" w14:textId="77777777"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Sr. No.</w:t>
            </w:r>
          </w:p>
        </w:tc>
        <w:tc>
          <w:tcPr>
            <w:tcW w:w="1573" w:type="dxa"/>
            <w:vAlign w:val="center"/>
          </w:tcPr>
          <w:p w14:paraId="4FC7DE0C" w14:textId="77777777"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Description</w:t>
            </w:r>
          </w:p>
        </w:tc>
        <w:tc>
          <w:tcPr>
            <w:tcW w:w="2417" w:type="dxa"/>
            <w:vAlign w:val="center"/>
          </w:tcPr>
          <w:p w14:paraId="419E624D" w14:textId="3FE527C1"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In</w:t>
            </w:r>
            <w:r w:rsidR="00340E40">
              <w:rPr>
                <w:rFonts w:ascii="Arial" w:hAnsi="Arial" w:cs="Arial"/>
                <w:b/>
                <w:sz w:val="24"/>
                <w:szCs w:val="24"/>
              </w:rPr>
              <w:t xml:space="preserve"> </w:t>
            </w:r>
            <w:r w:rsidRPr="001C2317">
              <w:rPr>
                <w:rFonts w:ascii="Arial" w:hAnsi="Arial" w:cs="Arial"/>
                <w:b/>
                <w:sz w:val="24"/>
                <w:szCs w:val="24"/>
              </w:rPr>
              <w:t>charge of Sub – Camp</w:t>
            </w:r>
          </w:p>
        </w:tc>
        <w:tc>
          <w:tcPr>
            <w:tcW w:w="1457" w:type="dxa"/>
            <w:vAlign w:val="center"/>
          </w:tcPr>
          <w:p w14:paraId="742E0C0C" w14:textId="77777777"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Location of Sub – Camp</w:t>
            </w:r>
          </w:p>
        </w:tc>
        <w:tc>
          <w:tcPr>
            <w:tcW w:w="1500" w:type="dxa"/>
            <w:vAlign w:val="center"/>
          </w:tcPr>
          <w:p w14:paraId="25910DAA" w14:textId="77777777"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Contact No.</w:t>
            </w:r>
          </w:p>
        </w:tc>
        <w:tc>
          <w:tcPr>
            <w:tcW w:w="2008" w:type="dxa"/>
            <w:vAlign w:val="center"/>
          </w:tcPr>
          <w:p w14:paraId="48C5FC6A" w14:textId="77777777" w:rsidR="00874DE3" w:rsidRPr="001C2317" w:rsidRDefault="00874DE3" w:rsidP="00D06F3A">
            <w:pPr>
              <w:pStyle w:val="NoSpacing"/>
              <w:jc w:val="center"/>
              <w:rPr>
                <w:rFonts w:ascii="Arial" w:hAnsi="Arial" w:cs="Arial"/>
                <w:b/>
                <w:sz w:val="24"/>
                <w:szCs w:val="24"/>
              </w:rPr>
            </w:pPr>
            <w:r w:rsidRPr="001C2317">
              <w:rPr>
                <w:rFonts w:ascii="Arial" w:hAnsi="Arial" w:cs="Arial"/>
                <w:b/>
                <w:sz w:val="24"/>
                <w:szCs w:val="24"/>
              </w:rPr>
              <w:t>Area of Responsibility</w:t>
            </w:r>
          </w:p>
        </w:tc>
      </w:tr>
      <w:tr w:rsidR="000B2A0F" w:rsidRPr="001C2317" w14:paraId="6F74E6F6" w14:textId="77777777">
        <w:tc>
          <w:tcPr>
            <w:tcW w:w="603" w:type="dxa"/>
            <w:vAlign w:val="center"/>
          </w:tcPr>
          <w:p w14:paraId="085F0DA0" w14:textId="77777777" w:rsidR="000B2A0F" w:rsidRPr="001C2317" w:rsidRDefault="000B2A0F" w:rsidP="00D06F3A">
            <w:pPr>
              <w:pStyle w:val="NoSpacing"/>
              <w:jc w:val="center"/>
              <w:rPr>
                <w:rFonts w:ascii="Arial" w:hAnsi="Arial" w:cs="Arial"/>
                <w:sz w:val="24"/>
                <w:szCs w:val="24"/>
              </w:rPr>
            </w:pPr>
            <w:r w:rsidRPr="001C2317">
              <w:rPr>
                <w:rFonts w:ascii="Arial" w:hAnsi="Arial" w:cs="Arial"/>
                <w:sz w:val="24"/>
                <w:szCs w:val="24"/>
              </w:rPr>
              <w:t>1</w:t>
            </w:r>
          </w:p>
        </w:tc>
        <w:tc>
          <w:tcPr>
            <w:tcW w:w="1573" w:type="dxa"/>
            <w:vAlign w:val="center"/>
          </w:tcPr>
          <w:p w14:paraId="419A56DE" w14:textId="77777777" w:rsidR="000B2A0F" w:rsidRPr="001C2317" w:rsidRDefault="000B2A0F" w:rsidP="00D06F3A">
            <w:pPr>
              <w:pStyle w:val="NoSpacing"/>
              <w:jc w:val="center"/>
              <w:rPr>
                <w:rFonts w:ascii="Arial" w:hAnsi="Arial" w:cs="Arial"/>
                <w:sz w:val="24"/>
                <w:szCs w:val="24"/>
              </w:rPr>
            </w:pPr>
            <w:r w:rsidRPr="001C2317">
              <w:rPr>
                <w:rFonts w:ascii="Arial" w:hAnsi="Arial" w:cs="Arial"/>
                <w:sz w:val="24"/>
                <w:szCs w:val="24"/>
              </w:rPr>
              <w:t>Sub Camp – 1</w:t>
            </w:r>
          </w:p>
        </w:tc>
        <w:tc>
          <w:tcPr>
            <w:tcW w:w="2417" w:type="dxa"/>
          </w:tcPr>
          <w:p w14:paraId="59034EC6" w14:textId="77777777" w:rsidR="000B2A0F" w:rsidRPr="001C2317" w:rsidRDefault="00C77CBD" w:rsidP="00A85112">
            <w:pPr>
              <w:pStyle w:val="NoSpacing"/>
              <w:rPr>
                <w:rFonts w:ascii="Arial" w:hAnsi="Arial" w:cs="Arial"/>
                <w:sz w:val="24"/>
                <w:szCs w:val="24"/>
              </w:rPr>
            </w:pPr>
            <w:r>
              <w:rPr>
                <w:rFonts w:ascii="Arial" w:hAnsi="Arial" w:cs="Arial"/>
                <w:sz w:val="24"/>
                <w:szCs w:val="24"/>
              </w:rPr>
              <w:t xml:space="preserve">Aziz Ur </w:t>
            </w:r>
            <w:proofErr w:type="spellStart"/>
            <w:r>
              <w:rPr>
                <w:rFonts w:ascii="Arial" w:hAnsi="Arial" w:cs="Arial"/>
                <w:sz w:val="24"/>
                <w:szCs w:val="24"/>
              </w:rPr>
              <w:t>Rehman</w:t>
            </w:r>
            <w:proofErr w:type="spellEnd"/>
            <w:r w:rsidR="000B2A0F">
              <w:rPr>
                <w:rFonts w:ascii="Arial" w:hAnsi="Arial" w:cs="Arial"/>
                <w:sz w:val="24"/>
                <w:szCs w:val="24"/>
              </w:rPr>
              <w:t xml:space="preserve"> Sub Engineer, Hydraulic Section </w:t>
            </w:r>
          </w:p>
        </w:tc>
        <w:tc>
          <w:tcPr>
            <w:tcW w:w="1457" w:type="dxa"/>
            <w:vAlign w:val="center"/>
          </w:tcPr>
          <w:p w14:paraId="6EF1F0BF" w14:textId="77777777" w:rsidR="000B2A0F" w:rsidRPr="001C2317" w:rsidRDefault="000B2A0F" w:rsidP="00DD6453">
            <w:pPr>
              <w:pStyle w:val="NoSpacing"/>
              <w:rPr>
                <w:rFonts w:ascii="Arial" w:hAnsi="Arial" w:cs="Arial"/>
                <w:sz w:val="24"/>
                <w:szCs w:val="24"/>
              </w:rPr>
            </w:pPr>
            <w:r>
              <w:rPr>
                <w:rFonts w:ascii="Arial" w:hAnsi="Arial" w:cs="Arial"/>
                <w:sz w:val="24"/>
                <w:szCs w:val="24"/>
              </w:rPr>
              <w:t>At RD 15+700 of LRE</w:t>
            </w:r>
          </w:p>
        </w:tc>
        <w:tc>
          <w:tcPr>
            <w:tcW w:w="1500" w:type="dxa"/>
            <w:vAlign w:val="center"/>
          </w:tcPr>
          <w:p w14:paraId="52ADC207" w14:textId="77777777" w:rsidR="000B2A0F" w:rsidRPr="001C2317" w:rsidRDefault="00C77CBD" w:rsidP="004F4B5C">
            <w:pPr>
              <w:pStyle w:val="NoSpacing"/>
              <w:rPr>
                <w:rFonts w:ascii="Arial" w:hAnsi="Arial" w:cs="Arial"/>
                <w:sz w:val="24"/>
                <w:szCs w:val="24"/>
              </w:rPr>
            </w:pPr>
            <w:r>
              <w:rPr>
                <w:rFonts w:ascii="Arial" w:hAnsi="Arial" w:cs="Arial"/>
                <w:sz w:val="24"/>
                <w:szCs w:val="24"/>
              </w:rPr>
              <w:t>0306-7967839</w:t>
            </w:r>
          </w:p>
        </w:tc>
        <w:tc>
          <w:tcPr>
            <w:tcW w:w="2008" w:type="dxa"/>
            <w:vAlign w:val="center"/>
          </w:tcPr>
          <w:p w14:paraId="6EF95D15" w14:textId="77777777" w:rsidR="000B2A0F" w:rsidRPr="001C2317" w:rsidRDefault="000B2A0F" w:rsidP="00DD6453">
            <w:pPr>
              <w:pStyle w:val="NoSpacing"/>
              <w:rPr>
                <w:rFonts w:ascii="Arial" w:hAnsi="Arial" w:cs="Arial"/>
                <w:sz w:val="24"/>
                <w:szCs w:val="24"/>
              </w:rPr>
            </w:pPr>
            <w:r>
              <w:rPr>
                <w:rFonts w:ascii="Arial" w:hAnsi="Arial" w:cs="Arial"/>
                <w:sz w:val="24"/>
                <w:szCs w:val="24"/>
              </w:rPr>
              <w:t>RD 0+000 – RD 25+000 LRE and GH Spur.</w:t>
            </w:r>
          </w:p>
        </w:tc>
      </w:tr>
      <w:tr w:rsidR="00C458F3" w:rsidRPr="001C2317" w14:paraId="177E2D8A" w14:textId="77777777">
        <w:tc>
          <w:tcPr>
            <w:tcW w:w="603" w:type="dxa"/>
            <w:vAlign w:val="center"/>
          </w:tcPr>
          <w:p w14:paraId="72CD60C7" w14:textId="77777777" w:rsidR="00C458F3" w:rsidRPr="001C2317" w:rsidRDefault="00C458F3" w:rsidP="00D06F3A">
            <w:pPr>
              <w:pStyle w:val="NoSpacing"/>
              <w:jc w:val="center"/>
              <w:rPr>
                <w:rFonts w:ascii="Arial" w:hAnsi="Arial" w:cs="Arial"/>
                <w:sz w:val="24"/>
                <w:szCs w:val="24"/>
              </w:rPr>
            </w:pPr>
            <w:r w:rsidRPr="001C2317">
              <w:rPr>
                <w:rFonts w:ascii="Arial" w:hAnsi="Arial" w:cs="Arial"/>
                <w:sz w:val="24"/>
                <w:szCs w:val="24"/>
              </w:rPr>
              <w:t>2</w:t>
            </w:r>
          </w:p>
        </w:tc>
        <w:tc>
          <w:tcPr>
            <w:tcW w:w="1573" w:type="dxa"/>
            <w:vAlign w:val="center"/>
          </w:tcPr>
          <w:p w14:paraId="4C06A469" w14:textId="77777777" w:rsidR="00C458F3" w:rsidRPr="001C2317" w:rsidRDefault="00C458F3" w:rsidP="00D06F3A">
            <w:pPr>
              <w:spacing w:after="0"/>
              <w:jc w:val="center"/>
              <w:rPr>
                <w:rFonts w:ascii="Arial" w:hAnsi="Arial" w:cs="Arial"/>
                <w:sz w:val="24"/>
                <w:szCs w:val="24"/>
              </w:rPr>
            </w:pPr>
            <w:r w:rsidRPr="001C2317">
              <w:rPr>
                <w:rFonts w:ascii="Arial" w:hAnsi="Arial" w:cs="Arial"/>
                <w:sz w:val="24"/>
                <w:szCs w:val="24"/>
              </w:rPr>
              <w:t>Sub Camp – 2</w:t>
            </w:r>
          </w:p>
        </w:tc>
        <w:tc>
          <w:tcPr>
            <w:tcW w:w="2417" w:type="dxa"/>
          </w:tcPr>
          <w:p w14:paraId="35DE1C33" w14:textId="77777777" w:rsidR="00C458F3" w:rsidRPr="001C2317" w:rsidRDefault="00450FAD" w:rsidP="00F646F1">
            <w:pPr>
              <w:pStyle w:val="NoSpacing"/>
              <w:rPr>
                <w:rFonts w:ascii="Arial" w:hAnsi="Arial" w:cs="Arial"/>
                <w:sz w:val="24"/>
                <w:szCs w:val="24"/>
              </w:rPr>
            </w:pPr>
            <w:proofErr w:type="spellStart"/>
            <w:r>
              <w:rPr>
                <w:rFonts w:ascii="Arial" w:hAnsi="Arial" w:cs="Arial"/>
                <w:sz w:val="24"/>
                <w:szCs w:val="24"/>
              </w:rPr>
              <w:t>Mujahid</w:t>
            </w:r>
            <w:proofErr w:type="spellEnd"/>
            <w:r>
              <w:rPr>
                <w:rFonts w:ascii="Arial" w:hAnsi="Arial" w:cs="Arial"/>
                <w:sz w:val="24"/>
                <w:szCs w:val="24"/>
              </w:rPr>
              <w:t xml:space="preserve"> </w:t>
            </w:r>
            <w:proofErr w:type="spellStart"/>
            <w:r>
              <w:rPr>
                <w:rFonts w:ascii="Arial" w:hAnsi="Arial" w:cs="Arial"/>
                <w:sz w:val="24"/>
                <w:szCs w:val="24"/>
              </w:rPr>
              <w:t>Hussain</w:t>
            </w:r>
            <w:proofErr w:type="spellEnd"/>
            <w:r w:rsidR="00D331FE">
              <w:rPr>
                <w:rFonts w:ascii="Arial" w:hAnsi="Arial" w:cs="Arial"/>
                <w:sz w:val="24"/>
                <w:szCs w:val="24"/>
              </w:rPr>
              <w:t xml:space="preserve"> Sub Engineer, Mechanical Section </w:t>
            </w:r>
          </w:p>
        </w:tc>
        <w:tc>
          <w:tcPr>
            <w:tcW w:w="1457" w:type="dxa"/>
            <w:vAlign w:val="center"/>
          </w:tcPr>
          <w:p w14:paraId="24EC9204" w14:textId="77777777" w:rsidR="00C458F3" w:rsidRPr="001C2317" w:rsidRDefault="008934EC" w:rsidP="00155799">
            <w:pPr>
              <w:pStyle w:val="NoSpacing"/>
              <w:rPr>
                <w:rFonts w:ascii="Arial" w:hAnsi="Arial" w:cs="Arial"/>
                <w:sz w:val="24"/>
                <w:szCs w:val="24"/>
              </w:rPr>
            </w:pPr>
            <w:r>
              <w:rPr>
                <w:rFonts w:ascii="Arial" w:hAnsi="Arial" w:cs="Arial"/>
                <w:sz w:val="24"/>
                <w:szCs w:val="24"/>
              </w:rPr>
              <w:t>At RD 26+500</w:t>
            </w:r>
            <w:r w:rsidR="00C458F3">
              <w:rPr>
                <w:rFonts w:ascii="Arial" w:hAnsi="Arial" w:cs="Arial"/>
                <w:sz w:val="24"/>
                <w:szCs w:val="24"/>
              </w:rPr>
              <w:t xml:space="preserve"> of LRE</w:t>
            </w:r>
          </w:p>
        </w:tc>
        <w:tc>
          <w:tcPr>
            <w:tcW w:w="1500" w:type="dxa"/>
            <w:vAlign w:val="center"/>
          </w:tcPr>
          <w:p w14:paraId="22AA73DA" w14:textId="77777777" w:rsidR="00C458F3" w:rsidRPr="001C2317" w:rsidRDefault="00450FAD" w:rsidP="00155799">
            <w:pPr>
              <w:pStyle w:val="NoSpacing"/>
              <w:rPr>
                <w:rFonts w:ascii="Arial" w:hAnsi="Arial" w:cs="Arial"/>
                <w:sz w:val="24"/>
                <w:szCs w:val="24"/>
              </w:rPr>
            </w:pPr>
            <w:r>
              <w:rPr>
                <w:rFonts w:ascii="Arial" w:hAnsi="Arial" w:cs="Arial"/>
                <w:sz w:val="24"/>
                <w:szCs w:val="24"/>
              </w:rPr>
              <w:t>0300-9008535</w:t>
            </w:r>
          </w:p>
        </w:tc>
        <w:tc>
          <w:tcPr>
            <w:tcW w:w="2008" w:type="dxa"/>
            <w:vAlign w:val="center"/>
          </w:tcPr>
          <w:p w14:paraId="002B4838" w14:textId="77777777" w:rsidR="00C458F3" w:rsidRPr="001C2317" w:rsidRDefault="008934EC" w:rsidP="00155799">
            <w:pPr>
              <w:pStyle w:val="NoSpacing"/>
              <w:rPr>
                <w:rFonts w:ascii="Arial" w:hAnsi="Arial" w:cs="Arial"/>
                <w:sz w:val="24"/>
                <w:szCs w:val="24"/>
              </w:rPr>
            </w:pPr>
            <w:r>
              <w:rPr>
                <w:rFonts w:ascii="Arial" w:hAnsi="Arial" w:cs="Arial"/>
                <w:sz w:val="24"/>
                <w:szCs w:val="24"/>
              </w:rPr>
              <w:t>RD 26+500 – Tail</w:t>
            </w:r>
            <w:r w:rsidR="00C458F3">
              <w:rPr>
                <w:rFonts w:ascii="Arial" w:hAnsi="Arial" w:cs="Arial"/>
                <w:sz w:val="24"/>
                <w:szCs w:val="24"/>
              </w:rPr>
              <w:t xml:space="preserve"> LRE and GH Spur.</w:t>
            </w:r>
          </w:p>
        </w:tc>
      </w:tr>
    </w:tbl>
    <w:p w14:paraId="5EA5CC84" w14:textId="77777777" w:rsidR="005767A9" w:rsidRDefault="005767A9" w:rsidP="004A1316">
      <w:pPr>
        <w:pStyle w:val="NoSpacing"/>
        <w:spacing w:line="276" w:lineRule="auto"/>
        <w:jc w:val="both"/>
        <w:rPr>
          <w:rFonts w:ascii="Arial" w:hAnsi="Arial" w:cs="Arial"/>
          <w:sz w:val="24"/>
          <w:szCs w:val="24"/>
        </w:rPr>
      </w:pPr>
    </w:p>
    <w:p w14:paraId="19A3D3CE" w14:textId="77777777" w:rsidR="00C379F2" w:rsidRDefault="003D678C" w:rsidP="00450FAD">
      <w:pPr>
        <w:pStyle w:val="NoSpacing"/>
        <w:spacing w:line="276" w:lineRule="auto"/>
        <w:ind w:firstLine="1440"/>
        <w:jc w:val="both"/>
        <w:rPr>
          <w:rFonts w:ascii="Arial" w:hAnsi="Arial" w:cs="Arial"/>
          <w:sz w:val="24"/>
          <w:szCs w:val="24"/>
        </w:rPr>
      </w:pPr>
      <w:r w:rsidRPr="001C2317">
        <w:rPr>
          <w:rFonts w:ascii="Arial" w:hAnsi="Arial" w:cs="Arial"/>
          <w:sz w:val="24"/>
          <w:szCs w:val="24"/>
        </w:rPr>
        <w:t xml:space="preserve">The camp sites can be liable to change by Sub Divisional Officer, </w:t>
      </w:r>
      <w:r w:rsidR="0037111F">
        <w:rPr>
          <w:rFonts w:ascii="Arial" w:hAnsi="Arial" w:cs="Arial"/>
          <w:sz w:val="24"/>
          <w:szCs w:val="24"/>
        </w:rPr>
        <w:t xml:space="preserve">in </w:t>
      </w:r>
      <w:r w:rsidR="0051266E">
        <w:rPr>
          <w:rFonts w:ascii="Arial" w:hAnsi="Arial" w:cs="Arial"/>
          <w:sz w:val="24"/>
          <w:szCs w:val="24"/>
        </w:rPr>
        <w:t>consultation with</w:t>
      </w:r>
      <w:r w:rsidR="0037111F">
        <w:rPr>
          <w:rFonts w:ascii="Arial" w:hAnsi="Arial" w:cs="Arial"/>
          <w:sz w:val="24"/>
          <w:szCs w:val="24"/>
        </w:rPr>
        <w:t xml:space="preserve"> XEN Islam</w:t>
      </w:r>
      <w:r w:rsidR="004A7188">
        <w:rPr>
          <w:rFonts w:ascii="Arial" w:hAnsi="Arial" w:cs="Arial"/>
          <w:sz w:val="24"/>
          <w:szCs w:val="24"/>
        </w:rPr>
        <w:t xml:space="preserve"> as deemed fit according</w:t>
      </w:r>
      <w:r w:rsidRPr="001C2317">
        <w:rPr>
          <w:rFonts w:ascii="Arial" w:hAnsi="Arial" w:cs="Arial"/>
          <w:sz w:val="24"/>
          <w:szCs w:val="24"/>
        </w:rPr>
        <w:t xml:space="preserve"> situation.</w:t>
      </w:r>
      <w:r w:rsidR="00565ECC" w:rsidRPr="001C2317">
        <w:rPr>
          <w:rFonts w:ascii="Arial" w:hAnsi="Arial" w:cs="Arial"/>
          <w:sz w:val="24"/>
          <w:szCs w:val="24"/>
        </w:rPr>
        <w:t xml:space="preserve"> He will further make arrangements as describe</w:t>
      </w:r>
      <w:r w:rsidR="00874DE3" w:rsidRPr="001C2317">
        <w:rPr>
          <w:rFonts w:ascii="Arial" w:hAnsi="Arial" w:cs="Arial"/>
          <w:sz w:val="24"/>
          <w:szCs w:val="24"/>
        </w:rPr>
        <w:t>d in duties of</w:t>
      </w:r>
      <w:r w:rsidR="00293062" w:rsidRPr="001C2317">
        <w:rPr>
          <w:rFonts w:ascii="Arial" w:hAnsi="Arial" w:cs="Arial"/>
          <w:sz w:val="24"/>
          <w:szCs w:val="24"/>
        </w:rPr>
        <w:t xml:space="preserve"> in-charge of camp - </w:t>
      </w:r>
      <w:r w:rsidR="00676E26">
        <w:rPr>
          <w:rFonts w:ascii="Arial" w:hAnsi="Arial" w:cs="Arial"/>
          <w:sz w:val="24"/>
          <w:szCs w:val="24"/>
        </w:rPr>
        <w:t>2</w:t>
      </w:r>
      <w:r w:rsidR="00565ECC" w:rsidRPr="001C2317">
        <w:rPr>
          <w:rFonts w:ascii="Arial" w:hAnsi="Arial" w:cs="Arial"/>
          <w:sz w:val="24"/>
          <w:szCs w:val="24"/>
        </w:rPr>
        <w:t>.</w:t>
      </w:r>
    </w:p>
    <w:p w14:paraId="3D014873" w14:textId="77777777" w:rsidR="00C379F2" w:rsidRDefault="00C379F2" w:rsidP="004A1316">
      <w:pPr>
        <w:pStyle w:val="NoSpacing"/>
        <w:spacing w:line="276" w:lineRule="auto"/>
        <w:jc w:val="both"/>
        <w:rPr>
          <w:rFonts w:ascii="Arial" w:hAnsi="Arial" w:cs="Arial"/>
          <w:b/>
          <w:sz w:val="24"/>
          <w:szCs w:val="24"/>
        </w:rPr>
      </w:pPr>
    </w:p>
    <w:p w14:paraId="7545299C" w14:textId="77777777" w:rsidR="00C379F2" w:rsidRDefault="00C379F2" w:rsidP="004A1316">
      <w:pPr>
        <w:pStyle w:val="NoSpacing"/>
        <w:spacing w:line="276" w:lineRule="auto"/>
        <w:jc w:val="both"/>
        <w:rPr>
          <w:rFonts w:ascii="Arial" w:hAnsi="Arial" w:cs="Arial"/>
          <w:b/>
          <w:sz w:val="24"/>
          <w:szCs w:val="24"/>
        </w:rPr>
      </w:pPr>
    </w:p>
    <w:p w14:paraId="795A2A99" w14:textId="77777777" w:rsidR="00C379F2" w:rsidRDefault="00C379F2" w:rsidP="004A1316">
      <w:pPr>
        <w:pStyle w:val="NoSpacing"/>
        <w:spacing w:line="276" w:lineRule="auto"/>
        <w:jc w:val="both"/>
        <w:rPr>
          <w:rFonts w:ascii="Arial" w:hAnsi="Arial" w:cs="Arial"/>
          <w:b/>
          <w:sz w:val="24"/>
          <w:szCs w:val="24"/>
        </w:rPr>
      </w:pPr>
    </w:p>
    <w:p w14:paraId="13212333" w14:textId="77777777" w:rsidR="00C379F2" w:rsidRDefault="00C379F2" w:rsidP="004A1316">
      <w:pPr>
        <w:pStyle w:val="NoSpacing"/>
        <w:spacing w:line="276" w:lineRule="auto"/>
        <w:jc w:val="both"/>
        <w:rPr>
          <w:rFonts w:ascii="Arial" w:hAnsi="Arial" w:cs="Arial"/>
          <w:b/>
          <w:sz w:val="24"/>
          <w:szCs w:val="24"/>
        </w:rPr>
      </w:pPr>
    </w:p>
    <w:p w14:paraId="7950197D" w14:textId="77777777" w:rsidR="00C379F2" w:rsidRDefault="00C379F2" w:rsidP="004A1316">
      <w:pPr>
        <w:pStyle w:val="NoSpacing"/>
        <w:spacing w:line="276" w:lineRule="auto"/>
        <w:jc w:val="both"/>
        <w:rPr>
          <w:rFonts w:ascii="Arial" w:hAnsi="Arial" w:cs="Arial"/>
          <w:b/>
          <w:sz w:val="24"/>
          <w:szCs w:val="24"/>
        </w:rPr>
      </w:pPr>
    </w:p>
    <w:p w14:paraId="10EED8EF" w14:textId="77777777" w:rsidR="00C379F2" w:rsidRDefault="00C379F2" w:rsidP="004A1316">
      <w:pPr>
        <w:pStyle w:val="NoSpacing"/>
        <w:spacing w:line="276" w:lineRule="auto"/>
        <w:jc w:val="both"/>
        <w:rPr>
          <w:rFonts w:ascii="Arial" w:hAnsi="Arial" w:cs="Arial"/>
          <w:b/>
          <w:sz w:val="24"/>
          <w:szCs w:val="24"/>
        </w:rPr>
      </w:pPr>
    </w:p>
    <w:p w14:paraId="3604FA81" w14:textId="77777777" w:rsidR="00C379F2" w:rsidRDefault="00C379F2" w:rsidP="004A1316">
      <w:pPr>
        <w:pStyle w:val="NoSpacing"/>
        <w:spacing w:line="276" w:lineRule="auto"/>
        <w:jc w:val="both"/>
        <w:rPr>
          <w:rFonts w:ascii="Arial" w:hAnsi="Arial" w:cs="Arial"/>
          <w:b/>
          <w:sz w:val="24"/>
          <w:szCs w:val="24"/>
        </w:rPr>
      </w:pPr>
    </w:p>
    <w:p w14:paraId="780AEABF" w14:textId="77777777" w:rsidR="00C379F2" w:rsidRDefault="00C379F2" w:rsidP="004A1316">
      <w:pPr>
        <w:pStyle w:val="NoSpacing"/>
        <w:spacing w:line="276" w:lineRule="auto"/>
        <w:jc w:val="both"/>
        <w:rPr>
          <w:rFonts w:ascii="Arial" w:hAnsi="Arial" w:cs="Arial"/>
          <w:b/>
          <w:sz w:val="24"/>
          <w:szCs w:val="24"/>
        </w:rPr>
      </w:pPr>
    </w:p>
    <w:p w14:paraId="55DC90F4" w14:textId="77777777" w:rsidR="00C379F2" w:rsidRDefault="00C379F2" w:rsidP="004A1316">
      <w:pPr>
        <w:pStyle w:val="NoSpacing"/>
        <w:spacing w:line="276" w:lineRule="auto"/>
        <w:jc w:val="both"/>
        <w:rPr>
          <w:rFonts w:ascii="Arial" w:hAnsi="Arial" w:cs="Arial"/>
          <w:b/>
          <w:sz w:val="24"/>
          <w:szCs w:val="24"/>
        </w:rPr>
      </w:pPr>
    </w:p>
    <w:p w14:paraId="09B1CC51" w14:textId="77777777" w:rsidR="00C379F2" w:rsidRDefault="00C379F2" w:rsidP="004A1316">
      <w:pPr>
        <w:pStyle w:val="NoSpacing"/>
        <w:spacing w:line="276" w:lineRule="auto"/>
        <w:jc w:val="both"/>
        <w:rPr>
          <w:rFonts w:ascii="Arial" w:hAnsi="Arial" w:cs="Arial"/>
          <w:b/>
          <w:sz w:val="24"/>
          <w:szCs w:val="24"/>
        </w:rPr>
      </w:pPr>
    </w:p>
    <w:p w14:paraId="58E3D304" w14:textId="77777777" w:rsidR="003832EB" w:rsidRDefault="003832EB" w:rsidP="004A1316">
      <w:pPr>
        <w:pStyle w:val="NoSpacing"/>
        <w:spacing w:line="276" w:lineRule="auto"/>
        <w:jc w:val="both"/>
        <w:rPr>
          <w:rFonts w:ascii="Arial" w:hAnsi="Arial" w:cs="Arial"/>
          <w:b/>
          <w:sz w:val="24"/>
          <w:szCs w:val="24"/>
        </w:rPr>
      </w:pPr>
    </w:p>
    <w:p w14:paraId="4049298E" w14:textId="77777777" w:rsidR="00E54A71" w:rsidRDefault="00E54A71" w:rsidP="004A1316">
      <w:pPr>
        <w:pStyle w:val="NoSpacing"/>
        <w:spacing w:line="276" w:lineRule="auto"/>
        <w:jc w:val="both"/>
        <w:rPr>
          <w:rFonts w:ascii="Arial" w:hAnsi="Arial" w:cs="Arial"/>
          <w:b/>
          <w:sz w:val="24"/>
          <w:szCs w:val="24"/>
        </w:rPr>
      </w:pPr>
    </w:p>
    <w:p w14:paraId="37233232" w14:textId="77777777" w:rsidR="003D678C" w:rsidRDefault="0026160F" w:rsidP="004A1316">
      <w:pPr>
        <w:pStyle w:val="NoSpacing"/>
        <w:spacing w:line="276" w:lineRule="auto"/>
        <w:jc w:val="both"/>
        <w:rPr>
          <w:rFonts w:ascii="Arial" w:hAnsi="Arial" w:cs="Arial"/>
          <w:b/>
          <w:sz w:val="24"/>
          <w:szCs w:val="24"/>
        </w:rPr>
      </w:pPr>
      <w:r>
        <w:rPr>
          <w:rFonts w:ascii="Arial" w:hAnsi="Arial" w:cs="Arial"/>
          <w:b/>
          <w:sz w:val="24"/>
          <w:szCs w:val="24"/>
        </w:rPr>
        <w:lastRenderedPageBreak/>
        <w:t>GENERAL</w:t>
      </w:r>
    </w:p>
    <w:p w14:paraId="5C4977A9" w14:textId="77777777" w:rsidR="00222AA6" w:rsidRPr="00056789" w:rsidRDefault="00222AA6" w:rsidP="004A1316">
      <w:pPr>
        <w:pStyle w:val="NoSpacing"/>
        <w:spacing w:line="276" w:lineRule="auto"/>
        <w:jc w:val="both"/>
        <w:rPr>
          <w:rFonts w:ascii="Arial" w:hAnsi="Arial" w:cs="Arial"/>
          <w:sz w:val="24"/>
          <w:szCs w:val="24"/>
        </w:rPr>
      </w:pPr>
    </w:p>
    <w:p w14:paraId="098083E3" w14:textId="41C23E08" w:rsidR="00584640" w:rsidRPr="001C2317" w:rsidRDefault="003D678C" w:rsidP="00D06F3A">
      <w:pPr>
        <w:pStyle w:val="NoSpacing"/>
        <w:spacing w:line="480" w:lineRule="auto"/>
        <w:jc w:val="both"/>
        <w:rPr>
          <w:rFonts w:ascii="Arial" w:hAnsi="Arial" w:cs="Arial"/>
          <w:sz w:val="24"/>
          <w:szCs w:val="24"/>
        </w:rPr>
      </w:pPr>
      <w:r w:rsidRPr="001C2317">
        <w:rPr>
          <w:rFonts w:ascii="Arial" w:hAnsi="Arial" w:cs="Arial"/>
          <w:sz w:val="24"/>
          <w:szCs w:val="24"/>
        </w:rPr>
        <w:tab/>
      </w:r>
      <w:r w:rsidR="00450FAD">
        <w:rPr>
          <w:rFonts w:ascii="Arial" w:hAnsi="Arial" w:cs="Arial"/>
          <w:sz w:val="24"/>
          <w:szCs w:val="24"/>
        </w:rPr>
        <w:tab/>
      </w:r>
      <w:r w:rsidRPr="001C2317">
        <w:rPr>
          <w:rFonts w:ascii="Arial" w:hAnsi="Arial" w:cs="Arial"/>
          <w:sz w:val="24"/>
          <w:szCs w:val="24"/>
        </w:rPr>
        <w:t>All the Sub Divisional Officer</w:t>
      </w:r>
      <w:r w:rsidR="00027934" w:rsidRPr="001C2317">
        <w:rPr>
          <w:rFonts w:ascii="Arial" w:hAnsi="Arial" w:cs="Arial"/>
          <w:sz w:val="24"/>
          <w:szCs w:val="24"/>
        </w:rPr>
        <w:t>s</w:t>
      </w:r>
      <w:r w:rsidRPr="001C2317">
        <w:rPr>
          <w:rFonts w:ascii="Arial" w:hAnsi="Arial" w:cs="Arial"/>
          <w:sz w:val="24"/>
          <w:szCs w:val="24"/>
        </w:rPr>
        <w:t xml:space="preserve">, will keep a close liaison with the Executive Engineer, </w:t>
      </w:r>
      <w:r w:rsidR="00240671">
        <w:rPr>
          <w:rFonts w:ascii="Arial" w:hAnsi="Arial" w:cs="Arial"/>
          <w:sz w:val="24"/>
          <w:szCs w:val="24"/>
        </w:rPr>
        <w:t xml:space="preserve">Islam </w:t>
      </w:r>
      <w:r w:rsidR="0055464A">
        <w:rPr>
          <w:rFonts w:ascii="Arial" w:hAnsi="Arial" w:cs="Arial"/>
          <w:sz w:val="24"/>
          <w:szCs w:val="24"/>
        </w:rPr>
        <w:t xml:space="preserve">Headworks </w:t>
      </w:r>
      <w:r w:rsidR="0055464A" w:rsidRPr="001C2317">
        <w:rPr>
          <w:rFonts w:ascii="Arial" w:hAnsi="Arial" w:cs="Arial"/>
          <w:sz w:val="24"/>
          <w:szCs w:val="24"/>
        </w:rPr>
        <w:t>Division</w:t>
      </w:r>
      <w:r w:rsidR="00566A5A">
        <w:rPr>
          <w:rFonts w:ascii="Arial" w:hAnsi="Arial" w:cs="Arial"/>
          <w:sz w:val="24"/>
          <w:szCs w:val="24"/>
        </w:rPr>
        <w:t xml:space="preserve"> </w:t>
      </w:r>
      <w:r w:rsidR="00240671">
        <w:rPr>
          <w:rFonts w:ascii="Arial" w:hAnsi="Arial" w:cs="Arial"/>
          <w:sz w:val="24"/>
          <w:szCs w:val="24"/>
        </w:rPr>
        <w:t>Pallah</w:t>
      </w:r>
      <w:r w:rsidRPr="001C2317">
        <w:rPr>
          <w:rFonts w:ascii="Arial" w:hAnsi="Arial" w:cs="Arial"/>
          <w:sz w:val="24"/>
          <w:szCs w:val="24"/>
        </w:rPr>
        <w:t xml:space="preserve">. They </w:t>
      </w:r>
      <w:r w:rsidR="00C379F2">
        <w:rPr>
          <w:rFonts w:ascii="Arial" w:hAnsi="Arial" w:cs="Arial"/>
          <w:sz w:val="24"/>
          <w:szCs w:val="24"/>
        </w:rPr>
        <w:t xml:space="preserve">are </w:t>
      </w:r>
      <w:r w:rsidRPr="001C2317">
        <w:rPr>
          <w:rFonts w:ascii="Arial" w:hAnsi="Arial" w:cs="Arial"/>
          <w:sz w:val="24"/>
          <w:szCs w:val="24"/>
        </w:rPr>
        <w:t>be</w:t>
      </w:r>
      <w:r w:rsidR="00C379F2">
        <w:rPr>
          <w:rFonts w:ascii="Arial" w:hAnsi="Arial" w:cs="Arial"/>
          <w:sz w:val="24"/>
          <w:szCs w:val="24"/>
        </w:rPr>
        <w:t>ing responsible for respective j</w:t>
      </w:r>
      <w:r w:rsidRPr="001C2317">
        <w:rPr>
          <w:rFonts w:ascii="Arial" w:hAnsi="Arial" w:cs="Arial"/>
          <w:sz w:val="24"/>
          <w:szCs w:val="24"/>
        </w:rPr>
        <w:t xml:space="preserve">urisdiction </w:t>
      </w:r>
      <w:r w:rsidR="00C379F2">
        <w:rPr>
          <w:rFonts w:ascii="Arial" w:hAnsi="Arial" w:cs="Arial"/>
          <w:sz w:val="24"/>
          <w:szCs w:val="24"/>
        </w:rPr>
        <w:t xml:space="preserve">and </w:t>
      </w:r>
      <w:r w:rsidRPr="001C2317">
        <w:rPr>
          <w:rFonts w:ascii="Arial" w:hAnsi="Arial" w:cs="Arial"/>
          <w:sz w:val="24"/>
          <w:szCs w:val="24"/>
        </w:rPr>
        <w:t>will take proper action to cope with the alarming situation. They will arrange communication of flood position. The flood gauge</w:t>
      </w:r>
      <w:r w:rsidR="00027934" w:rsidRPr="001C2317">
        <w:rPr>
          <w:rFonts w:ascii="Arial" w:hAnsi="Arial" w:cs="Arial"/>
          <w:sz w:val="24"/>
          <w:szCs w:val="24"/>
        </w:rPr>
        <w:t>s</w:t>
      </w:r>
      <w:r w:rsidRPr="001C2317">
        <w:rPr>
          <w:rFonts w:ascii="Arial" w:hAnsi="Arial" w:cs="Arial"/>
          <w:sz w:val="24"/>
          <w:szCs w:val="24"/>
        </w:rPr>
        <w:t xml:space="preserve"> will be regularly recorded under their direct supervision for which the gauge reader will be employed on work charge basis as per requirement. The Sub </w:t>
      </w:r>
      <w:r w:rsidR="0055464A" w:rsidRPr="001C2317">
        <w:rPr>
          <w:rFonts w:ascii="Arial" w:hAnsi="Arial" w:cs="Arial"/>
          <w:sz w:val="24"/>
          <w:szCs w:val="24"/>
        </w:rPr>
        <w:t>Engineer</w:t>
      </w:r>
      <w:r w:rsidR="00702DD6">
        <w:rPr>
          <w:rFonts w:ascii="Arial" w:hAnsi="Arial" w:cs="Arial"/>
          <w:sz w:val="24"/>
          <w:szCs w:val="24"/>
        </w:rPr>
        <w:t>s</w:t>
      </w:r>
      <w:r w:rsidRPr="001C2317">
        <w:rPr>
          <w:rFonts w:ascii="Arial" w:hAnsi="Arial" w:cs="Arial"/>
          <w:sz w:val="24"/>
          <w:szCs w:val="24"/>
        </w:rPr>
        <w:t xml:space="preserve"> will shift their camps along</w:t>
      </w:r>
      <w:r w:rsidR="00566A5A">
        <w:rPr>
          <w:rFonts w:ascii="Arial" w:hAnsi="Arial" w:cs="Arial"/>
          <w:sz w:val="24"/>
          <w:szCs w:val="24"/>
        </w:rPr>
        <w:t xml:space="preserve"> </w:t>
      </w:r>
      <w:r w:rsidRPr="001C2317">
        <w:rPr>
          <w:rFonts w:ascii="Arial" w:hAnsi="Arial" w:cs="Arial"/>
          <w:sz w:val="24"/>
          <w:szCs w:val="24"/>
        </w:rPr>
        <w:t>with their establishment</w:t>
      </w:r>
      <w:r w:rsidR="00CF2D3B" w:rsidRPr="001C2317">
        <w:rPr>
          <w:rFonts w:ascii="Arial" w:hAnsi="Arial" w:cs="Arial"/>
          <w:sz w:val="24"/>
          <w:szCs w:val="24"/>
        </w:rPr>
        <w:t>,</w:t>
      </w:r>
      <w:r w:rsidRPr="001C2317">
        <w:rPr>
          <w:rFonts w:ascii="Arial" w:hAnsi="Arial" w:cs="Arial"/>
          <w:sz w:val="24"/>
          <w:szCs w:val="24"/>
        </w:rPr>
        <w:t xml:space="preserve"> keeping in view the supply of channels in their respective sections.</w:t>
      </w:r>
    </w:p>
    <w:p w14:paraId="225047C0" w14:textId="77777777" w:rsidR="00A7756A" w:rsidRDefault="00A7756A" w:rsidP="00294E6C">
      <w:pPr>
        <w:spacing w:after="0" w:line="240" w:lineRule="auto"/>
        <w:ind w:left="5760"/>
        <w:jc w:val="center"/>
        <w:rPr>
          <w:rFonts w:ascii="Arial" w:hAnsi="Arial" w:cs="Arial"/>
          <w:b/>
          <w:spacing w:val="6"/>
        </w:rPr>
      </w:pPr>
    </w:p>
    <w:p w14:paraId="7CDD51A2" w14:textId="77777777" w:rsidR="00A7756A" w:rsidRDefault="00A7756A" w:rsidP="00294E6C">
      <w:pPr>
        <w:spacing w:after="0" w:line="240" w:lineRule="auto"/>
        <w:ind w:left="5760"/>
        <w:jc w:val="center"/>
        <w:rPr>
          <w:rFonts w:ascii="Arial" w:hAnsi="Arial" w:cs="Arial"/>
          <w:b/>
          <w:spacing w:val="6"/>
        </w:rPr>
      </w:pPr>
    </w:p>
    <w:p w14:paraId="5191BF98" w14:textId="77777777" w:rsidR="00250258" w:rsidRPr="00657FAD" w:rsidRDefault="00250258" w:rsidP="00294E6C">
      <w:pPr>
        <w:spacing w:after="0" w:line="240" w:lineRule="auto"/>
        <w:ind w:left="5760"/>
        <w:jc w:val="center"/>
        <w:rPr>
          <w:rFonts w:ascii="Arial" w:hAnsi="Arial" w:cs="Arial"/>
          <w:b/>
          <w:spacing w:val="6"/>
        </w:rPr>
      </w:pPr>
      <w:r w:rsidRPr="00657FAD">
        <w:rPr>
          <w:rFonts w:ascii="Arial" w:hAnsi="Arial" w:cs="Arial"/>
          <w:b/>
          <w:spacing w:val="6"/>
        </w:rPr>
        <w:t>Executive Engineer,</w:t>
      </w:r>
    </w:p>
    <w:p w14:paraId="5F6FFAEA" w14:textId="43D416F7" w:rsidR="00250258" w:rsidRPr="0090025D" w:rsidRDefault="00EB3114" w:rsidP="00294E6C">
      <w:pPr>
        <w:spacing w:after="0" w:line="240" w:lineRule="auto"/>
        <w:ind w:left="5760"/>
        <w:jc w:val="center"/>
        <w:rPr>
          <w:rFonts w:ascii="Arial" w:hAnsi="Arial" w:cs="Arial"/>
          <w:bCs/>
          <w:spacing w:val="6"/>
        </w:rPr>
      </w:pPr>
      <w:r>
        <w:rPr>
          <w:rFonts w:ascii="Arial" w:hAnsi="Arial" w:cs="Arial"/>
          <w:bCs/>
          <w:spacing w:val="6"/>
        </w:rPr>
        <w:t>Islam Head</w:t>
      </w:r>
      <w:r w:rsidR="00250258" w:rsidRPr="0090025D">
        <w:rPr>
          <w:rFonts w:ascii="Arial" w:hAnsi="Arial" w:cs="Arial"/>
          <w:bCs/>
          <w:spacing w:val="6"/>
        </w:rPr>
        <w:t>works Division,</w:t>
      </w:r>
    </w:p>
    <w:p w14:paraId="65F9D4E6" w14:textId="77777777" w:rsidR="00250258" w:rsidRPr="0090025D" w:rsidRDefault="00250258" w:rsidP="00294E6C">
      <w:pPr>
        <w:spacing w:after="0" w:line="240" w:lineRule="auto"/>
        <w:ind w:left="5760"/>
        <w:jc w:val="center"/>
        <w:rPr>
          <w:rFonts w:ascii="Arial" w:hAnsi="Arial" w:cs="Arial"/>
          <w:bCs/>
          <w:spacing w:val="6"/>
        </w:rPr>
      </w:pPr>
      <w:r w:rsidRPr="0090025D">
        <w:rPr>
          <w:rFonts w:ascii="Arial" w:hAnsi="Arial" w:cs="Arial"/>
          <w:bCs/>
          <w:spacing w:val="6"/>
        </w:rPr>
        <w:t>Pallah</w:t>
      </w:r>
    </w:p>
    <w:p w14:paraId="3C6958FE" w14:textId="77777777" w:rsidR="0026160F" w:rsidRPr="001C2317" w:rsidRDefault="0026160F" w:rsidP="00D06F3A">
      <w:pPr>
        <w:pStyle w:val="NoSpacing"/>
        <w:ind w:left="5760"/>
        <w:jc w:val="both"/>
        <w:rPr>
          <w:rFonts w:ascii="Arial" w:hAnsi="Arial" w:cs="Arial"/>
          <w:sz w:val="24"/>
          <w:szCs w:val="24"/>
        </w:rPr>
      </w:pPr>
    </w:p>
    <w:p w14:paraId="3087CF28" w14:textId="77777777" w:rsidR="00F00F28" w:rsidRPr="001C2317" w:rsidRDefault="00F00F28" w:rsidP="00D06F3A">
      <w:pPr>
        <w:pStyle w:val="NoSpacing"/>
        <w:spacing w:line="480" w:lineRule="auto"/>
        <w:jc w:val="both"/>
        <w:rPr>
          <w:rFonts w:ascii="Arial" w:hAnsi="Arial" w:cs="Arial"/>
          <w:sz w:val="24"/>
          <w:szCs w:val="24"/>
        </w:rPr>
      </w:pPr>
    </w:p>
    <w:p w14:paraId="652304ED" w14:textId="77777777" w:rsidR="00F00F28" w:rsidRPr="001C2317" w:rsidRDefault="00F00F28" w:rsidP="00D06F3A">
      <w:pPr>
        <w:pStyle w:val="NoSpacing"/>
        <w:spacing w:line="480" w:lineRule="auto"/>
        <w:jc w:val="both"/>
        <w:rPr>
          <w:rFonts w:ascii="Arial" w:hAnsi="Arial" w:cs="Arial"/>
          <w:sz w:val="24"/>
          <w:szCs w:val="24"/>
        </w:rPr>
      </w:pPr>
    </w:p>
    <w:p w14:paraId="0B80D84F" w14:textId="77777777" w:rsidR="00F00F28" w:rsidRPr="001C2317" w:rsidRDefault="00F00F28" w:rsidP="00D06F3A">
      <w:pPr>
        <w:pStyle w:val="NoSpacing"/>
        <w:spacing w:line="480" w:lineRule="auto"/>
        <w:jc w:val="both"/>
        <w:rPr>
          <w:rFonts w:ascii="Arial" w:hAnsi="Arial" w:cs="Arial"/>
          <w:sz w:val="24"/>
          <w:szCs w:val="24"/>
        </w:rPr>
      </w:pPr>
    </w:p>
    <w:p w14:paraId="68F70ADD" w14:textId="77777777" w:rsidR="00F00F28" w:rsidRPr="001C2317" w:rsidRDefault="00F00F28" w:rsidP="00D06F3A">
      <w:pPr>
        <w:pStyle w:val="NoSpacing"/>
        <w:spacing w:line="480" w:lineRule="auto"/>
        <w:jc w:val="both"/>
        <w:rPr>
          <w:rFonts w:ascii="Arial" w:hAnsi="Arial" w:cs="Arial"/>
          <w:sz w:val="24"/>
          <w:szCs w:val="24"/>
        </w:rPr>
      </w:pPr>
    </w:p>
    <w:p w14:paraId="6868BB04" w14:textId="77777777" w:rsidR="00F00F28" w:rsidRPr="001C2317" w:rsidRDefault="00F00F28" w:rsidP="00D06F3A">
      <w:pPr>
        <w:pStyle w:val="NoSpacing"/>
        <w:spacing w:line="480" w:lineRule="auto"/>
        <w:jc w:val="both"/>
        <w:rPr>
          <w:rFonts w:ascii="Arial" w:hAnsi="Arial" w:cs="Arial"/>
          <w:sz w:val="24"/>
          <w:szCs w:val="24"/>
        </w:rPr>
      </w:pPr>
    </w:p>
    <w:p w14:paraId="14DB7687" w14:textId="77777777" w:rsidR="00F00F28" w:rsidRDefault="00F00F28" w:rsidP="00D06F3A">
      <w:pPr>
        <w:pStyle w:val="NoSpacing"/>
        <w:spacing w:line="480" w:lineRule="auto"/>
        <w:jc w:val="both"/>
        <w:rPr>
          <w:rFonts w:ascii="Arial" w:hAnsi="Arial" w:cs="Arial"/>
          <w:sz w:val="24"/>
          <w:szCs w:val="24"/>
        </w:rPr>
      </w:pPr>
    </w:p>
    <w:p w14:paraId="425EC600" w14:textId="77777777" w:rsidR="0026160F" w:rsidRDefault="0026160F" w:rsidP="00D06F3A">
      <w:pPr>
        <w:pStyle w:val="NoSpacing"/>
        <w:spacing w:line="480" w:lineRule="auto"/>
        <w:jc w:val="both"/>
        <w:rPr>
          <w:rFonts w:ascii="Arial" w:hAnsi="Arial" w:cs="Arial"/>
          <w:sz w:val="24"/>
          <w:szCs w:val="24"/>
        </w:rPr>
      </w:pPr>
    </w:p>
    <w:p w14:paraId="48DEC73D" w14:textId="49EBB992" w:rsidR="00CD7D83" w:rsidRPr="00136818" w:rsidRDefault="003E09C2" w:rsidP="00D06F3A">
      <w:pPr>
        <w:pStyle w:val="NoSpacing"/>
        <w:jc w:val="center"/>
        <w:rPr>
          <w:rFonts w:ascii="Arial" w:hAnsi="Arial" w:cs="Arial"/>
          <w:b/>
          <w:sz w:val="36"/>
          <w:szCs w:val="36"/>
          <w:u w:val="single"/>
        </w:rPr>
      </w:pPr>
      <w:r>
        <w:rPr>
          <w:rFonts w:ascii="Arial" w:hAnsi="Arial" w:cs="Arial"/>
          <w:b/>
          <w:noProof/>
          <w:sz w:val="36"/>
          <w:szCs w:val="36"/>
        </w:rPr>
        <mc:AlternateContent>
          <mc:Choice Requires="wps">
            <w:drawing>
              <wp:anchor distT="0" distB="0" distL="114300" distR="114300" simplePos="0" relativeHeight="251654656" behindDoc="0" locked="0" layoutInCell="1" allowOverlap="1" wp14:anchorId="6EE846FA" wp14:editId="72D0A8E1">
                <wp:simplePos x="0" y="0"/>
                <wp:positionH relativeFrom="column">
                  <wp:posOffset>1967865</wp:posOffset>
                </wp:positionH>
                <wp:positionV relativeFrom="paragraph">
                  <wp:posOffset>3037205</wp:posOffset>
                </wp:positionV>
                <wp:extent cx="1794510" cy="5397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53975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C5BD0" id="Rectangle 21" o:spid="_x0000_s1026" style="position:absolute;left:0;text-align:left;margin-left:154.95pt;margin-top:239.15pt;width:141.3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" stroked="f"/>
            </w:pict>
          </mc:Fallback>
        </mc:AlternateContent>
      </w:r>
      <w:r w:rsidR="001906EE">
        <w:rPr>
          <w:rFonts w:ascii="Arial" w:hAnsi="Arial" w:cs="Arial"/>
          <w:b/>
          <w:sz w:val="36"/>
          <w:szCs w:val="36"/>
        </w:rPr>
        <w:br w:type="page"/>
      </w:r>
      <w:r w:rsidR="00136818" w:rsidRPr="00136818">
        <w:rPr>
          <w:rFonts w:ascii="Arial" w:hAnsi="Arial" w:cs="Arial"/>
          <w:b/>
          <w:sz w:val="36"/>
          <w:szCs w:val="36"/>
          <w:u w:val="single"/>
        </w:rPr>
        <w:lastRenderedPageBreak/>
        <w:t>Chapter-6</w:t>
      </w:r>
    </w:p>
    <w:p w14:paraId="258E55D0" w14:textId="77777777" w:rsidR="0026160F" w:rsidRPr="0026160F" w:rsidRDefault="0026160F" w:rsidP="00D06F3A">
      <w:pPr>
        <w:pStyle w:val="NoSpacing"/>
        <w:ind w:left="360"/>
        <w:jc w:val="center"/>
        <w:rPr>
          <w:rFonts w:ascii="Arial" w:hAnsi="Arial" w:cs="Arial"/>
          <w:b/>
          <w:sz w:val="24"/>
          <w:szCs w:val="36"/>
        </w:rPr>
      </w:pPr>
    </w:p>
    <w:p w14:paraId="607EE08E" w14:textId="4A005F33" w:rsidR="00CD7D83" w:rsidRDefault="00CD7D83" w:rsidP="00D06F3A">
      <w:pPr>
        <w:pStyle w:val="NoSpacing"/>
        <w:ind w:left="360"/>
        <w:jc w:val="center"/>
        <w:rPr>
          <w:rFonts w:ascii="Arial" w:hAnsi="Arial" w:cs="Arial"/>
          <w:b/>
          <w:sz w:val="32"/>
          <w:szCs w:val="32"/>
          <w:u w:val="single"/>
        </w:rPr>
      </w:pPr>
      <w:r w:rsidRPr="00136818">
        <w:rPr>
          <w:rFonts w:ascii="Arial" w:hAnsi="Arial" w:cs="Arial"/>
          <w:b/>
          <w:sz w:val="32"/>
          <w:szCs w:val="32"/>
          <w:u w:val="single"/>
        </w:rPr>
        <w:t>F</w:t>
      </w:r>
      <w:r w:rsidR="002D2D56">
        <w:rPr>
          <w:rFonts w:ascii="Arial" w:hAnsi="Arial" w:cs="Arial"/>
          <w:b/>
          <w:sz w:val="32"/>
          <w:szCs w:val="32"/>
          <w:u w:val="single"/>
        </w:rPr>
        <w:t>LOOD</w:t>
      </w:r>
      <w:r w:rsidRPr="00136818">
        <w:rPr>
          <w:rFonts w:ascii="Arial" w:hAnsi="Arial" w:cs="Arial"/>
          <w:b/>
          <w:sz w:val="32"/>
          <w:szCs w:val="32"/>
          <w:u w:val="single"/>
        </w:rPr>
        <w:t xml:space="preserve"> D</w:t>
      </w:r>
      <w:r w:rsidR="002D2D56">
        <w:rPr>
          <w:rFonts w:ascii="Arial" w:hAnsi="Arial" w:cs="Arial"/>
          <w:b/>
          <w:sz w:val="32"/>
          <w:szCs w:val="32"/>
          <w:u w:val="single"/>
        </w:rPr>
        <w:t>AMAGES</w:t>
      </w:r>
      <w:r w:rsidRPr="00136818">
        <w:rPr>
          <w:rFonts w:ascii="Arial" w:hAnsi="Arial" w:cs="Arial"/>
          <w:b/>
          <w:sz w:val="32"/>
          <w:szCs w:val="32"/>
          <w:u w:val="single"/>
        </w:rPr>
        <w:t xml:space="preserve"> R</w:t>
      </w:r>
      <w:r w:rsidR="002D2D56">
        <w:rPr>
          <w:rFonts w:ascii="Arial" w:hAnsi="Arial" w:cs="Arial"/>
          <w:b/>
          <w:sz w:val="32"/>
          <w:szCs w:val="32"/>
          <w:u w:val="single"/>
        </w:rPr>
        <w:t>ESTORATION</w:t>
      </w:r>
      <w:r w:rsidRPr="00136818">
        <w:rPr>
          <w:rFonts w:ascii="Arial" w:hAnsi="Arial" w:cs="Arial"/>
          <w:b/>
          <w:sz w:val="32"/>
          <w:szCs w:val="32"/>
          <w:u w:val="single"/>
        </w:rPr>
        <w:t xml:space="preserve"> W</w:t>
      </w:r>
      <w:r w:rsidR="002D2D56">
        <w:rPr>
          <w:rFonts w:ascii="Arial" w:hAnsi="Arial" w:cs="Arial"/>
          <w:b/>
          <w:sz w:val="32"/>
          <w:szCs w:val="32"/>
          <w:u w:val="single"/>
        </w:rPr>
        <w:t>ORKS</w:t>
      </w:r>
    </w:p>
    <w:p w14:paraId="7E79992C" w14:textId="77777777" w:rsidR="00C379F2" w:rsidRPr="00136818" w:rsidRDefault="00C379F2" w:rsidP="00D06F3A">
      <w:pPr>
        <w:pStyle w:val="NoSpacing"/>
        <w:ind w:left="360"/>
        <w:jc w:val="center"/>
        <w:rPr>
          <w:rFonts w:ascii="Arial" w:hAnsi="Arial" w:cs="Arial"/>
          <w:b/>
          <w:sz w:val="32"/>
          <w:szCs w:val="32"/>
          <w:u w:val="single"/>
        </w:rPr>
      </w:pPr>
    </w:p>
    <w:p w14:paraId="19F63B47" w14:textId="77777777" w:rsidR="008C4770" w:rsidRDefault="008C4770" w:rsidP="00D06F3A">
      <w:pPr>
        <w:pStyle w:val="NoSpacing"/>
        <w:jc w:val="center"/>
        <w:rPr>
          <w:rFonts w:ascii="Arial" w:hAnsi="Arial" w:cs="Arial"/>
          <w:b/>
          <w:sz w:val="24"/>
          <w:szCs w:val="24"/>
        </w:rPr>
      </w:pPr>
    </w:p>
    <w:p w14:paraId="164CC3E0" w14:textId="7B022AF7" w:rsidR="008C4770" w:rsidRDefault="008C4770" w:rsidP="00704288">
      <w:pPr>
        <w:pStyle w:val="NoSpacing"/>
        <w:spacing w:line="480" w:lineRule="auto"/>
        <w:rPr>
          <w:rFonts w:ascii="Arial" w:hAnsi="Arial" w:cs="Arial"/>
          <w:b/>
          <w:sz w:val="24"/>
          <w:szCs w:val="24"/>
        </w:rPr>
      </w:pPr>
      <w:r>
        <w:rPr>
          <w:rFonts w:ascii="Arial" w:hAnsi="Arial" w:cs="Arial"/>
          <w:b/>
          <w:sz w:val="24"/>
          <w:szCs w:val="24"/>
        </w:rPr>
        <w:t>1.</w:t>
      </w:r>
      <w:r>
        <w:rPr>
          <w:rFonts w:ascii="Arial" w:hAnsi="Arial" w:cs="Arial"/>
          <w:b/>
          <w:sz w:val="24"/>
          <w:szCs w:val="24"/>
        </w:rPr>
        <w:tab/>
      </w:r>
      <w:r w:rsidR="002E24FC">
        <w:rPr>
          <w:rFonts w:ascii="Arial" w:hAnsi="Arial" w:cs="Arial"/>
          <w:b/>
          <w:sz w:val="24"/>
          <w:szCs w:val="24"/>
        </w:rPr>
        <w:t>D</w:t>
      </w:r>
      <w:r w:rsidR="002D2D56">
        <w:rPr>
          <w:rFonts w:ascii="Arial" w:hAnsi="Arial" w:cs="Arial"/>
          <w:b/>
          <w:sz w:val="24"/>
          <w:szCs w:val="24"/>
        </w:rPr>
        <w:t>ETAIL OF FLOOD DAMAGES</w:t>
      </w:r>
      <w:r w:rsidR="002E24FC">
        <w:rPr>
          <w:rFonts w:ascii="Arial" w:hAnsi="Arial" w:cs="Arial"/>
          <w:b/>
          <w:sz w:val="24"/>
          <w:szCs w:val="24"/>
        </w:rPr>
        <w:t xml:space="preserve"> 202</w:t>
      </w:r>
      <w:r w:rsidR="009D35D8">
        <w:rPr>
          <w:rFonts w:ascii="Arial" w:hAnsi="Arial" w:cs="Arial"/>
          <w:b/>
          <w:sz w:val="24"/>
          <w:szCs w:val="24"/>
        </w:rPr>
        <w:t>4</w:t>
      </w:r>
    </w:p>
    <w:tbl>
      <w:tblPr>
        <w:tblW w:w="9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8468"/>
      </w:tblGrid>
      <w:tr w:rsidR="008C4770" w:rsidRPr="001C2317" w14:paraId="7DE7FC75" w14:textId="77777777">
        <w:trPr>
          <w:trHeight w:val="532"/>
        </w:trPr>
        <w:tc>
          <w:tcPr>
            <w:tcW w:w="1244" w:type="dxa"/>
            <w:vAlign w:val="center"/>
          </w:tcPr>
          <w:p w14:paraId="1A031AE1" w14:textId="67DB9807" w:rsidR="008C4770" w:rsidRPr="001C2317" w:rsidRDefault="00A7756A" w:rsidP="00D06F3A">
            <w:pPr>
              <w:pStyle w:val="NoSpacing"/>
              <w:jc w:val="center"/>
              <w:rPr>
                <w:rFonts w:ascii="Arial" w:hAnsi="Arial" w:cs="Arial"/>
                <w:b/>
                <w:sz w:val="24"/>
                <w:szCs w:val="24"/>
              </w:rPr>
            </w:pPr>
            <w:r>
              <w:rPr>
                <w:rFonts w:ascii="Arial" w:hAnsi="Arial" w:cs="Arial"/>
                <w:b/>
                <w:sz w:val="24"/>
                <w:szCs w:val="24"/>
              </w:rPr>
              <w:t>S</w:t>
            </w:r>
            <w:r w:rsidR="002D2D56">
              <w:rPr>
                <w:rFonts w:ascii="Arial" w:hAnsi="Arial" w:cs="Arial"/>
                <w:b/>
                <w:sz w:val="24"/>
                <w:szCs w:val="24"/>
              </w:rPr>
              <w:t>r</w:t>
            </w:r>
            <w:r>
              <w:rPr>
                <w:rFonts w:ascii="Arial" w:hAnsi="Arial" w:cs="Arial"/>
                <w:b/>
                <w:sz w:val="24"/>
                <w:szCs w:val="24"/>
              </w:rPr>
              <w:t>.</w:t>
            </w:r>
            <w:r w:rsidR="002D2D56">
              <w:rPr>
                <w:rFonts w:ascii="Arial" w:hAnsi="Arial" w:cs="Arial"/>
                <w:b/>
                <w:sz w:val="24"/>
                <w:szCs w:val="24"/>
              </w:rPr>
              <w:t xml:space="preserve"> </w:t>
            </w:r>
            <w:r>
              <w:rPr>
                <w:rFonts w:ascii="Arial" w:hAnsi="Arial" w:cs="Arial"/>
                <w:b/>
                <w:sz w:val="24"/>
                <w:szCs w:val="24"/>
              </w:rPr>
              <w:t>No</w:t>
            </w:r>
          </w:p>
        </w:tc>
        <w:tc>
          <w:tcPr>
            <w:tcW w:w="8468" w:type="dxa"/>
            <w:tcBorders>
              <w:right w:val="single" w:sz="4" w:space="0" w:color="auto"/>
            </w:tcBorders>
            <w:vAlign w:val="center"/>
          </w:tcPr>
          <w:p w14:paraId="042AED8D" w14:textId="77777777" w:rsidR="008C4770" w:rsidRPr="001C2317" w:rsidRDefault="008C4770" w:rsidP="00D06F3A">
            <w:pPr>
              <w:pStyle w:val="NoSpacing"/>
              <w:jc w:val="center"/>
              <w:rPr>
                <w:rFonts w:ascii="Arial" w:hAnsi="Arial" w:cs="Arial"/>
                <w:b/>
                <w:sz w:val="24"/>
                <w:szCs w:val="24"/>
              </w:rPr>
            </w:pPr>
            <w:r w:rsidRPr="001C2317">
              <w:rPr>
                <w:rFonts w:ascii="Arial" w:hAnsi="Arial" w:cs="Arial"/>
                <w:b/>
                <w:sz w:val="24"/>
                <w:szCs w:val="24"/>
              </w:rPr>
              <w:t>NAME OF WORK</w:t>
            </w:r>
          </w:p>
        </w:tc>
      </w:tr>
      <w:tr w:rsidR="000E0890" w:rsidRPr="008C4770" w14:paraId="1F27D1F4" w14:textId="77777777">
        <w:trPr>
          <w:trHeight w:val="532"/>
        </w:trPr>
        <w:tc>
          <w:tcPr>
            <w:tcW w:w="9712" w:type="dxa"/>
            <w:gridSpan w:val="2"/>
            <w:tcBorders>
              <w:right w:val="single" w:sz="4" w:space="0" w:color="auto"/>
            </w:tcBorders>
            <w:vAlign w:val="center"/>
          </w:tcPr>
          <w:p w14:paraId="47CD0439" w14:textId="6B9F9DB6" w:rsidR="000E0890" w:rsidRPr="00A7756A" w:rsidRDefault="001E1829" w:rsidP="00A7756A">
            <w:pPr>
              <w:pStyle w:val="NoSpacing"/>
              <w:jc w:val="center"/>
              <w:rPr>
                <w:rFonts w:ascii="Arial" w:hAnsi="Arial" w:cs="Arial"/>
                <w:bCs/>
                <w:iCs/>
                <w:sz w:val="24"/>
                <w:szCs w:val="24"/>
              </w:rPr>
            </w:pPr>
            <w:r w:rsidRPr="00A7756A">
              <w:rPr>
                <w:rFonts w:ascii="Arial" w:hAnsi="Arial" w:cs="Arial"/>
                <w:bCs/>
                <w:iCs/>
                <w:sz w:val="24"/>
                <w:szCs w:val="24"/>
              </w:rPr>
              <w:t xml:space="preserve">No </w:t>
            </w:r>
            <w:r w:rsidR="00A7756A">
              <w:rPr>
                <w:rFonts w:ascii="Arial" w:hAnsi="Arial" w:cs="Arial"/>
                <w:bCs/>
                <w:iCs/>
                <w:sz w:val="24"/>
                <w:szCs w:val="24"/>
              </w:rPr>
              <w:t>flood damage occurred</w:t>
            </w:r>
            <w:r w:rsidR="002E24FC" w:rsidRPr="00A7756A">
              <w:rPr>
                <w:rFonts w:ascii="Arial" w:hAnsi="Arial" w:cs="Arial"/>
                <w:bCs/>
                <w:iCs/>
                <w:sz w:val="24"/>
                <w:szCs w:val="24"/>
              </w:rPr>
              <w:t xml:space="preserve"> in 202</w:t>
            </w:r>
            <w:r w:rsidR="009D35D8">
              <w:rPr>
                <w:rFonts w:ascii="Arial" w:hAnsi="Arial" w:cs="Arial"/>
                <w:bCs/>
                <w:iCs/>
                <w:sz w:val="24"/>
                <w:szCs w:val="24"/>
              </w:rPr>
              <w:t>4</w:t>
            </w:r>
            <w:r w:rsidR="005E047F" w:rsidRPr="00A7756A">
              <w:rPr>
                <w:rFonts w:ascii="Arial" w:hAnsi="Arial" w:cs="Arial"/>
                <w:bCs/>
                <w:iCs/>
                <w:sz w:val="24"/>
                <w:szCs w:val="24"/>
              </w:rPr>
              <w:t>.</w:t>
            </w:r>
          </w:p>
        </w:tc>
      </w:tr>
    </w:tbl>
    <w:p w14:paraId="55AE4FE9" w14:textId="77777777" w:rsidR="008C4770" w:rsidRDefault="008C4770" w:rsidP="00D06F3A">
      <w:pPr>
        <w:pStyle w:val="NoSpacing"/>
        <w:jc w:val="center"/>
        <w:rPr>
          <w:rFonts w:ascii="Arial" w:hAnsi="Arial" w:cs="Arial"/>
          <w:b/>
          <w:sz w:val="24"/>
          <w:szCs w:val="24"/>
        </w:rPr>
      </w:pPr>
    </w:p>
    <w:p w14:paraId="1B3C886B" w14:textId="53741C21" w:rsidR="008C4770" w:rsidRPr="001C2317" w:rsidRDefault="008C4770" w:rsidP="00D06F3A">
      <w:pPr>
        <w:pStyle w:val="NoSpacing"/>
        <w:spacing w:line="480" w:lineRule="auto"/>
        <w:jc w:val="both"/>
        <w:rPr>
          <w:rFonts w:ascii="Arial" w:hAnsi="Arial" w:cs="Arial"/>
          <w:b/>
          <w:sz w:val="24"/>
          <w:szCs w:val="24"/>
        </w:rPr>
      </w:pPr>
      <w:r>
        <w:rPr>
          <w:rFonts w:ascii="Arial" w:hAnsi="Arial" w:cs="Arial"/>
          <w:b/>
          <w:sz w:val="24"/>
          <w:szCs w:val="24"/>
        </w:rPr>
        <w:t>2.</w:t>
      </w:r>
      <w:r>
        <w:rPr>
          <w:rFonts w:ascii="Arial" w:hAnsi="Arial" w:cs="Arial"/>
          <w:b/>
          <w:sz w:val="24"/>
          <w:szCs w:val="24"/>
        </w:rPr>
        <w:tab/>
      </w:r>
      <w:r w:rsidRPr="001C2317">
        <w:rPr>
          <w:rFonts w:ascii="Arial" w:hAnsi="Arial" w:cs="Arial"/>
          <w:b/>
          <w:sz w:val="24"/>
          <w:szCs w:val="24"/>
        </w:rPr>
        <w:t>D</w:t>
      </w:r>
      <w:r w:rsidR="002D2D56">
        <w:rPr>
          <w:rFonts w:ascii="Arial" w:hAnsi="Arial" w:cs="Arial"/>
          <w:b/>
          <w:sz w:val="24"/>
          <w:szCs w:val="24"/>
        </w:rPr>
        <w:t>ETAIL</w:t>
      </w:r>
      <w:r>
        <w:rPr>
          <w:rFonts w:ascii="Arial" w:hAnsi="Arial" w:cs="Arial"/>
          <w:b/>
          <w:sz w:val="24"/>
          <w:szCs w:val="24"/>
        </w:rPr>
        <w:t xml:space="preserve"> </w:t>
      </w:r>
      <w:r w:rsidR="002D2D56">
        <w:rPr>
          <w:rFonts w:ascii="Arial" w:hAnsi="Arial" w:cs="Arial"/>
          <w:b/>
          <w:sz w:val="24"/>
          <w:szCs w:val="24"/>
        </w:rPr>
        <w:t>OF</w:t>
      </w:r>
      <w:r>
        <w:rPr>
          <w:rFonts w:ascii="Arial" w:hAnsi="Arial" w:cs="Arial"/>
          <w:b/>
          <w:sz w:val="24"/>
          <w:szCs w:val="24"/>
        </w:rPr>
        <w:t xml:space="preserve"> </w:t>
      </w:r>
      <w:r w:rsidR="002D2D56">
        <w:rPr>
          <w:rFonts w:ascii="Arial" w:hAnsi="Arial" w:cs="Arial"/>
          <w:b/>
          <w:sz w:val="24"/>
          <w:szCs w:val="24"/>
        </w:rPr>
        <w:t>WORKS WHICH</w:t>
      </w:r>
      <w:r>
        <w:rPr>
          <w:rFonts w:ascii="Arial" w:hAnsi="Arial" w:cs="Arial"/>
          <w:b/>
          <w:sz w:val="24"/>
          <w:szCs w:val="24"/>
        </w:rPr>
        <w:t xml:space="preserve"> </w:t>
      </w:r>
      <w:r w:rsidR="002D2D56">
        <w:rPr>
          <w:rFonts w:ascii="Arial" w:hAnsi="Arial" w:cs="Arial"/>
          <w:b/>
          <w:sz w:val="24"/>
          <w:szCs w:val="24"/>
        </w:rPr>
        <w:t>ARE IN</w:t>
      </w:r>
      <w:r>
        <w:rPr>
          <w:rFonts w:ascii="Arial" w:hAnsi="Arial" w:cs="Arial"/>
          <w:b/>
          <w:sz w:val="24"/>
          <w:szCs w:val="24"/>
        </w:rPr>
        <w:t xml:space="preserve"> </w:t>
      </w:r>
      <w:r w:rsidR="002D2D56">
        <w:rPr>
          <w:rFonts w:ascii="Arial" w:hAnsi="Arial" w:cs="Arial"/>
          <w:b/>
          <w:sz w:val="24"/>
          <w:szCs w:val="24"/>
        </w:rPr>
        <w:t>PROGRESS</w:t>
      </w:r>
      <w:r>
        <w:rPr>
          <w:rFonts w:ascii="Arial" w:hAnsi="Arial" w:cs="Arial"/>
          <w:b/>
          <w:sz w:val="24"/>
          <w:szCs w:val="24"/>
        </w:rPr>
        <w:t xml:space="preserve"> </w:t>
      </w:r>
      <w:r w:rsidR="002D2D56">
        <w:rPr>
          <w:rFonts w:ascii="Arial" w:hAnsi="Arial" w:cs="Arial"/>
          <w:b/>
          <w:sz w:val="24"/>
          <w:szCs w:val="24"/>
        </w:rPr>
        <w:t>AS UNDER</w:t>
      </w:r>
      <w:r w:rsidRPr="001C2317">
        <w:rPr>
          <w:rFonts w:ascii="Arial" w:hAnsi="Arial" w:cs="Arial"/>
          <w:b/>
          <w:sz w:val="24"/>
          <w:szCs w:val="24"/>
        </w:rPr>
        <w:t xml:space="preserve">:- </w:t>
      </w:r>
    </w:p>
    <w:tbl>
      <w:tblPr>
        <w:tblW w:w="9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8468"/>
      </w:tblGrid>
      <w:tr w:rsidR="008C4770" w:rsidRPr="001C2317" w14:paraId="50473EEC" w14:textId="77777777">
        <w:trPr>
          <w:trHeight w:val="532"/>
        </w:trPr>
        <w:tc>
          <w:tcPr>
            <w:tcW w:w="1244" w:type="dxa"/>
            <w:vAlign w:val="center"/>
          </w:tcPr>
          <w:p w14:paraId="7C4A447D" w14:textId="38C9241C" w:rsidR="008C4770" w:rsidRPr="001C2317" w:rsidRDefault="00A7756A" w:rsidP="00D06F3A">
            <w:pPr>
              <w:pStyle w:val="NoSpacing"/>
              <w:jc w:val="center"/>
              <w:rPr>
                <w:rFonts w:ascii="Arial" w:hAnsi="Arial" w:cs="Arial"/>
                <w:b/>
                <w:sz w:val="24"/>
                <w:szCs w:val="24"/>
              </w:rPr>
            </w:pPr>
            <w:r>
              <w:rPr>
                <w:rFonts w:ascii="Arial" w:hAnsi="Arial" w:cs="Arial"/>
                <w:b/>
                <w:sz w:val="24"/>
                <w:szCs w:val="24"/>
              </w:rPr>
              <w:t>S</w:t>
            </w:r>
            <w:r w:rsidR="002D2D56">
              <w:rPr>
                <w:rFonts w:ascii="Arial" w:hAnsi="Arial" w:cs="Arial"/>
                <w:b/>
                <w:sz w:val="24"/>
                <w:szCs w:val="24"/>
              </w:rPr>
              <w:t>r</w:t>
            </w:r>
            <w:r>
              <w:rPr>
                <w:rFonts w:ascii="Arial" w:hAnsi="Arial" w:cs="Arial"/>
                <w:b/>
                <w:sz w:val="24"/>
                <w:szCs w:val="24"/>
              </w:rPr>
              <w:t>.</w:t>
            </w:r>
            <w:r w:rsidR="002D2D56">
              <w:rPr>
                <w:rFonts w:ascii="Arial" w:hAnsi="Arial" w:cs="Arial"/>
                <w:b/>
                <w:sz w:val="24"/>
                <w:szCs w:val="24"/>
              </w:rPr>
              <w:t xml:space="preserve"> </w:t>
            </w:r>
            <w:r>
              <w:rPr>
                <w:rFonts w:ascii="Arial" w:hAnsi="Arial" w:cs="Arial"/>
                <w:b/>
                <w:sz w:val="24"/>
                <w:szCs w:val="24"/>
              </w:rPr>
              <w:t>No</w:t>
            </w:r>
          </w:p>
        </w:tc>
        <w:tc>
          <w:tcPr>
            <w:tcW w:w="8468" w:type="dxa"/>
            <w:tcBorders>
              <w:right w:val="single" w:sz="4" w:space="0" w:color="auto"/>
            </w:tcBorders>
            <w:vAlign w:val="center"/>
          </w:tcPr>
          <w:p w14:paraId="48326486" w14:textId="77777777" w:rsidR="008C4770" w:rsidRPr="001C2317" w:rsidRDefault="008C4770" w:rsidP="005E047F">
            <w:pPr>
              <w:pStyle w:val="NoSpacing"/>
              <w:jc w:val="center"/>
              <w:rPr>
                <w:rFonts w:ascii="Arial" w:hAnsi="Arial" w:cs="Arial"/>
                <w:b/>
                <w:sz w:val="24"/>
                <w:szCs w:val="24"/>
              </w:rPr>
            </w:pPr>
            <w:r w:rsidRPr="001C2317">
              <w:rPr>
                <w:rFonts w:ascii="Arial" w:hAnsi="Arial" w:cs="Arial"/>
                <w:b/>
                <w:sz w:val="24"/>
                <w:szCs w:val="24"/>
              </w:rPr>
              <w:t>NAME OF WORK</w:t>
            </w:r>
          </w:p>
        </w:tc>
      </w:tr>
      <w:tr w:rsidR="008C4770" w:rsidRPr="001C2317" w14:paraId="04D96678" w14:textId="77777777" w:rsidTr="00AA2856">
        <w:trPr>
          <w:trHeight w:val="397"/>
        </w:trPr>
        <w:tc>
          <w:tcPr>
            <w:tcW w:w="1244" w:type="dxa"/>
            <w:vAlign w:val="center"/>
          </w:tcPr>
          <w:p w14:paraId="5845C032" w14:textId="77777777" w:rsidR="008C4770" w:rsidRPr="001C2317" w:rsidRDefault="00D67D72" w:rsidP="00D06F3A">
            <w:pPr>
              <w:pStyle w:val="NoSpacing"/>
              <w:jc w:val="center"/>
              <w:rPr>
                <w:rFonts w:ascii="Arial" w:hAnsi="Arial" w:cs="Arial"/>
                <w:sz w:val="24"/>
                <w:szCs w:val="24"/>
              </w:rPr>
            </w:pPr>
            <w:r>
              <w:rPr>
                <w:rFonts w:ascii="Arial" w:hAnsi="Arial" w:cs="Arial"/>
                <w:sz w:val="24"/>
                <w:szCs w:val="24"/>
              </w:rPr>
              <w:t>1</w:t>
            </w:r>
          </w:p>
        </w:tc>
        <w:tc>
          <w:tcPr>
            <w:tcW w:w="8468" w:type="dxa"/>
            <w:tcBorders>
              <w:right w:val="single" w:sz="4" w:space="0" w:color="auto"/>
            </w:tcBorders>
            <w:vAlign w:val="center"/>
          </w:tcPr>
          <w:p w14:paraId="06EB1D8D" w14:textId="77777777" w:rsidR="008C4770" w:rsidRPr="00C379F2" w:rsidRDefault="00AA2856" w:rsidP="00AA2856">
            <w:pPr>
              <w:pStyle w:val="NoSpacing"/>
              <w:jc w:val="center"/>
              <w:rPr>
                <w:rFonts w:ascii="Arial" w:hAnsi="Arial" w:cs="Arial"/>
                <w:b/>
                <w:i/>
                <w:sz w:val="24"/>
                <w:szCs w:val="24"/>
              </w:rPr>
            </w:pPr>
            <w:r w:rsidRPr="00C379F2">
              <w:rPr>
                <w:rFonts w:ascii="Arial" w:hAnsi="Arial" w:cs="Arial"/>
                <w:b/>
                <w:i/>
                <w:sz w:val="24"/>
                <w:szCs w:val="24"/>
              </w:rPr>
              <w:t>_____________</w:t>
            </w:r>
            <w:proofErr w:type="spellStart"/>
            <w:r w:rsidRPr="00C379F2">
              <w:rPr>
                <w:rFonts w:ascii="Arial" w:hAnsi="Arial" w:cs="Arial"/>
                <w:b/>
                <w:i/>
                <w:sz w:val="24"/>
                <w:szCs w:val="24"/>
              </w:rPr>
              <w:t>NiL</w:t>
            </w:r>
            <w:proofErr w:type="spellEnd"/>
            <w:r w:rsidRPr="00C379F2">
              <w:rPr>
                <w:rFonts w:ascii="Arial" w:hAnsi="Arial" w:cs="Arial"/>
                <w:b/>
                <w:i/>
                <w:sz w:val="24"/>
                <w:szCs w:val="24"/>
              </w:rPr>
              <w:t>_______________</w:t>
            </w:r>
          </w:p>
        </w:tc>
      </w:tr>
    </w:tbl>
    <w:p w14:paraId="233CBE92" w14:textId="77777777" w:rsidR="008C4770" w:rsidRDefault="008C4770" w:rsidP="00D06F3A">
      <w:pPr>
        <w:pStyle w:val="NoSpacing"/>
        <w:ind w:left="360"/>
        <w:rPr>
          <w:rFonts w:ascii="Arial" w:hAnsi="Arial" w:cs="Arial"/>
          <w:b/>
          <w:sz w:val="32"/>
          <w:szCs w:val="32"/>
        </w:rPr>
      </w:pPr>
    </w:p>
    <w:p w14:paraId="6C67AA9F" w14:textId="4BC9DFDF" w:rsidR="008C4770" w:rsidRPr="001C2317" w:rsidRDefault="008C4770" w:rsidP="00D06F3A">
      <w:pPr>
        <w:pStyle w:val="NoSpacing"/>
        <w:spacing w:line="480" w:lineRule="auto"/>
        <w:jc w:val="both"/>
        <w:rPr>
          <w:rFonts w:ascii="Arial" w:hAnsi="Arial" w:cs="Arial"/>
          <w:b/>
          <w:sz w:val="24"/>
          <w:szCs w:val="24"/>
        </w:rPr>
      </w:pPr>
      <w:r>
        <w:rPr>
          <w:rFonts w:ascii="Arial" w:hAnsi="Arial" w:cs="Arial"/>
          <w:b/>
          <w:sz w:val="24"/>
          <w:szCs w:val="24"/>
        </w:rPr>
        <w:t>3.</w:t>
      </w:r>
      <w:r>
        <w:rPr>
          <w:rFonts w:ascii="Arial" w:hAnsi="Arial" w:cs="Arial"/>
          <w:b/>
          <w:sz w:val="24"/>
          <w:szCs w:val="24"/>
        </w:rPr>
        <w:tab/>
      </w:r>
      <w:r w:rsidR="002D2D56">
        <w:rPr>
          <w:rFonts w:ascii="Arial" w:hAnsi="Arial" w:cs="Arial"/>
          <w:b/>
          <w:sz w:val="24"/>
          <w:szCs w:val="24"/>
        </w:rPr>
        <w:t>DETAIL OF WORKS FOR WHICH TENDERS CALLED</w:t>
      </w:r>
      <w:r>
        <w:rPr>
          <w:rFonts w:ascii="Arial" w:hAnsi="Arial" w:cs="Arial"/>
          <w:b/>
          <w:sz w:val="24"/>
          <w:szCs w:val="24"/>
        </w:rPr>
        <w:t xml:space="preserve">: </w:t>
      </w:r>
    </w:p>
    <w:tbl>
      <w:tblPr>
        <w:tblW w:w="9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4"/>
        <w:gridCol w:w="8468"/>
      </w:tblGrid>
      <w:tr w:rsidR="008C4770" w:rsidRPr="001C2317" w14:paraId="34D09BA5" w14:textId="77777777">
        <w:trPr>
          <w:trHeight w:val="532"/>
        </w:trPr>
        <w:tc>
          <w:tcPr>
            <w:tcW w:w="1244" w:type="dxa"/>
            <w:vAlign w:val="center"/>
          </w:tcPr>
          <w:p w14:paraId="60098FD1" w14:textId="2867FFB2" w:rsidR="008C4770" w:rsidRPr="001C2317" w:rsidRDefault="003C1461" w:rsidP="00D06F3A">
            <w:pPr>
              <w:pStyle w:val="NoSpacing"/>
              <w:jc w:val="center"/>
              <w:rPr>
                <w:rFonts w:ascii="Arial" w:hAnsi="Arial" w:cs="Arial"/>
                <w:b/>
                <w:sz w:val="24"/>
                <w:szCs w:val="24"/>
              </w:rPr>
            </w:pPr>
            <w:r>
              <w:rPr>
                <w:rFonts w:ascii="Arial" w:hAnsi="Arial" w:cs="Arial"/>
                <w:b/>
                <w:sz w:val="24"/>
                <w:szCs w:val="24"/>
              </w:rPr>
              <w:t>S</w:t>
            </w:r>
            <w:r w:rsidR="002D2D56">
              <w:rPr>
                <w:rFonts w:ascii="Arial" w:hAnsi="Arial" w:cs="Arial"/>
                <w:b/>
                <w:sz w:val="24"/>
                <w:szCs w:val="24"/>
              </w:rPr>
              <w:t>r</w:t>
            </w:r>
            <w:r>
              <w:rPr>
                <w:rFonts w:ascii="Arial" w:hAnsi="Arial" w:cs="Arial"/>
                <w:b/>
                <w:sz w:val="24"/>
                <w:szCs w:val="24"/>
              </w:rPr>
              <w:t>.</w:t>
            </w:r>
            <w:r w:rsidR="002D2D56">
              <w:rPr>
                <w:rFonts w:ascii="Arial" w:hAnsi="Arial" w:cs="Arial"/>
                <w:b/>
                <w:sz w:val="24"/>
                <w:szCs w:val="24"/>
              </w:rPr>
              <w:t xml:space="preserve"> </w:t>
            </w:r>
            <w:r>
              <w:rPr>
                <w:rFonts w:ascii="Arial" w:hAnsi="Arial" w:cs="Arial"/>
                <w:b/>
                <w:sz w:val="24"/>
                <w:szCs w:val="24"/>
              </w:rPr>
              <w:t>No</w:t>
            </w:r>
          </w:p>
        </w:tc>
        <w:tc>
          <w:tcPr>
            <w:tcW w:w="8468" w:type="dxa"/>
            <w:tcBorders>
              <w:right w:val="single" w:sz="4" w:space="0" w:color="auto"/>
            </w:tcBorders>
            <w:vAlign w:val="center"/>
          </w:tcPr>
          <w:p w14:paraId="69DF4114" w14:textId="77777777" w:rsidR="008C4770" w:rsidRPr="001C2317" w:rsidRDefault="008C4770" w:rsidP="005E047F">
            <w:pPr>
              <w:pStyle w:val="NoSpacing"/>
              <w:jc w:val="center"/>
              <w:rPr>
                <w:rFonts w:ascii="Arial" w:hAnsi="Arial" w:cs="Arial"/>
                <w:b/>
                <w:sz w:val="24"/>
                <w:szCs w:val="24"/>
              </w:rPr>
            </w:pPr>
            <w:r w:rsidRPr="001C2317">
              <w:rPr>
                <w:rFonts w:ascii="Arial" w:hAnsi="Arial" w:cs="Arial"/>
                <w:b/>
                <w:sz w:val="24"/>
                <w:szCs w:val="24"/>
              </w:rPr>
              <w:t>NAME OF WORK</w:t>
            </w:r>
          </w:p>
        </w:tc>
      </w:tr>
      <w:tr w:rsidR="00950116" w:rsidRPr="001C2317" w14:paraId="4B1E97B7" w14:textId="77777777">
        <w:trPr>
          <w:trHeight w:val="397"/>
        </w:trPr>
        <w:tc>
          <w:tcPr>
            <w:tcW w:w="1244" w:type="dxa"/>
            <w:vAlign w:val="center"/>
          </w:tcPr>
          <w:p w14:paraId="41EFDAB0" w14:textId="77777777" w:rsidR="00950116" w:rsidRPr="001C2317" w:rsidRDefault="00950116" w:rsidP="00D06F3A">
            <w:pPr>
              <w:pStyle w:val="NoSpacing"/>
              <w:jc w:val="center"/>
              <w:rPr>
                <w:rFonts w:ascii="Arial" w:hAnsi="Arial" w:cs="Arial"/>
                <w:sz w:val="24"/>
                <w:szCs w:val="24"/>
              </w:rPr>
            </w:pPr>
            <w:r>
              <w:rPr>
                <w:rFonts w:ascii="Arial" w:hAnsi="Arial" w:cs="Arial"/>
                <w:sz w:val="24"/>
                <w:szCs w:val="24"/>
              </w:rPr>
              <w:t>1</w:t>
            </w:r>
          </w:p>
        </w:tc>
        <w:tc>
          <w:tcPr>
            <w:tcW w:w="8468" w:type="dxa"/>
            <w:tcBorders>
              <w:right w:val="single" w:sz="4" w:space="0" w:color="auto"/>
            </w:tcBorders>
            <w:vAlign w:val="center"/>
          </w:tcPr>
          <w:p w14:paraId="29A5724C" w14:textId="77777777" w:rsidR="00950116" w:rsidRPr="00E23505" w:rsidRDefault="00E23505" w:rsidP="00E23505">
            <w:pPr>
              <w:pStyle w:val="NoSpacing"/>
              <w:jc w:val="center"/>
              <w:rPr>
                <w:rFonts w:ascii="Arial" w:hAnsi="Arial" w:cs="Arial"/>
                <w:bCs/>
                <w:iCs/>
                <w:sz w:val="24"/>
                <w:szCs w:val="24"/>
              </w:rPr>
            </w:pPr>
            <w:r w:rsidRPr="00E23505">
              <w:rPr>
                <w:rFonts w:ascii="Arial" w:hAnsi="Arial" w:cs="Arial"/>
                <w:bCs/>
                <w:iCs/>
                <w:sz w:val="24"/>
                <w:szCs w:val="24"/>
              </w:rPr>
              <w:t>---------------------</w:t>
            </w:r>
            <w:r>
              <w:rPr>
                <w:rFonts w:ascii="Arial" w:hAnsi="Arial" w:cs="Arial"/>
                <w:bCs/>
                <w:iCs/>
                <w:sz w:val="24"/>
                <w:szCs w:val="24"/>
              </w:rPr>
              <w:t>NI</w:t>
            </w:r>
            <w:r w:rsidRPr="00E23505">
              <w:rPr>
                <w:rFonts w:ascii="Arial" w:hAnsi="Arial" w:cs="Arial"/>
                <w:bCs/>
                <w:iCs/>
                <w:sz w:val="24"/>
                <w:szCs w:val="24"/>
              </w:rPr>
              <w:t>L------------------</w:t>
            </w:r>
          </w:p>
        </w:tc>
      </w:tr>
    </w:tbl>
    <w:p w14:paraId="6FAF139B" w14:textId="77777777" w:rsidR="00B90168" w:rsidRDefault="00B90168" w:rsidP="00D06F3A">
      <w:pPr>
        <w:pStyle w:val="NoSpacing"/>
        <w:jc w:val="both"/>
        <w:rPr>
          <w:rFonts w:ascii="Arial" w:hAnsi="Arial" w:cs="Arial"/>
          <w:b/>
          <w:sz w:val="24"/>
          <w:szCs w:val="24"/>
        </w:rPr>
      </w:pPr>
    </w:p>
    <w:p w14:paraId="2A901021" w14:textId="77777777" w:rsidR="00B90168" w:rsidRPr="001C2317" w:rsidRDefault="00B90168" w:rsidP="00494490">
      <w:pPr>
        <w:pStyle w:val="NoSpacing"/>
        <w:jc w:val="both"/>
        <w:rPr>
          <w:rFonts w:ascii="Arial" w:hAnsi="Arial" w:cs="Arial"/>
          <w:b/>
          <w:sz w:val="24"/>
          <w:szCs w:val="24"/>
        </w:rPr>
      </w:pPr>
    </w:p>
    <w:p w14:paraId="73C78E56" w14:textId="77777777" w:rsidR="007253D7" w:rsidRDefault="007253D7" w:rsidP="00D06F3A">
      <w:pPr>
        <w:pStyle w:val="NoSpacing"/>
        <w:ind w:left="1080"/>
        <w:jc w:val="both"/>
        <w:rPr>
          <w:rFonts w:ascii="Arial" w:hAnsi="Arial" w:cs="Arial"/>
          <w:b/>
          <w:sz w:val="24"/>
          <w:szCs w:val="24"/>
        </w:rPr>
      </w:pPr>
    </w:p>
    <w:p w14:paraId="49AC7CF7" w14:textId="77777777" w:rsidR="007253D7" w:rsidRDefault="00CE755C" w:rsidP="00CE755C">
      <w:pPr>
        <w:pStyle w:val="NoSpacing"/>
        <w:jc w:val="both"/>
        <w:rPr>
          <w:rFonts w:ascii="Arial" w:hAnsi="Arial" w:cs="Arial"/>
          <w:b/>
          <w:sz w:val="24"/>
          <w:szCs w:val="24"/>
        </w:rPr>
      </w:pPr>
      <w:r>
        <w:rPr>
          <w:rFonts w:ascii="Arial" w:hAnsi="Arial" w:cs="Arial"/>
          <w:b/>
          <w:sz w:val="24"/>
          <w:szCs w:val="24"/>
        </w:rPr>
        <w:t>4.</w:t>
      </w:r>
    </w:p>
    <w:p w14:paraId="7942F627" w14:textId="77777777" w:rsidR="000904D7" w:rsidRDefault="000904D7" w:rsidP="000904D7">
      <w:pPr>
        <w:spacing w:after="0" w:line="240" w:lineRule="auto"/>
        <w:ind w:left="5760"/>
        <w:rPr>
          <w:rFonts w:ascii="Arial" w:hAnsi="Arial" w:cs="Arial"/>
          <w:b/>
          <w:spacing w:val="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7989"/>
      </w:tblGrid>
      <w:tr w:rsidR="00CE755C" w:rsidRPr="005A0B38" w14:paraId="00663D43" w14:textId="77777777" w:rsidTr="00E23505">
        <w:trPr>
          <w:trHeight w:val="622"/>
        </w:trPr>
        <w:tc>
          <w:tcPr>
            <w:tcW w:w="1419" w:type="dxa"/>
            <w:shd w:val="clear" w:color="auto" w:fill="auto"/>
            <w:vAlign w:val="center"/>
          </w:tcPr>
          <w:p w14:paraId="18EA41FD" w14:textId="77777777" w:rsidR="00CE755C" w:rsidRPr="005A0B38" w:rsidRDefault="00CE755C" w:rsidP="005A0B38">
            <w:pPr>
              <w:pStyle w:val="NoSpacing"/>
              <w:jc w:val="center"/>
              <w:rPr>
                <w:rFonts w:ascii="Arial" w:hAnsi="Arial" w:cs="Arial"/>
                <w:b/>
                <w:sz w:val="24"/>
                <w:szCs w:val="24"/>
              </w:rPr>
            </w:pPr>
            <w:r w:rsidRPr="005A0B38">
              <w:rPr>
                <w:rFonts w:ascii="Arial" w:hAnsi="Arial" w:cs="Arial"/>
                <w:b/>
                <w:sz w:val="24"/>
                <w:szCs w:val="24"/>
              </w:rPr>
              <w:t>Sr. No</w:t>
            </w:r>
          </w:p>
        </w:tc>
        <w:tc>
          <w:tcPr>
            <w:tcW w:w="7989" w:type="dxa"/>
            <w:shd w:val="clear" w:color="auto" w:fill="auto"/>
            <w:vAlign w:val="center"/>
          </w:tcPr>
          <w:p w14:paraId="6DF23849" w14:textId="77777777" w:rsidR="00CE755C" w:rsidRPr="005A0B38" w:rsidRDefault="00CE755C" w:rsidP="005A0B38">
            <w:pPr>
              <w:pStyle w:val="NoSpacing"/>
              <w:jc w:val="center"/>
              <w:rPr>
                <w:rFonts w:ascii="Arial" w:hAnsi="Arial" w:cs="Arial"/>
                <w:b/>
                <w:sz w:val="24"/>
                <w:szCs w:val="24"/>
              </w:rPr>
            </w:pPr>
            <w:r w:rsidRPr="005A0B38">
              <w:rPr>
                <w:rFonts w:ascii="Arial" w:hAnsi="Arial" w:cs="Arial"/>
                <w:b/>
                <w:sz w:val="24"/>
                <w:szCs w:val="24"/>
              </w:rPr>
              <w:t>NAME OF WORK</w:t>
            </w:r>
          </w:p>
        </w:tc>
      </w:tr>
      <w:tr w:rsidR="00CE755C" w:rsidRPr="005A0B38" w14:paraId="4169225C" w14:textId="77777777" w:rsidTr="00E23505">
        <w:trPr>
          <w:trHeight w:val="1174"/>
        </w:trPr>
        <w:tc>
          <w:tcPr>
            <w:tcW w:w="1419" w:type="dxa"/>
            <w:shd w:val="clear" w:color="auto" w:fill="auto"/>
            <w:vAlign w:val="center"/>
          </w:tcPr>
          <w:p w14:paraId="6D48E6D0" w14:textId="77777777" w:rsidR="00CE755C" w:rsidRPr="005A0B38" w:rsidRDefault="00CE755C" w:rsidP="005A0B38">
            <w:pPr>
              <w:spacing w:after="0"/>
              <w:jc w:val="center"/>
              <w:rPr>
                <w:b/>
                <w:bCs/>
                <w:sz w:val="24"/>
                <w:szCs w:val="24"/>
              </w:rPr>
            </w:pPr>
            <w:r w:rsidRPr="005A0B38">
              <w:rPr>
                <w:b/>
                <w:bCs/>
                <w:sz w:val="24"/>
                <w:szCs w:val="24"/>
              </w:rPr>
              <w:t>1</w:t>
            </w:r>
          </w:p>
        </w:tc>
        <w:tc>
          <w:tcPr>
            <w:tcW w:w="7989" w:type="dxa"/>
            <w:shd w:val="clear" w:color="auto" w:fill="auto"/>
            <w:vAlign w:val="center"/>
          </w:tcPr>
          <w:p w14:paraId="20CBB19A" w14:textId="65723B29" w:rsidR="00CE755C" w:rsidRPr="00E23505" w:rsidRDefault="00C15648" w:rsidP="00E23505">
            <w:pPr>
              <w:spacing w:after="0" w:line="240" w:lineRule="auto"/>
              <w:jc w:val="center"/>
              <w:rPr>
                <w:rFonts w:asciiTheme="minorBidi" w:hAnsiTheme="minorBidi" w:cstheme="minorBidi"/>
                <w:sz w:val="24"/>
                <w:szCs w:val="24"/>
              </w:rPr>
            </w:pPr>
            <w:r w:rsidRPr="00E23505">
              <w:rPr>
                <w:rFonts w:asciiTheme="minorBidi" w:hAnsiTheme="minorBidi" w:cstheme="minorBidi"/>
                <w:sz w:val="24"/>
                <w:szCs w:val="24"/>
              </w:rPr>
              <w:t>Rehabilitation Barrage started by PMO</w:t>
            </w:r>
            <w:r w:rsidR="009D35D8">
              <w:rPr>
                <w:rFonts w:asciiTheme="minorBidi" w:hAnsiTheme="minorBidi" w:cstheme="minorBidi"/>
                <w:sz w:val="24"/>
                <w:szCs w:val="24"/>
              </w:rPr>
              <w:t xml:space="preserve"> Punjab</w:t>
            </w:r>
            <w:r w:rsidRPr="00E23505">
              <w:rPr>
                <w:rFonts w:asciiTheme="minorBidi" w:hAnsiTheme="minorBidi" w:cstheme="minorBidi"/>
                <w:sz w:val="24"/>
                <w:szCs w:val="24"/>
              </w:rPr>
              <w:t xml:space="preserve"> Barrages Lahore.</w:t>
            </w:r>
          </w:p>
        </w:tc>
      </w:tr>
    </w:tbl>
    <w:p w14:paraId="7957ECD9" w14:textId="77777777" w:rsidR="007759CB" w:rsidRPr="00136818" w:rsidRDefault="005B7A29" w:rsidP="00D06F3A">
      <w:pPr>
        <w:pStyle w:val="NoSpacing"/>
        <w:ind w:left="360"/>
        <w:jc w:val="center"/>
        <w:rPr>
          <w:rFonts w:ascii="Arial" w:hAnsi="Arial" w:cs="Arial"/>
          <w:b/>
          <w:sz w:val="36"/>
          <w:szCs w:val="36"/>
          <w:u w:val="single"/>
        </w:rPr>
      </w:pPr>
      <w:r>
        <w:rPr>
          <w:rFonts w:ascii="Arial" w:hAnsi="Arial" w:cs="Arial"/>
          <w:b/>
          <w:sz w:val="36"/>
          <w:szCs w:val="36"/>
        </w:rPr>
        <w:br w:type="page"/>
      </w:r>
      <w:r w:rsidR="00136818" w:rsidRPr="00136818">
        <w:rPr>
          <w:rFonts w:ascii="Arial" w:hAnsi="Arial" w:cs="Arial"/>
          <w:b/>
          <w:sz w:val="36"/>
          <w:szCs w:val="36"/>
          <w:u w:val="single"/>
        </w:rPr>
        <w:lastRenderedPageBreak/>
        <w:t>Chapter-7</w:t>
      </w:r>
    </w:p>
    <w:p w14:paraId="3D264156" w14:textId="77777777" w:rsidR="007253D7" w:rsidRPr="00136818" w:rsidRDefault="007253D7" w:rsidP="00D06F3A">
      <w:pPr>
        <w:pStyle w:val="NoSpacing"/>
        <w:ind w:left="360"/>
        <w:jc w:val="center"/>
        <w:rPr>
          <w:rFonts w:ascii="Arial" w:hAnsi="Arial" w:cs="Arial"/>
          <w:b/>
          <w:sz w:val="36"/>
          <w:szCs w:val="36"/>
          <w:u w:val="single"/>
        </w:rPr>
      </w:pPr>
    </w:p>
    <w:p w14:paraId="7FA5477F" w14:textId="77777777" w:rsidR="00C379F2" w:rsidRDefault="00222AA6" w:rsidP="00C379F2">
      <w:pPr>
        <w:pStyle w:val="NoSpacing"/>
        <w:ind w:left="360"/>
        <w:jc w:val="center"/>
        <w:rPr>
          <w:rFonts w:ascii="Arial" w:hAnsi="Arial" w:cs="Arial"/>
          <w:b/>
          <w:sz w:val="28"/>
          <w:szCs w:val="32"/>
          <w:u w:val="single"/>
        </w:rPr>
      </w:pPr>
      <w:r w:rsidRPr="00136818">
        <w:rPr>
          <w:rFonts w:ascii="Arial" w:hAnsi="Arial" w:cs="Arial"/>
          <w:b/>
          <w:sz w:val="28"/>
          <w:szCs w:val="32"/>
          <w:u w:val="single"/>
        </w:rPr>
        <w:t>FLOOD FIGHTING / WATCHING ARRANGEMENT</w:t>
      </w:r>
    </w:p>
    <w:p w14:paraId="02B4C961" w14:textId="77777777" w:rsidR="00C379F2" w:rsidRDefault="00C379F2" w:rsidP="00C379F2">
      <w:pPr>
        <w:pStyle w:val="NoSpacing"/>
        <w:ind w:left="360"/>
        <w:jc w:val="center"/>
        <w:rPr>
          <w:rFonts w:ascii="Arial" w:hAnsi="Arial" w:cs="Arial"/>
          <w:b/>
          <w:sz w:val="28"/>
          <w:szCs w:val="32"/>
          <w:u w:val="single"/>
        </w:rPr>
      </w:pPr>
    </w:p>
    <w:p w14:paraId="6C9E33A0" w14:textId="77777777" w:rsidR="003D678C" w:rsidRPr="00C379F2" w:rsidRDefault="00757EA2" w:rsidP="00C379F2">
      <w:pPr>
        <w:pStyle w:val="NoSpacing"/>
        <w:ind w:left="360" w:hanging="360"/>
        <w:rPr>
          <w:rFonts w:ascii="Arial" w:hAnsi="Arial" w:cs="Arial"/>
          <w:b/>
          <w:sz w:val="28"/>
          <w:szCs w:val="32"/>
          <w:u w:val="single"/>
        </w:rPr>
      </w:pPr>
      <w:r w:rsidRPr="001C2317">
        <w:rPr>
          <w:rFonts w:ascii="Arial" w:hAnsi="Arial" w:cs="Arial"/>
          <w:b/>
          <w:sz w:val="24"/>
          <w:szCs w:val="24"/>
        </w:rPr>
        <w:t>7.1</w:t>
      </w:r>
      <w:r w:rsidR="007253D7">
        <w:rPr>
          <w:rFonts w:ascii="Arial" w:hAnsi="Arial" w:cs="Arial"/>
          <w:b/>
          <w:sz w:val="24"/>
          <w:szCs w:val="24"/>
        </w:rPr>
        <w:tab/>
      </w:r>
      <w:r w:rsidR="007825B7">
        <w:rPr>
          <w:rFonts w:ascii="Arial" w:hAnsi="Arial" w:cs="Arial"/>
          <w:b/>
          <w:sz w:val="24"/>
          <w:szCs w:val="24"/>
        </w:rPr>
        <w:tab/>
      </w:r>
      <w:r w:rsidR="00C379F2">
        <w:rPr>
          <w:rFonts w:ascii="Arial" w:hAnsi="Arial" w:cs="Arial"/>
          <w:b/>
          <w:sz w:val="24"/>
          <w:szCs w:val="24"/>
        </w:rPr>
        <w:tab/>
      </w:r>
      <w:r w:rsidR="007825B7">
        <w:rPr>
          <w:rFonts w:ascii="Arial" w:hAnsi="Arial" w:cs="Arial"/>
          <w:b/>
          <w:sz w:val="24"/>
          <w:szCs w:val="24"/>
        </w:rPr>
        <w:t>Pre-Flood Arrangement</w:t>
      </w:r>
    </w:p>
    <w:p w14:paraId="0C2F7379" w14:textId="77777777" w:rsidR="003D678C" w:rsidRPr="001C2317" w:rsidRDefault="003D678C" w:rsidP="00D06F3A">
      <w:pPr>
        <w:pStyle w:val="NoSpacing"/>
        <w:jc w:val="both"/>
        <w:rPr>
          <w:rFonts w:ascii="Arial" w:hAnsi="Arial" w:cs="Arial"/>
          <w:sz w:val="24"/>
          <w:szCs w:val="24"/>
        </w:rPr>
      </w:pPr>
    </w:p>
    <w:p w14:paraId="136D9432" w14:textId="77777777" w:rsidR="00C379F2" w:rsidRDefault="00C379F2" w:rsidP="00D06F3A">
      <w:pPr>
        <w:pStyle w:val="NoSpacing"/>
        <w:spacing w:line="360" w:lineRule="auto"/>
        <w:jc w:val="both"/>
        <w:rPr>
          <w:rFonts w:ascii="Arial" w:hAnsi="Arial" w:cs="Arial"/>
          <w:b/>
          <w:sz w:val="24"/>
          <w:szCs w:val="24"/>
        </w:rPr>
      </w:pPr>
      <w:r>
        <w:rPr>
          <w:rFonts w:ascii="Arial" w:hAnsi="Arial" w:cs="Arial"/>
          <w:b/>
          <w:sz w:val="24"/>
          <w:szCs w:val="24"/>
        </w:rPr>
        <w:t>Flood Control Center</w:t>
      </w:r>
      <w:r w:rsidR="009D16BC">
        <w:rPr>
          <w:rFonts w:ascii="Arial" w:hAnsi="Arial" w:cs="Arial"/>
          <w:b/>
          <w:sz w:val="24"/>
          <w:szCs w:val="24"/>
        </w:rPr>
        <w:t xml:space="preserve"> /Wireless Communication</w:t>
      </w:r>
    </w:p>
    <w:p w14:paraId="6DDAEE38" w14:textId="46DDD4DB" w:rsidR="003D678C" w:rsidRPr="00092BC2" w:rsidRDefault="00C379F2" w:rsidP="00D06F3A">
      <w:pPr>
        <w:pStyle w:val="NoSpacing"/>
        <w:spacing w:line="360"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ab/>
      </w:r>
      <w:r w:rsidR="00D00773" w:rsidRPr="00092BC2">
        <w:rPr>
          <w:rFonts w:ascii="Arial" w:hAnsi="Arial" w:cs="Arial"/>
          <w:sz w:val="24"/>
          <w:szCs w:val="24"/>
        </w:rPr>
        <w:t xml:space="preserve">A flood control center will be established in </w:t>
      </w:r>
      <w:r w:rsidR="001D1807" w:rsidRPr="00092BC2">
        <w:rPr>
          <w:rFonts w:ascii="Arial" w:hAnsi="Arial" w:cs="Arial"/>
          <w:sz w:val="24"/>
          <w:szCs w:val="24"/>
        </w:rPr>
        <w:t xml:space="preserve">Divisional </w:t>
      </w:r>
      <w:r w:rsidR="00D00773" w:rsidRPr="00092BC2">
        <w:rPr>
          <w:rFonts w:ascii="Arial" w:hAnsi="Arial" w:cs="Arial"/>
          <w:sz w:val="24"/>
          <w:szCs w:val="24"/>
        </w:rPr>
        <w:t xml:space="preserve">office </w:t>
      </w:r>
      <w:r w:rsidR="001D1807" w:rsidRPr="00092BC2">
        <w:rPr>
          <w:rFonts w:ascii="Arial" w:hAnsi="Arial" w:cs="Arial"/>
          <w:sz w:val="24"/>
          <w:szCs w:val="24"/>
        </w:rPr>
        <w:t xml:space="preserve">Islam Headworks </w:t>
      </w:r>
      <w:r w:rsidR="00D00773" w:rsidRPr="00092BC2">
        <w:rPr>
          <w:rFonts w:ascii="Arial" w:hAnsi="Arial" w:cs="Arial"/>
          <w:sz w:val="24"/>
          <w:szCs w:val="24"/>
        </w:rPr>
        <w:t xml:space="preserve">and responsible staff will be available round the clock. </w:t>
      </w:r>
      <w:r w:rsidR="003D678C" w:rsidRPr="00092BC2">
        <w:rPr>
          <w:rFonts w:ascii="Arial" w:hAnsi="Arial" w:cs="Arial"/>
          <w:sz w:val="24"/>
          <w:szCs w:val="24"/>
        </w:rPr>
        <w:t>One base</w:t>
      </w:r>
      <w:r w:rsidR="00446079" w:rsidRPr="00092BC2">
        <w:rPr>
          <w:rFonts w:ascii="Arial" w:hAnsi="Arial" w:cs="Arial"/>
          <w:sz w:val="24"/>
          <w:szCs w:val="24"/>
        </w:rPr>
        <w:t xml:space="preserve"> station</w:t>
      </w:r>
      <w:r w:rsidR="003D678C" w:rsidRPr="00092BC2">
        <w:rPr>
          <w:rFonts w:ascii="Arial" w:hAnsi="Arial" w:cs="Arial"/>
          <w:sz w:val="24"/>
          <w:szCs w:val="24"/>
        </w:rPr>
        <w:t xml:space="preserve"> high range wireless set </w:t>
      </w:r>
      <w:r w:rsidR="00446079" w:rsidRPr="00092BC2">
        <w:rPr>
          <w:rFonts w:ascii="Arial" w:hAnsi="Arial" w:cs="Arial"/>
          <w:sz w:val="24"/>
          <w:szCs w:val="24"/>
        </w:rPr>
        <w:t xml:space="preserve">will </w:t>
      </w:r>
      <w:r w:rsidR="003D678C" w:rsidRPr="00092BC2">
        <w:rPr>
          <w:rFonts w:ascii="Arial" w:hAnsi="Arial" w:cs="Arial"/>
          <w:sz w:val="24"/>
          <w:szCs w:val="24"/>
        </w:rPr>
        <w:t xml:space="preserve">be installed </w:t>
      </w:r>
      <w:r w:rsidR="00706683" w:rsidRPr="00092BC2">
        <w:rPr>
          <w:rFonts w:ascii="Arial" w:hAnsi="Arial" w:cs="Arial"/>
          <w:sz w:val="24"/>
          <w:szCs w:val="24"/>
        </w:rPr>
        <w:t xml:space="preserve">in Regulation Building </w:t>
      </w:r>
      <w:r w:rsidR="00A60726" w:rsidRPr="00092BC2">
        <w:rPr>
          <w:rFonts w:ascii="Arial" w:hAnsi="Arial" w:cs="Arial"/>
          <w:sz w:val="24"/>
          <w:szCs w:val="24"/>
        </w:rPr>
        <w:t xml:space="preserve">with Police Guard </w:t>
      </w:r>
      <w:r w:rsidR="00FF649D" w:rsidRPr="00092BC2">
        <w:rPr>
          <w:rFonts w:ascii="Arial" w:hAnsi="Arial" w:cs="Arial"/>
          <w:sz w:val="24"/>
          <w:szCs w:val="24"/>
        </w:rPr>
        <w:t xml:space="preserve">at Islam Headworks </w:t>
      </w:r>
      <w:r w:rsidR="003D678C" w:rsidRPr="00092BC2">
        <w:rPr>
          <w:rFonts w:ascii="Arial" w:hAnsi="Arial" w:cs="Arial"/>
          <w:sz w:val="24"/>
          <w:szCs w:val="24"/>
        </w:rPr>
        <w:t>by the Police Department</w:t>
      </w:r>
      <w:r w:rsidR="00030350" w:rsidRPr="00092BC2">
        <w:rPr>
          <w:rFonts w:ascii="Arial" w:hAnsi="Arial" w:cs="Arial"/>
          <w:sz w:val="24"/>
          <w:szCs w:val="24"/>
        </w:rPr>
        <w:t>.</w:t>
      </w:r>
      <w:r w:rsidR="00546B81" w:rsidRPr="00092BC2">
        <w:rPr>
          <w:rFonts w:ascii="Arial" w:hAnsi="Arial" w:cs="Arial"/>
          <w:sz w:val="24"/>
          <w:szCs w:val="24"/>
        </w:rPr>
        <w:t>2</w:t>
      </w:r>
      <w:r w:rsidR="003D678C" w:rsidRPr="00092BC2">
        <w:rPr>
          <w:rFonts w:ascii="Arial" w:hAnsi="Arial" w:cs="Arial"/>
          <w:sz w:val="24"/>
          <w:szCs w:val="24"/>
        </w:rPr>
        <w:t xml:space="preserve"> Nos. mobile Motorola sets of 30</w:t>
      </w:r>
      <w:r w:rsidR="002D2D56">
        <w:rPr>
          <w:rFonts w:ascii="Arial" w:hAnsi="Arial" w:cs="Arial"/>
          <w:sz w:val="24"/>
          <w:szCs w:val="24"/>
        </w:rPr>
        <w:t xml:space="preserve"> </w:t>
      </w:r>
      <w:r w:rsidR="003D678C" w:rsidRPr="00092BC2">
        <w:rPr>
          <w:rFonts w:ascii="Arial" w:hAnsi="Arial" w:cs="Arial"/>
          <w:sz w:val="24"/>
          <w:szCs w:val="24"/>
        </w:rPr>
        <w:t xml:space="preserve">kilometer range will be </w:t>
      </w:r>
      <w:r w:rsidR="00446079" w:rsidRPr="00092BC2">
        <w:rPr>
          <w:rFonts w:ascii="Arial" w:hAnsi="Arial" w:cs="Arial"/>
          <w:sz w:val="24"/>
          <w:szCs w:val="24"/>
        </w:rPr>
        <w:t>installed</w:t>
      </w:r>
      <w:r w:rsidR="003D678C" w:rsidRPr="00092BC2">
        <w:rPr>
          <w:rFonts w:ascii="Arial" w:hAnsi="Arial" w:cs="Arial"/>
          <w:sz w:val="24"/>
          <w:szCs w:val="24"/>
        </w:rPr>
        <w:t xml:space="preserve"> in the vehicles of Executive Engineer, </w:t>
      </w:r>
      <w:r w:rsidR="00FF649D" w:rsidRPr="00092BC2">
        <w:rPr>
          <w:rFonts w:ascii="Arial" w:hAnsi="Arial" w:cs="Arial"/>
          <w:sz w:val="24"/>
          <w:szCs w:val="24"/>
        </w:rPr>
        <w:t xml:space="preserve">Islam Headworks </w:t>
      </w:r>
      <w:r w:rsidR="003D678C" w:rsidRPr="00092BC2">
        <w:rPr>
          <w:rFonts w:ascii="Arial" w:hAnsi="Arial" w:cs="Arial"/>
          <w:sz w:val="24"/>
          <w:szCs w:val="24"/>
        </w:rPr>
        <w:t xml:space="preserve">Division </w:t>
      </w:r>
      <w:r w:rsidR="00DA5CD6" w:rsidRPr="00092BC2">
        <w:rPr>
          <w:rFonts w:ascii="Arial" w:hAnsi="Arial" w:cs="Arial"/>
          <w:sz w:val="24"/>
          <w:szCs w:val="24"/>
        </w:rPr>
        <w:t>Pallah</w:t>
      </w:r>
      <w:r w:rsidR="003D678C" w:rsidRPr="00092BC2">
        <w:rPr>
          <w:rFonts w:ascii="Arial" w:hAnsi="Arial" w:cs="Arial"/>
          <w:sz w:val="24"/>
          <w:szCs w:val="24"/>
        </w:rPr>
        <w:t xml:space="preserve">, </w:t>
      </w:r>
      <w:r w:rsidR="00546B81" w:rsidRPr="00092BC2">
        <w:rPr>
          <w:rFonts w:ascii="Arial" w:hAnsi="Arial" w:cs="Arial"/>
          <w:sz w:val="24"/>
          <w:szCs w:val="24"/>
        </w:rPr>
        <w:t xml:space="preserve">and </w:t>
      </w:r>
      <w:r w:rsidR="003D678C" w:rsidRPr="00092BC2">
        <w:rPr>
          <w:rFonts w:ascii="Arial" w:hAnsi="Arial" w:cs="Arial"/>
          <w:sz w:val="24"/>
          <w:szCs w:val="24"/>
        </w:rPr>
        <w:t xml:space="preserve">Sub Divisional Officer, </w:t>
      </w:r>
      <w:r w:rsidR="00546B81" w:rsidRPr="00092BC2">
        <w:rPr>
          <w:rFonts w:ascii="Arial" w:hAnsi="Arial" w:cs="Arial"/>
          <w:sz w:val="24"/>
          <w:szCs w:val="24"/>
        </w:rPr>
        <w:t xml:space="preserve">Headworks Sub Division </w:t>
      </w:r>
      <w:r w:rsidR="003D678C" w:rsidRPr="00092BC2">
        <w:rPr>
          <w:rFonts w:ascii="Arial" w:hAnsi="Arial" w:cs="Arial"/>
          <w:sz w:val="24"/>
          <w:szCs w:val="24"/>
        </w:rPr>
        <w:t xml:space="preserve">to </w:t>
      </w:r>
      <w:r w:rsidR="00027934" w:rsidRPr="00092BC2">
        <w:rPr>
          <w:rFonts w:ascii="Arial" w:hAnsi="Arial" w:cs="Arial"/>
          <w:sz w:val="24"/>
          <w:szCs w:val="24"/>
        </w:rPr>
        <w:t>keep them</w:t>
      </w:r>
      <w:r w:rsidR="003D678C" w:rsidRPr="00092BC2">
        <w:rPr>
          <w:rFonts w:ascii="Arial" w:hAnsi="Arial" w:cs="Arial"/>
          <w:sz w:val="24"/>
          <w:szCs w:val="24"/>
        </w:rPr>
        <w:t xml:space="preserve"> vigilant all the time.</w:t>
      </w:r>
    </w:p>
    <w:p w14:paraId="02F1D30F" w14:textId="715BFE52" w:rsidR="009D16BC" w:rsidRDefault="0096531E" w:rsidP="009D16BC">
      <w:pPr>
        <w:pStyle w:val="NoSpacing"/>
        <w:spacing w:line="360" w:lineRule="auto"/>
        <w:jc w:val="both"/>
        <w:rPr>
          <w:rFonts w:ascii="Arial" w:hAnsi="Arial" w:cs="Arial"/>
          <w:sz w:val="24"/>
          <w:szCs w:val="24"/>
        </w:rPr>
      </w:pPr>
      <w:r w:rsidRPr="00092BC2">
        <w:rPr>
          <w:rFonts w:ascii="Arial" w:hAnsi="Arial" w:cs="Arial"/>
          <w:sz w:val="24"/>
          <w:szCs w:val="24"/>
        </w:rPr>
        <w:tab/>
      </w:r>
      <w:r w:rsidRPr="00092BC2">
        <w:rPr>
          <w:rFonts w:ascii="Arial" w:hAnsi="Arial" w:cs="Arial"/>
          <w:sz w:val="24"/>
          <w:szCs w:val="24"/>
        </w:rPr>
        <w:tab/>
      </w:r>
      <w:proofErr w:type="gramStart"/>
      <w:r w:rsidRPr="00092BC2">
        <w:rPr>
          <w:rFonts w:ascii="Arial" w:hAnsi="Arial" w:cs="Arial"/>
          <w:sz w:val="24"/>
          <w:szCs w:val="24"/>
        </w:rPr>
        <w:t>Three Nos</w:t>
      </w:r>
      <w:r w:rsidR="003D678C" w:rsidRPr="00092BC2">
        <w:rPr>
          <w:rFonts w:ascii="Arial" w:hAnsi="Arial" w:cs="Arial"/>
          <w:sz w:val="24"/>
          <w:szCs w:val="24"/>
        </w:rPr>
        <w:t>.</w:t>
      </w:r>
      <w:proofErr w:type="gramEnd"/>
      <w:r w:rsidR="003D678C" w:rsidRPr="00092BC2">
        <w:rPr>
          <w:rFonts w:ascii="Arial" w:hAnsi="Arial" w:cs="Arial"/>
          <w:sz w:val="24"/>
          <w:szCs w:val="24"/>
        </w:rPr>
        <w:t xml:space="preserve"> Mob</w:t>
      </w:r>
      <w:r w:rsidR="003D64DC" w:rsidRPr="00092BC2">
        <w:rPr>
          <w:rFonts w:ascii="Arial" w:hAnsi="Arial" w:cs="Arial"/>
          <w:sz w:val="24"/>
          <w:szCs w:val="24"/>
        </w:rPr>
        <w:t>ile wirelesses set (hand set) will</w:t>
      </w:r>
      <w:r w:rsidR="003D678C" w:rsidRPr="00092BC2">
        <w:rPr>
          <w:rFonts w:ascii="Arial" w:hAnsi="Arial" w:cs="Arial"/>
          <w:sz w:val="24"/>
          <w:szCs w:val="24"/>
        </w:rPr>
        <w:t xml:space="preserve"> be provided under acute emergency during very high flood to be </w:t>
      </w:r>
      <w:r w:rsidR="006311F4" w:rsidRPr="00092BC2">
        <w:rPr>
          <w:rFonts w:ascii="Arial" w:hAnsi="Arial" w:cs="Arial"/>
          <w:sz w:val="24"/>
          <w:szCs w:val="24"/>
        </w:rPr>
        <w:t>observed</w:t>
      </w:r>
      <w:r w:rsidR="00A05019">
        <w:rPr>
          <w:rFonts w:ascii="Arial" w:hAnsi="Arial" w:cs="Arial"/>
          <w:sz w:val="24"/>
          <w:szCs w:val="24"/>
        </w:rPr>
        <w:t xml:space="preserve"> </w:t>
      </w:r>
      <w:r w:rsidR="009D16BC">
        <w:rPr>
          <w:rFonts w:ascii="Arial" w:hAnsi="Arial" w:cs="Arial"/>
          <w:sz w:val="24"/>
          <w:szCs w:val="24"/>
        </w:rPr>
        <w:t xml:space="preserve">at different vulnerable points. </w:t>
      </w:r>
      <w:r w:rsidR="003D678C" w:rsidRPr="00092BC2">
        <w:rPr>
          <w:rFonts w:ascii="Arial" w:hAnsi="Arial" w:cs="Arial"/>
          <w:sz w:val="24"/>
          <w:szCs w:val="24"/>
        </w:rPr>
        <w:t>These arrangement</w:t>
      </w:r>
      <w:r w:rsidR="007253D7" w:rsidRPr="00092BC2">
        <w:rPr>
          <w:rFonts w:ascii="Arial" w:hAnsi="Arial" w:cs="Arial"/>
          <w:sz w:val="24"/>
          <w:szCs w:val="24"/>
        </w:rPr>
        <w:t>s</w:t>
      </w:r>
      <w:r w:rsidR="00A05019">
        <w:rPr>
          <w:rFonts w:ascii="Arial" w:hAnsi="Arial" w:cs="Arial"/>
          <w:sz w:val="24"/>
          <w:szCs w:val="24"/>
        </w:rPr>
        <w:t xml:space="preserve"> </w:t>
      </w:r>
      <w:r w:rsidR="00B66ECF" w:rsidRPr="00092BC2">
        <w:rPr>
          <w:rFonts w:ascii="Arial" w:hAnsi="Arial" w:cs="Arial"/>
          <w:sz w:val="24"/>
          <w:szCs w:val="24"/>
        </w:rPr>
        <w:t>will</w:t>
      </w:r>
      <w:r w:rsidR="003D678C" w:rsidRPr="00092BC2">
        <w:rPr>
          <w:rFonts w:ascii="Arial" w:hAnsi="Arial" w:cs="Arial"/>
          <w:sz w:val="24"/>
          <w:szCs w:val="24"/>
        </w:rPr>
        <w:t xml:space="preserve"> be made well in time by the telecommunication </w:t>
      </w:r>
      <w:r w:rsidR="00EB6188" w:rsidRPr="00092BC2">
        <w:rPr>
          <w:rFonts w:ascii="Arial" w:hAnsi="Arial" w:cs="Arial"/>
          <w:sz w:val="24"/>
          <w:szCs w:val="24"/>
        </w:rPr>
        <w:t>w</w:t>
      </w:r>
      <w:r w:rsidR="006311F4" w:rsidRPr="00092BC2">
        <w:rPr>
          <w:rFonts w:ascii="Arial" w:hAnsi="Arial" w:cs="Arial"/>
          <w:sz w:val="24"/>
          <w:szCs w:val="24"/>
        </w:rPr>
        <w:t xml:space="preserve">ing </w:t>
      </w:r>
      <w:r w:rsidR="003D678C" w:rsidRPr="00092BC2">
        <w:rPr>
          <w:rFonts w:ascii="Arial" w:hAnsi="Arial" w:cs="Arial"/>
          <w:sz w:val="24"/>
          <w:szCs w:val="24"/>
        </w:rPr>
        <w:t>of Police Department.</w:t>
      </w:r>
    </w:p>
    <w:p w14:paraId="123A8B8B" w14:textId="77777777" w:rsidR="008F65AF" w:rsidRDefault="008F65AF" w:rsidP="009D16BC">
      <w:pPr>
        <w:pStyle w:val="NoSpacing"/>
        <w:spacing w:line="360" w:lineRule="auto"/>
        <w:jc w:val="both"/>
        <w:rPr>
          <w:rFonts w:ascii="Arial" w:hAnsi="Arial" w:cs="Arial"/>
          <w:sz w:val="24"/>
          <w:szCs w:val="24"/>
        </w:rPr>
      </w:pPr>
    </w:p>
    <w:p w14:paraId="6B08039A" w14:textId="77777777" w:rsidR="009D16BC" w:rsidRPr="009D16BC" w:rsidRDefault="009D16BC" w:rsidP="009D16BC">
      <w:pPr>
        <w:pStyle w:val="NoSpacing"/>
        <w:spacing w:line="360" w:lineRule="auto"/>
        <w:jc w:val="both"/>
        <w:rPr>
          <w:rFonts w:ascii="Arial" w:hAnsi="Arial" w:cs="Arial"/>
          <w:b/>
          <w:sz w:val="24"/>
          <w:szCs w:val="24"/>
        </w:rPr>
      </w:pPr>
      <w:r w:rsidRPr="009D16BC">
        <w:rPr>
          <w:rFonts w:ascii="Arial" w:hAnsi="Arial" w:cs="Arial"/>
          <w:b/>
          <w:sz w:val="24"/>
          <w:szCs w:val="24"/>
        </w:rPr>
        <w:t>Flood Warning System</w:t>
      </w:r>
    </w:p>
    <w:p w14:paraId="2D7F0CF4" w14:textId="77777777" w:rsidR="009D16BC" w:rsidRPr="001C2317" w:rsidRDefault="009D16BC" w:rsidP="009D16BC">
      <w:pPr>
        <w:pStyle w:val="NoSpacing"/>
        <w:spacing w:line="276" w:lineRule="auto"/>
        <w:jc w:val="both"/>
        <w:rPr>
          <w:rFonts w:ascii="Arial" w:hAnsi="Arial" w:cs="Arial"/>
          <w:sz w:val="24"/>
          <w:szCs w:val="24"/>
        </w:rPr>
      </w:pPr>
      <w:r w:rsidRPr="001C2317">
        <w:rPr>
          <w:rFonts w:ascii="Arial" w:hAnsi="Arial" w:cs="Arial"/>
          <w:sz w:val="24"/>
          <w:szCs w:val="24"/>
        </w:rPr>
        <w:tab/>
      </w:r>
      <w:r>
        <w:rPr>
          <w:rFonts w:ascii="Arial" w:hAnsi="Arial" w:cs="Arial"/>
          <w:sz w:val="24"/>
          <w:szCs w:val="24"/>
        </w:rPr>
        <w:tab/>
      </w:r>
      <w:r w:rsidRPr="001C2317">
        <w:rPr>
          <w:rFonts w:ascii="Arial" w:hAnsi="Arial" w:cs="Arial"/>
          <w:sz w:val="24"/>
          <w:szCs w:val="24"/>
        </w:rPr>
        <w:t>The flood warning gauges will be received from the following centers:-</w:t>
      </w:r>
    </w:p>
    <w:p w14:paraId="7E20B697" w14:textId="77777777" w:rsidR="009D16BC" w:rsidRPr="001C2317" w:rsidRDefault="009D16BC" w:rsidP="009D16BC">
      <w:pPr>
        <w:pStyle w:val="NoSpacing"/>
        <w:numPr>
          <w:ilvl w:val="0"/>
          <w:numId w:val="1"/>
        </w:numPr>
        <w:tabs>
          <w:tab w:val="clear" w:pos="1440"/>
        </w:tabs>
        <w:ind w:firstLine="970"/>
        <w:jc w:val="both"/>
        <w:rPr>
          <w:rFonts w:ascii="Arial" w:hAnsi="Arial" w:cs="Arial"/>
          <w:sz w:val="24"/>
          <w:szCs w:val="24"/>
        </w:rPr>
      </w:pPr>
      <w:r>
        <w:rPr>
          <w:rFonts w:ascii="Arial" w:hAnsi="Arial" w:cs="Arial"/>
          <w:sz w:val="24"/>
          <w:szCs w:val="24"/>
        </w:rPr>
        <w:t>Flood Control center Lahore</w:t>
      </w:r>
    </w:p>
    <w:p w14:paraId="4809C9C6" w14:textId="77777777" w:rsidR="009D16BC" w:rsidRDefault="009D16BC" w:rsidP="009D16BC">
      <w:pPr>
        <w:pStyle w:val="NoSpacing"/>
        <w:numPr>
          <w:ilvl w:val="0"/>
          <w:numId w:val="1"/>
        </w:numPr>
        <w:tabs>
          <w:tab w:val="clear" w:pos="1440"/>
        </w:tabs>
        <w:ind w:firstLine="970"/>
        <w:jc w:val="both"/>
        <w:rPr>
          <w:rFonts w:ascii="Arial" w:hAnsi="Arial" w:cs="Arial"/>
          <w:sz w:val="24"/>
          <w:szCs w:val="24"/>
        </w:rPr>
      </w:pPr>
      <w:proofErr w:type="spellStart"/>
      <w:r>
        <w:rPr>
          <w:rFonts w:ascii="Arial" w:hAnsi="Arial" w:cs="Arial"/>
          <w:sz w:val="24"/>
          <w:szCs w:val="24"/>
        </w:rPr>
        <w:t>Sulemanki</w:t>
      </w:r>
      <w:proofErr w:type="spellEnd"/>
      <w:r>
        <w:rPr>
          <w:rFonts w:ascii="Arial" w:hAnsi="Arial" w:cs="Arial"/>
          <w:sz w:val="24"/>
          <w:szCs w:val="24"/>
        </w:rPr>
        <w:t xml:space="preserve"> </w:t>
      </w:r>
      <w:proofErr w:type="spellStart"/>
      <w:r>
        <w:rPr>
          <w:rFonts w:ascii="Arial" w:hAnsi="Arial" w:cs="Arial"/>
          <w:sz w:val="24"/>
          <w:szCs w:val="24"/>
        </w:rPr>
        <w:t>Headworks</w:t>
      </w:r>
      <w:proofErr w:type="spellEnd"/>
      <w:r>
        <w:rPr>
          <w:rFonts w:ascii="Arial" w:hAnsi="Arial" w:cs="Arial"/>
          <w:sz w:val="24"/>
          <w:szCs w:val="24"/>
        </w:rPr>
        <w:t xml:space="preserve"> </w:t>
      </w:r>
    </w:p>
    <w:p w14:paraId="3A8E81C7" w14:textId="77777777" w:rsidR="009D16BC" w:rsidRPr="00812D1E" w:rsidRDefault="009D16BC" w:rsidP="009D16BC">
      <w:pPr>
        <w:pStyle w:val="NoSpacing"/>
        <w:ind w:left="2410"/>
        <w:jc w:val="both"/>
        <w:rPr>
          <w:rFonts w:ascii="Arial" w:hAnsi="Arial" w:cs="Arial"/>
          <w:sz w:val="24"/>
          <w:szCs w:val="24"/>
        </w:rPr>
      </w:pPr>
    </w:p>
    <w:p w14:paraId="7FD0281C" w14:textId="5F755A0A" w:rsidR="00E54A71" w:rsidRDefault="009D16BC" w:rsidP="00E54A71">
      <w:pPr>
        <w:spacing w:after="0" w:line="360" w:lineRule="auto"/>
        <w:jc w:val="both"/>
        <w:rPr>
          <w:rFonts w:ascii="Arial" w:hAnsi="Arial" w:cs="Arial"/>
          <w:sz w:val="24"/>
          <w:szCs w:val="24"/>
        </w:rPr>
      </w:pPr>
      <w:r>
        <w:rPr>
          <w:rFonts w:ascii="Arial" w:hAnsi="Arial" w:cs="Arial"/>
          <w:sz w:val="24"/>
          <w:szCs w:val="24"/>
        </w:rPr>
        <w:tab/>
      </w:r>
      <w:r w:rsidRPr="001C2317">
        <w:rPr>
          <w:rFonts w:ascii="Arial" w:hAnsi="Arial" w:cs="Arial"/>
          <w:sz w:val="24"/>
          <w:szCs w:val="24"/>
        </w:rPr>
        <w:t xml:space="preserve">Police wireless control is responsible to collect these gauges 3 hourly in case of high flood and above and 6 hourly in case of low flood to medium flood. These gauges will be conveyed to Irrigation flood warning center at </w:t>
      </w:r>
      <w:r>
        <w:rPr>
          <w:rFonts w:ascii="Arial" w:hAnsi="Arial" w:cs="Arial"/>
          <w:sz w:val="24"/>
          <w:szCs w:val="24"/>
        </w:rPr>
        <w:t xml:space="preserve">Lahore and </w:t>
      </w:r>
      <w:r w:rsidR="00C15648">
        <w:rPr>
          <w:rFonts w:ascii="Arial" w:hAnsi="Arial" w:cs="Arial"/>
          <w:sz w:val="24"/>
          <w:szCs w:val="24"/>
        </w:rPr>
        <w:t xml:space="preserve">PMO Barrages Lahore. </w:t>
      </w:r>
      <w:proofErr w:type="gramStart"/>
      <w:r w:rsidRPr="001C2317">
        <w:rPr>
          <w:rFonts w:ascii="Arial" w:hAnsi="Arial" w:cs="Arial"/>
          <w:sz w:val="24"/>
          <w:szCs w:val="24"/>
        </w:rPr>
        <w:t>and</w:t>
      </w:r>
      <w:proofErr w:type="gramEnd"/>
      <w:r w:rsidRPr="001C2317">
        <w:rPr>
          <w:rFonts w:ascii="Arial" w:hAnsi="Arial" w:cs="Arial"/>
          <w:sz w:val="24"/>
          <w:szCs w:val="24"/>
        </w:rPr>
        <w:t xml:space="preserve"> will be supplied promptly to </w:t>
      </w:r>
      <w:r>
        <w:rPr>
          <w:rFonts w:ascii="Arial" w:hAnsi="Arial" w:cs="Arial"/>
          <w:sz w:val="24"/>
          <w:szCs w:val="24"/>
        </w:rPr>
        <w:t xml:space="preserve">the </w:t>
      </w:r>
      <w:r w:rsidRPr="001C2317">
        <w:rPr>
          <w:rFonts w:ascii="Arial" w:hAnsi="Arial" w:cs="Arial"/>
          <w:sz w:val="24"/>
          <w:szCs w:val="24"/>
        </w:rPr>
        <w:t xml:space="preserve">Executive Engineer, </w:t>
      </w:r>
      <w:r>
        <w:rPr>
          <w:rFonts w:ascii="Arial" w:hAnsi="Arial" w:cs="Arial"/>
          <w:sz w:val="24"/>
          <w:szCs w:val="24"/>
        </w:rPr>
        <w:t>Islam Headworks and Sub Divisional Officer Headworks Sub Division</w:t>
      </w:r>
    </w:p>
    <w:p w14:paraId="6F9FC277" w14:textId="77777777" w:rsidR="00E54A71" w:rsidRDefault="00E54A71" w:rsidP="009D16BC">
      <w:pPr>
        <w:spacing w:after="0" w:line="360" w:lineRule="auto"/>
        <w:jc w:val="both"/>
        <w:rPr>
          <w:rFonts w:ascii="Arial" w:hAnsi="Arial" w:cs="Arial"/>
          <w:sz w:val="24"/>
          <w:szCs w:val="24"/>
        </w:rPr>
      </w:pPr>
    </w:p>
    <w:p w14:paraId="67F9411D" w14:textId="77777777" w:rsidR="009D16BC" w:rsidRDefault="009D16BC" w:rsidP="009D16BC">
      <w:pPr>
        <w:spacing w:after="0" w:line="240" w:lineRule="auto"/>
        <w:jc w:val="both"/>
        <w:rPr>
          <w:rFonts w:ascii="Arial" w:hAnsi="Arial" w:cs="Arial"/>
          <w:b/>
          <w:sz w:val="24"/>
          <w:szCs w:val="24"/>
        </w:rPr>
      </w:pPr>
      <w:r>
        <w:rPr>
          <w:rFonts w:ascii="Arial" w:hAnsi="Arial" w:cs="Arial"/>
          <w:b/>
          <w:sz w:val="24"/>
          <w:szCs w:val="24"/>
        </w:rPr>
        <w:t>List o</w:t>
      </w:r>
      <w:r w:rsidRPr="009D16BC">
        <w:rPr>
          <w:rFonts w:ascii="Arial" w:hAnsi="Arial" w:cs="Arial"/>
          <w:b/>
          <w:sz w:val="24"/>
          <w:szCs w:val="24"/>
        </w:rPr>
        <w:t>f Local Contractors Falling In Breach Affected Area Holding Earth Moving Machinery Whose Services Can</w:t>
      </w:r>
      <w:r>
        <w:rPr>
          <w:rFonts w:ascii="Arial" w:hAnsi="Arial" w:cs="Arial"/>
          <w:b/>
          <w:sz w:val="24"/>
          <w:szCs w:val="24"/>
        </w:rPr>
        <w:t xml:space="preserve"> Be Availed In Wake o</w:t>
      </w:r>
      <w:r w:rsidR="008F65AF">
        <w:rPr>
          <w:rFonts w:ascii="Arial" w:hAnsi="Arial" w:cs="Arial"/>
          <w:b/>
          <w:sz w:val="24"/>
          <w:szCs w:val="24"/>
        </w:rPr>
        <w:t xml:space="preserve">f </w:t>
      </w:r>
      <w:r>
        <w:rPr>
          <w:rFonts w:ascii="Arial" w:hAnsi="Arial" w:cs="Arial"/>
          <w:b/>
          <w:sz w:val="24"/>
          <w:szCs w:val="24"/>
        </w:rPr>
        <w:t>Immediate Flood Emergency</w:t>
      </w:r>
    </w:p>
    <w:p w14:paraId="6043E840" w14:textId="77777777" w:rsidR="009D16BC" w:rsidRPr="009D16BC" w:rsidRDefault="009D16BC" w:rsidP="009D16BC">
      <w:pPr>
        <w:spacing w:after="0" w:line="240" w:lineRule="auto"/>
        <w:jc w:val="both"/>
        <w:rPr>
          <w:rFonts w:ascii="Arial" w:hAnsi="Arial" w:cs="Arial"/>
          <w:b/>
          <w:sz w:val="24"/>
          <w:szCs w:val="24"/>
        </w:rPr>
      </w:pP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6"/>
        <w:gridCol w:w="2405"/>
      </w:tblGrid>
      <w:tr w:rsidR="009D16BC" w:rsidRPr="001C2317" w14:paraId="649B4BCB" w14:textId="77777777" w:rsidTr="00D82F2A">
        <w:trPr>
          <w:trHeight w:val="507"/>
        </w:trPr>
        <w:tc>
          <w:tcPr>
            <w:tcW w:w="6166" w:type="dxa"/>
            <w:vAlign w:val="center"/>
          </w:tcPr>
          <w:p w14:paraId="2831BC9D" w14:textId="77777777" w:rsidR="009D16BC" w:rsidRPr="001C2317" w:rsidRDefault="009D16BC" w:rsidP="00D82F2A">
            <w:pPr>
              <w:spacing w:after="0"/>
              <w:jc w:val="center"/>
              <w:rPr>
                <w:rFonts w:ascii="Arial" w:hAnsi="Arial" w:cs="Arial"/>
                <w:b/>
                <w:sz w:val="24"/>
                <w:szCs w:val="24"/>
              </w:rPr>
            </w:pPr>
            <w:r w:rsidRPr="001C2317">
              <w:rPr>
                <w:rFonts w:ascii="Arial" w:hAnsi="Arial" w:cs="Arial"/>
                <w:b/>
                <w:sz w:val="24"/>
                <w:szCs w:val="24"/>
              </w:rPr>
              <w:t>Name of Govt. Contractor</w:t>
            </w:r>
          </w:p>
        </w:tc>
        <w:tc>
          <w:tcPr>
            <w:tcW w:w="2405" w:type="dxa"/>
            <w:vAlign w:val="center"/>
          </w:tcPr>
          <w:p w14:paraId="171D92F4" w14:textId="77777777" w:rsidR="009D16BC" w:rsidRPr="001C2317" w:rsidRDefault="009D16BC" w:rsidP="00D82F2A">
            <w:pPr>
              <w:spacing w:after="0"/>
              <w:jc w:val="center"/>
              <w:rPr>
                <w:rFonts w:ascii="Arial" w:hAnsi="Arial" w:cs="Arial"/>
                <w:b/>
                <w:sz w:val="24"/>
                <w:szCs w:val="24"/>
              </w:rPr>
            </w:pPr>
            <w:r w:rsidRPr="001C2317">
              <w:rPr>
                <w:rFonts w:ascii="Arial" w:hAnsi="Arial" w:cs="Arial"/>
                <w:b/>
                <w:sz w:val="24"/>
                <w:szCs w:val="24"/>
              </w:rPr>
              <w:t>Contact Number</w:t>
            </w:r>
          </w:p>
        </w:tc>
      </w:tr>
      <w:tr w:rsidR="009D16BC" w:rsidRPr="001C2317" w14:paraId="06B97BE7" w14:textId="77777777" w:rsidTr="00D82F2A">
        <w:trPr>
          <w:trHeight w:val="474"/>
        </w:trPr>
        <w:tc>
          <w:tcPr>
            <w:tcW w:w="6166" w:type="dxa"/>
            <w:vAlign w:val="center"/>
          </w:tcPr>
          <w:p w14:paraId="34B78A95" w14:textId="77777777" w:rsidR="009D16BC" w:rsidRPr="001C2317" w:rsidRDefault="00095B75" w:rsidP="003C1461">
            <w:pPr>
              <w:spacing w:after="0"/>
              <w:jc w:val="center"/>
              <w:rPr>
                <w:rFonts w:ascii="Arial" w:hAnsi="Arial" w:cs="Arial"/>
                <w:sz w:val="24"/>
                <w:szCs w:val="24"/>
              </w:rPr>
            </w:pPr>
            <w:proofErr w:type="spellStart"/>
            <w:r>
              <w:rPr>
                <w:rFonts w:ascii="Arial" w:hAnsi="Arial" w:cs="Arial"/>
                <w:sz w:val="24"/>
                <w:szCs w:val="24"/>
              </w:rPr>
              <w:t>Zawar</w:t>
            </w:r>
            <w:proofErr w:type="spellEnd"/>
            <w:r w:rsidR="001A071B">
              <w:rPr>
                <w:rFonts w:ascii="Arial" w:hAnsi="Arial" w:cs="Arial"/>
                <w:sz w:val="24"/>
                <w:szCs w:val="24"/>
              </w:rPr>
              <w:t xml:space="preserve"> </w:t>
            </w:r>
            <w:proofErr w:type="spellStart"/>
            <w:r w:rsidR="001A071B">
              <w:rPr>
                <w:rFonts w:ascii="Arial" w:hAnsi="Arial" w:cs="Arial"/>
                <w:sz w:val="24"/>
                <w:szCs w:val="24"/>
              </w:rPr>
              <w:t>Hussain</w:t>
            </w:r>
            <w:proofErr w:type="spellEnd"/>
            <w:r>
              <w:rPr>
                <w:rFonts w:ascii="Arial" w:hAnsi="Arial" w:cs="Arial"/>
                <w:sz w:val="24"/>
                <w:szCs w:val="24"/>
              </w:rPr>
              <w:t xml:space="preserve"> Shah</w:t>
            </w:r>
          </w:p>
        </w:tc>
        <w:tc>
          <w:tcPr>
            <w:tcW w:w="2405" w:type="dxa"/>
            <w:vAlign w:val="center"/>
          </w:tcPr>
          <w:p w14:paraId="004C35D2" w14:textId="77777777" w:rsidR="009D16BC" w:rsidRPr="001C2317" w:rsidRDefault="00380078" w:rsidP="00D82F2A">
            <w:pPr>
              <w:spacing w:after="0"/>
              <w:jc w:val="center"/>
              <w:rPr>
                <w:rFonts w:ascii="Arial" w:hAnsi="Arial" w:cs="Arial"/>
                <w:sz w:val="24"/>
                <w:szCs w:val="24"/>
              </w:rPr>
            </w:pPr>
            <w:r>
              <w:rPr>
                <w:rFonts w:ascii="Arial" w:hAnsi="Arial" w:cs="Arial"/>
                <w:sz w:val="24"/>
                <w:szCs w:val="24"/>
              </w:rPr>
              <w:t>0308-7284275</w:t>
            </w:r>
          </w:p>
        </w:tc>
      </w:tr>
      <w:tr w:rsidR="009D16BC" w:rsidRPr="001C2317" w14:paraId="46B04F95" w14:textId="77777777" w:rsidTr="00D82F2A">
        <w:trPr>
          <w:trHeight w:val="507"/>
        </w:trPr>
        <w:tc>
          <w:tcPr>
            <w:tcW w:w="6166" w:type="dxa"/>
            <w:vAlign w:val="center"/>
          </w:tcPr>
          <w:p w14:paraId="14D312C1" w14:textId="77777777" w:rsidR="009D16BC" w:rsidRPr="001C2317" w:rsidRDefault="001A071B" w:rsidP="00D82F2A">
            <w:pPr>
              <w:spacing w:after="0"/>
              <w:jc w:val="center"/>
              <w:rPr>
                <w:rFonts w:ascii="Arial" w:hAnsi="Arial" w:cs="Arial"/>
                <w:sz w:val="24"/>
                <w:szCs w:val="24"/>
              </w:rPr>
            </w:pPr>
            <w:r>
              <w:rPr>
                <w:rFonts w:ascii="Arial" w:hAnsi="Arial" w:cs="Arial"/>
                <w:sz w:val="24"/>
                <w:szCs w:val="24"/>
              </w:rPr>
              <w:t>Al Noor Traders</w:t>
            </w:r>
          </w:p>
        </w:tc>
        <w:tc>
          <w:tcPr>
            <w:tcW w:w="2405" w:type="dxa"/>
            <w:vAlign w:val="center"/>
          </w:tcPr>
          <w:p w14:paraId="0083430F" w14:textId="77777777" w:rsidR="009D16BC" w:rsidRPr="001C2317" w:rsidRDefault="001A071B" w:rsidP="00D82F2A">
            <w:pPr>
              <w:spacing w:after="0"/>
              <w:jc w:val="center"/>
              <w:rPr>
                <w:rFonts w:ascii="Arial" w:hAnsi="Arial" w:cs="Arial"/>
                <w:sz w:val="24"/>
                <w:szCs w:val="24"/>
              </w:rPr>
            </w:pPr>
            <w:r>
              <w:rPr>
                <w:rFonts w:ascii="Arial" w:hAnsi="Arial" w:cs="Arial"/>
                <w:sz w:val="24"/>
                <w:szCs w:val="24"/>
              </w:rPr>
              <w:t>0302-7245197</w:t>
            </w:r>
          </w:p>
        </w:tc>
      </w:tr>
      <w:tr w:rsidR="009D16BC" w:rsidRPr="001C2317" w14:paraId="3671B8D6" w14:textId="77777777" w:rsidTr="00D82F2A">
        <w:trPr>
          <w:trHeight w:val="474"/>
        </w:trPr>
        <w:tc>
          <w:tcPr>
            <w:tcW w:w="6166" w:type="dxa"/>
            <w:vAlign w:val="center"/>
          </w:tcPr>
          <w:p w14:paraId="74E9E101" w14:textId="77777777" w:rsidR="009D16BC" w:rsidRPr="001C2317" w:rsidRDefault="009D16BC" w:rsidP="00D82F2A">
            <w:pPr>
              <w:spacing w:after="0"/>
              <w:jc w:val="center"/>
              <w:rPr>
                <w:rFonts w:ascii="Arial" w:hAnsi="Arial" w:cs="Arial"/>
                <w:sz w:val="24"/>
                <w:szCs w:val="24"/>
              </w:rPr>
            </w:pPr>
            <w:r>
              <w:rPr>
                <w:rFonts w:ascii="Arial" w:hAnsi="Arial" w:cs="Arial"/>
                <w:sz w:val="24"/>
                <w:szCs w:val="24"/>
              </w:rPr>
              <w:t xml:space="preserve">Syed </w:t>
            </w:r>
            <w:proofErr w:type="spellStart"/>
            <w:r>
              <w:rPr>
                <w:rFonts w:ascii="Arial" w:hAnsi="Arial" w:cs="Arial"/>
                <w:sz w:val="24"/>
                <w:szCs w:val="24"/>
              </w:rPr>
              <w:t>Ghous</w:t>
            </w:r>
            <w:proofErr w:type="spellEnd"/>
            <w:r>
              <w:rPr>
                <w:rFonts w:ascii="Arial" w:hAnsi="Arial" w:cs="Arial"/>
                <w:sz w:val="24"/>
                <w:szCs w:val="24"/>
              </w:rPr>
              <w:t xml:space="preserve"> Shah</w:t>
            </w:r>
          </w:p>
        </w:tc>
        <w:tc>
          <w:tcPr>
            <w:tcW w:w="2405" w:type="dxa"/>
            <w:vAlign w:val="center"/>
          </w:tcPr>
          <w:p w14:paraId="4B69D734" w14:textId="77777777" w:rsidR="009D16BC" w:rsidRPr="001C2317" w:rsidRDefault="009D16BC" w:rsidP="00D82F2A">
            <w:pPr>
              <w:spacing w:after="0"/>
              <w:jc w:val="center"/>
              <w:rPr>
                <w:rFonts w:ascii="Arial" w:hAnsi="Arial" w:cs="Arial"/>
                <w:sz w:val="24"/>
                <w:szCs w:val="24"/>
              </w:rPr>
            </w:pPr>
            <w:r>
              <w:rPr>
                <w:rFonts w:ascii="Arial" w:hAnsi="Arial" w:cs="Arial"/>
                <w:sz w:val="24"/>
                <w:szCs w:val="24"/>
              </w:rPr>
              <w:t>0302-7943880</w:t>
            </w:r>
          </w:p>
        </w:tc>
      </w:tr>
    </w:tbl>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2430"/>
      </w:tblGrid>
      <w:tr w:rsidR="009D16BC" w:rsidRPr="001C2317" w14:paraId="30FA8BA1" w14:textId="77777777" w:rsidTr="00D82F2A">
        <w:trPr>
          <w:trHeight w:val="629"/>
        </w:trPr>
        <w:tc>
          <w:tcPr>
            <w:tcW w:w="6120" w:type="dxa"/>
            <w:vAlign w:val="center"/>
          </w:tcPr>
          <w:p w14:paraId="4D68A34C" w14:textId="77777777" w:rsidR="009D16BC" w:rsidRPr="001C2317" w:rsidRDefault="009D16BC" w:rsidP="00D82F2A">
            <w:pPr>
              <w:spacing w:after="0"/>
              <w:jc w:val="center"/>
              <w:rPr>
                <w:rFonts w:ascii="Arial" w:hAnsi="Arial" w:cs="Arial"/>
                <w:b/>
                <w:sz w:val="24"/>
                <w:szCs w:val="24"/>
              </w:rPr>
            </w:pPr>
            <w:r w:rsidRPr="001C2317">
              <w:rPr>
                <w:rFonts w:ascii="Arial" w:hAnsi="Arial" w:cs="Arial"/>
                <w:b/>
                <w:sz w:val="24"/>
                <w:szCs w:val="24"/>
              </w:rPr>
              <w:lastRenderedPageBreak/>
              <w:t>Name of Machinery Holders</w:t>
            </w:r>
          </w:p>
        </w:tc>
        <w:tc>
          <w:tcPr>
            <w:tcW w:w="2430" w:type="dxa"/>
            <w:vAlign w:val="center"/>
          </w:tcPr>
          <w:p w14:paraId="424D77D2" w14:textId="77777777" w:rsidR="009D16BC" w:rsidRPr="001C2317" w:rsidRDefault="009D16BC" w:rsidP="00D82F2A">
            <w:pPr>
              <w:spacing w:after="0"/>
              <w:jc w:val="center"/>
              <w:rPr>
                <w:rFonts w:ascii="Arial" w:hAnsi="Arial" w:cs="Arial"/>
                <w:b/>
                <w:sz w:val="24"/>
                <w:szCs w:val="24"/>
              </w:rPr>
            </w:pPr>
            <w:r w:rsidRPr="001C2317">
              <w:rPr>
                <w:rFonts w:ascii="Arial" w:hAnsi="Arial" w:cs="Arial"/>
                <w:b/>
                <w:sz w:val="24"/>
                <w:szCs w:val="24"/>
              </w:rPr>
              <w:t>Contact Number</w:t>
            </w:r>
          </w:p>
        </w:tc>
      </w:tr>
      <w:tr w:rsidR="009D16BC" w:rsidRPr="001C2317" w14:paraId="25908131" w14:textId="77777777" w:rsidTr="00D82F2A">
        <w:trPr>
          <w:trHeight w:val="586"/>
        </w:trPr>
        <w:tc>
          <w:tcPr>
            <w:tcW w:w="6120" w:type="dxa"/>
            <w:vAlign w:val="center"/>
          </w:tcPr>
          <w:p w14:paraId="16CB7F40" w14:textId="77777777" w:rsidR="009D16BC" w:rsidRPr="001C2317" w:rsidRDefault="00C65D9D" w:rsidP="00D82F2A">
            <w:pPr>
              <w:spacing w:after="0"/>
              <w:jc w:val="center"/>
              <w:rPr>
                <w:rFonts w:ascii="Arial" w:hAnsi="Arial" w:cs="Arial"/>
                <w:sz w:val="24"/>
                <w:szCs w:val="24"/>
              </w:rPr>
            </w:pPr>
            <w:proofErr w:type="spellStart"/>
            <w:r>
              <w:rPr>
                <w:rFonts w:ascii="Arial" w:hAnsi="Arial" w:cs="Arial"/>
                <w:sz w:val="24"/>
                <w:szCs w:val="24"/>
              </w:rPr>
              <w:t>Zawar</w:t>
            </w:r>
            <w:proofErr w:type="spellEnd"/>
            <w:r>
              <w:rPr>
                <w:rFonts w:ascii="Arial" w:hAnsi="Arial" w:cs="Arial"/>
                <w:sz w:val="24"/>
                <w:szCs w:val="24"/>
              </w:rPr>
              <w:t xml:space="preserve"> Shah</w:t>
            </w:r>
          </w:p>
        </w:tc>
        <w:tc>
          <w:tcPr>
            <w:tcW w:w="2430" w:type="dxa"/>
            <w:vAlign w:val="center"/>
          </w:tcPr>
          <w:p w14:paraId="17DD72F9" w14:textId="77777777" w:rsidR="009D16BC" w:rsidRPr="001C2317" w:rsidRDefault="00C65D9D" w:rsidP="00D82F2A">
            <w:pPr>
              <w:spacing w:after="0"/>
              <w:jc w:val="center"/>
              <w:rPr>
                <w:rFonts w:ascii="Arial" w:hAnsi="Arial" w:cs="Arial"/>
                <w:sz w:val="24"/>
                <w:szCs w:val="24"/>
              </w:rPr>
            </w:pPr>
            <w:r>
              <w:rPr>
                <w:rFonts w:ascii="Arial" w:hAnsi="Arial" w:cs="Arial"/>
                <w:sz w:val="24"/>
                <w:szCs w:val="24"/>
              </w:rPr>
              <w:t>0308-7284275</w:t>
            </w:r>
          </w:p>
        </w:tc>
      </w:tr>
      <w:tr w:rsidR="003832EB" w:rsidRPr="001C2317" w14:paraId="077B9D62" w14:textId="77777777" w:rsidTr="00D82F2A">
        <w:trPr>
          <w:trHeight w:val="629"/>
        </w:trPr>
        <w:tc>
          <w:tcPr>
            <w:tcW w:w="6120" w:type="dxa"/>
            <w:vAlign w:val="center"/>
          </w:tcPr>
          <w:p w14:paraId="33B8FA43" w14:textId="77777777" w:rsidR="003832EB" w:rsidRPr="001C2317" w:rsidRDefault="003832EB" w:rsidP="003832EB">
            <w:pPr>
              <w:spacing w:after="0"/>
              <w:jc w:val="center"/>
              <w:rPr>
                <w:rFonts w:ascii="Arial" w:hAnsi="Arial" w:cs="Arial"/>
                <w:sz w:val="24"/>
                <w:szCs w:val="24"/>
              </w:rPr>
            </w:pPr>
            <w:r>
              <w:rPr>
                <w:rFonts w:ascii="Arial" w:hAnsi="Arial" w:cs="Arial"/>
                <w:sz w:val="24"/>
                <w:szCs w:val="24"/>
              </w:rPr>
              <w:t>Al Noor Traders</w:t>
            </w:r>
          </w:p>
        </w:tc>
        <w:tc>
          <w:tcPr>
            <w:tcW w:w="2430" w:type="dxa"/>
            <w:vAlign w:val="center"/>
          </w:tcPr>
          <w:p w14:paraId="5A659E6D" w14:textId="77777777" w:rsidR="003832EB" w:rsidRPr="001C2317" w:rsidRDefault="003832EB" w:rsidP="003832EB">
            <w:pPr>
              <w:spacing w:after="0"/>
              <w:jc w:val="center"/>
              <w:rPr>
                <w:rFonts w:ascii="Arial" w:hAnsi="Arial" w:cs="Arial"/>
                <w:sz w:val="24"/>
                <w:szCs w:val="24"/>
              </w:rPr>
            </w:pPr>
            <w:r>
              <w:rPr>
                <w:rFonts w:ascii="Arial" w:hAnsi="Arial" w:cs="Arial"/>
                <w:sz w:val="24"/>
                <w:szCs w:val="24"/>
              </w:rPr>
              <w:t>0302-7245197</w:t>
            </w:r>
          </w:p>
        </w:tc>
      </w:tr>
      <w:tr w:rsidR="003832EB" w:rsidRPr="001C2317" w14:paraId="513FDC48" w14:textId="77777777" w:rsidTr="00D82F2A">
        <w:trPr>
          <w:trHeight w:val="586"/>
        </w:trPr>
        <w:tc>
          <w:tcPr>
            <w:tcW w:w="6120" w:type="dxa"/>
            <w:vAlign w:val="center"/>
          </w:tcPr>
          <w:p w14:paraId="2C516DA7" w14:textId="77777777" w:rsidR="003832EB" w:rsidRPr="001C2317" w:rsidRDefault="003832EB" w:rsidP="003832EB">
            <w:pPr>
              <w:spacing w:after="0"/>
              <w:jc w:val="center"/>
              <w:rPr>
                <w:rFonts w:ascii="Arial" w:hAnsi="Arial" w:cs="Arial"/>
                <w:sz w:val="24"/>
                <w:szCs w:val="24"/>
              </w:rPr>
            </w:pPr>
            <w:r>
              <w:rPr>
                <w:rFonts w:ascii="Arial" w:hAnsi="Arial" w:cs="Arial"/>
                <w:sz w:val="24"/>
                <w:szCs w:val="24"/>
              </w:rPr>
              <w:t xml:space="preserve">Syed </w:t>
            </w:r>
            <w:proofErr w:type="spellStart"/>
            <w:r>
              <w:rPr>
                <w:rFonts w:ascii="Arial" w:hAnsi="Arial" w:cs="Arial"/>
                <w:sz w:val="24"/>
                <w:szCs w:val="24"/>
              </w:rPr>
              <w:t>Ghous</w:t>
            </w:r>
            <w:proofErr w:type="spellEnd"/>
            <w:r>
              <w:rPr>
                <w:rFonts w:ascii="Arial" w:hAnsi="Arial" w:cs="Arial"/>
                <w:sz w:val="24"/>
                <w:szCs w:val="24"/>
              </w:rPr>
              <w:t xml:space="preserve"> Shah</w:t>
            </w:r>
          </w:p>
        </w:tc>
        <w:tc>
          <w:tcPr>
            <w:tcW w:w="2430" w:type="dxa"/>
            <w:vAlign w:val="center"/>
          </w:tcPr>
          <w:p w14:paraId="4AE86A39" w14:textId="77777777" w:rsidR="003832EB" w:rsidRPr="001C2317" w:rsidRDefault="003832EB" w:rsidP="003832EB">
            <w:pPr>
              <w:spacing w:after="0"/>
              <w:jc w:val="center"/>
              <w:rPr>
                <w:rFonts w:ascii="Arial" w:hAnsi="Arial" w:cs="Arial"/>
                <w:sz w:val="24"/>
                <w:szCs w:val="24"/>
              </w:rPr>
            </w:pPr>
            <w:r>
              <w:rPr>
                <w:rFonts w:ascii="Arial" w:hAnsi="Arial" w:cs="Arial"/>
                <w:sz w:val="24"/>
                <w:szCs w:val="24"/>
              </w:rPr>
              <w:t>0302-7943880</w:t>
            </w:r>
          </w:p>
        </w:tc>
      </w:tr>
    </w:tbl>
    <w:p w14:paraId="19F28C40" w14:textId="77777777" w:rsidR="009D16BC" w:rsidRDefault="009D16BC" w:rsidP="009D16BC">
      <w:pPr>
        <w:pStyle w:val="NoSpacing"/>
        <w:spacing w:line="360" w:lineRule="auto"/>
        <w:ind w:firstLine="720"/>
        <w:jc w:val="both"/>
        <w:rPr>
          <w:rFonts w:ascii="Arial" w:hAnsi="Arial" w:cs="Arial"/>
          <w:sz w:val="24"/>
          <w:szCs w:val="24"/>
        </w:rPr>
      </w:pPr>
    </w:p>
    <w:p w14:paraId="08FB41C7" w14:textId="77777777" w:rsidR="009D16BC" w:rsidRPr="009D16BC" w:rsidRDefault="009D16BC" w:rsidP="009D16BC">
      <w:pPr>
        <w:pStyle w:val="NoSpacing"/>
        <w:spacing w:line="360" w:lineRule="auto"/>
        <w:jc w:val="both"/>
        <w:rPr>
          <w:rFonts w:ascii="Arial" w:hAnsi="Arial" w:cs="Arial"/>
          <w:b/>
          <w:sz w:val="24"/>
          <w:szCs w:val="24"/>
        </w:rPr>
      </w:pPr>
      <w:r w:rsidRPr="009D16BC">
        <w:rPr>
          <w:rFonts w:ascii="Arial" w:hAnsi="Arial" w:cs="Arial"/>
          <w:b/>
          <w:sz w:val="24"/>
          <w:szCs w:val="24"/>
        </w:rPr>
        <w:t>Watching Arrangements</w:t>
      </w:r>
    </w:p>
    <w:p w14:paraId="2A17308F" w14:textId="3E080385" w:rsidR="009D16BC" w:rsidRDefault="009D16BC" w:rsidP="009D16BC">
      <w:pPr>
        <w:pStyle w:val="NoSpacing"/>
        <w:spacing w:line="360" w:lineRule="auto"/>
        <w:ind w:firstLine="990"/>
        <w:jc w:val="both"/>
        <w:rPr>
          <w:rFonts w:ascii="Arial" w:hAnsi="Arial" w:cs="Arial"/>
          <w:sz w:val="24"/>
          <w:szCs w:val="24"/>
        </w:rPr>
      </w:pPr>
      <w:r>
        <w:rPr>
          <w:rFonts w:ascii="Arial" w:hAnsi="Arial" w:cs="Arial"/>
          <w:sz w:val="24"/>
          <w:szCs w:val="24"/>
        </w:rPr>
        <w:tab/>
      </w:r>
      <w:r w:rsidRPr="007253D7">
        <w:rPr>
          <w:rFonts w:ascii="Arial" w:hAnsi="Arial" w:cs="Arial"/>
          <w:sz w:val="24"/>
          <w:szCs w:val="24"/>
        </w:rPr>
        <w:t xml:space="preserve">During </w:t>
      </w:r>
      <w:r>
        <w:rPr>
          <w:rFonts w:ascii="Arial" w:hAnsi="Arial" w:cs="Arial"/>
          <w:sz w:val="24"/>
          <w:szCs w:val="24"/>
        </w:rPr>
        <w:t xml:space="preserve">rainy / monsoon season, the organization of Islam Headworks </w:t>
      </w:r>
      <w:r w:rsidRPr="00092BC2">
        <w:rPr>
          <w:rFonts w:ascii="Arial" w:hAnsi="Arial" w:cs="Arial"/>
          <w:sz w:val="24"/>
          <w:szCs w:val="24"/>
        </w:rPr>
        <w:t>Division Pallah will be very vigilant throughout the monsoon season. Work charge</w:t>
      </w:r>
      <w:r>
        <w:rPr>
          <w:rFonts w:ascii="Arial" w:hAnsi="Arial" w:cs="Arial"/>
          <w:sz w:val="24"/>
          <w:szCs w:val="24"/>
        </w:rPr>
        <w:t xml:space="preserve"> establishment</w:t>
      </w:r>
      <w:r w:rsidR="003C1461">
        <w:rPr>
          <w:rFonts w:ascii="Arial" w:hAnsi="Arial" w:cs="Arial"/>
          <w:sz w:val="24"/>
          <w:szCs w:val="24"/>
        </w:rPr>
        <w:t xml:space="preserve"> will be emplo</w:t>
      </w:r>
      <w:r w:rsidR="009D35D8">
        <w:rPr>
          <w:rFonts w:ascii="Arial" w:hAnsi="Arial" w:cs="Arial"/>
          <w:sz w:val="24"/>
          <w:szCs w:val="24"/>
        </w:rPr>
        <w:t>yed from 15-6-2024 to 15-10-2024</w:t>
      </w:r>
      <w:r>
        <w:rPr>
          <w:rFonts w:ascii="Arial" w:hAnsi="Arial" w:cs="Arial"/>
          <w:sz w:val="24"/>
          <w:szCs w:val="24"/>
        </w:rPr>
        <w:t xml:space="preserve"> to repair the rain cuts, removing </w:t>
      </w:r>
      <w:proofErr w:type="spellStart"/>
      <w:r>
        <w:rPr>
          <w:rFonts w:ascii="Arial" w:hAnsi="Arial" w:cs="Arial"/>
          <w:sz w:val="24"/>
          <w:szCs w:val="24"/>
        </w:rPr>
        <w:t>sarkanda</w:t>
      </w:r>
      <w:proofErr w:type="spellEnd"/>
      <w:r>
        <w:rPr>
          <w:rFonts w:ascii="Arial" w:hAnsi="Arial" w:cs="Arial"/>
          <w:sz w:val="24"/>
          <w:szCs w:val="24"/>
        </w:rPr>
        <w:t xml:space="preserve"> growth along flood bunds during moon soon period.  Consequently, flood watching camps will be established at vulnerable points.</w:t>
      </w:r>
    </w:p>
    <w:p w14:paraId="56AE9971" w14:textId="77777777" w:rsidR="009D16BC" w:rsidRDefault="009D16BC" w:rsidP="009D16BC">
      <w:pPr>
        <w:pStyle w:val="NoSpacing"/>
        <w:spacing w:line="360" w:lineRule="auto"/>
        <w:ind w:firstLine="990"/>
        <w:jc w:val="both"/>
        <w:rPr>
          <w:rFonts w:ascii="Arial" w:hAnsi="Arial" w:cs="Arial"/>
          <w:sz w:val="24"/>
          <w:szCs w:val="24"/>
        </w:rPr>
      </w:pPr>
    </w:p>
    <w:p w14:paraId="03416670" w14:textId="77777777" w:rsidR="009D16BC" w:rsidRDefault="00FA3249" w:rsidP="00812D1E">
      <w:pPr>
        <w:pStyle w:val="NoSpacing"/>
        <w:spacing w:line="360" w:lineRule="auto"/>
        <w:jc w:val="both"/>
        <w:rPr>
          <w:rFonts w:ascii="Arial" w:hAnsi="Arial" w:cs="Arial"/>
          <w:sz w:val="24"/>
          <w:szCs w:val="24"/>
        </w:rPr>
      </w:pPr>
      <w:r>
        <w:rPr>
          <w:rFonts w:ascii="Arial" w:hAnsi="Arial" w:cs="Arial"/>
          <w:b/>
          <w:sz w:val="24"/>
          <w:szCs w:val="24"/>
        </w:rPr>
        <w:t>Structure wise detail</w:t>
      </w:r>
      <w:r w:rsidR="009D16BC">
        <w:rPr>
          <w:rFonts w:ascii="Arial" w:hAnsi="Arial" w:cs="Arial"/>
          <w:b/>
          <w:sz w:val="24"/>
          <w:szCs w:val="24"/>
        </w:rPr>
        <w:t xml:space="preserve"> of Reserve Stock</w:t>
      </w:r>
    </w:p>
    <w:p w14:paraId="7F0376C1" w14:textId="77777777" w:rsidR="001C27B4" w:rsidRPr="001F21B8" w:rsidRDefault="001F21B8" w:rsidP="001F21B8">
      <w:pPr>
        <w:pStyle w:val="NoSpacing"/>
        <w:spacing w:line="360" w:lineRule="auto"/>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sidRPr="001F21B8">
        <w:rPr>
          <w:rFonts w:ascii="Arial" w:hAnsi="Arial" w:cs="Arial"/>
          <w:b/>
          <w:bCs/>
          <w:sz w:val="18"/>
          <w:szCs w:val="18"/>
        </w:rPr>
        <w:t>(LAC CFT)</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312"/>
        <w:gridCol w:w="1903"/>
        <w:gridCol w:w="1744"/>
        <w:gridCol w:w="1744"/>
        <w:gridCol w:w="1545"/>
      </w:tblGrid>
      <w:tr w:rsidR="001C27B4" w:rsidRPr="00834A51" w14:paraId="4C14BE7A" w14:textId="77777777" w:rsidTr="00897BC7">
        <w:trPr>
          <w:trHeight w:val="272"/>
        </w:trPr>
        <w:tc>
          <w:tcPr>
            <w:tcW w:w="822" w:type="dxa"/>
            <w:shd w:val="clear" w:color="auto" w:fill="auto"/>
            <w:vAlign w:val="center"/>
          </w:tcPr>
          <w:p w14:paraId="42EFC06D" w14:textId="77777777" w:rsidR="001C27B4" w:rsidRPr="00834A51" w:rsidRDefault="001C27B4" w:rsidP="00897BC7">
            <w:pPr>
              <w:jc w:val="center"/>
              <w:rPr>
                <w:rFonts w:ascii="Arial" w:hAnsi="Arial" w:cs="Arial"/>
                <w:b/>
                <w:bCs/>
              </w:rPr>
            </w:pPr>
            <w:r w:rsidRPr="00834A51">
              <w:rPr>
                <w:rFonts w:ascii="Arial" w:hAnsi="Arial" w:cs="Arial"/>
                <w:b/>
                <w:bCs/>
              </w:rPr>
              <w:t>Sr. No.</w:t>
            </w:r>
          </w:p>
        </w:tc>
        <w:tc>
          <w:tcPr>
            <w:tcW w:w="2312" w:type="dxa"/>
            <w:shd w:val="clear" w:color="auto" w:fill="auto"/>
            <w:vAlign w:val="center"/>
          </w:tcPr>
          <w:p w14:paraId="02B5FF2D" w14:textId="77777777" w:rsidR="001C27B4" w:rsidRPr="00834A51" w:rsidRDefault="001C27B4" w:rsidP="00897BC7">
            <w:pPr>
              <w:jc w:val="center"/>
              <w:rPr>
                <w:rFonts w:ascii="Arial" w:hAnsi="Arial" w:cs="Arial"/>
                <w:b/>
                <w:bCs/>
              </w:rPr>
            </w:pPr>
            <w:r w:rsidRPr="00834A51">
              <w:rPr>
                <w:rFonts w:ascii="Arial" w:hAnsi="Arial" w:cs="Arial"/>
                <w:b/>
                <w:bCs/>
              </w:rPr>
              <w:t>Name of Structure</w:t>
            </w:r>
          </w:p>
        </w:tc>
        <w:tc>
          <w:tcPr>
            <w:tcW w:w="1903" w:type="dxa"/>
            <w:shd w:val="clear" w:color="auto" w:fill="auto"/>
            <w:vAlign w:val="center"/>
          </w:tcPr>
          <w:p w14:paraId="1B0B1234" w14:textId="77777777" w:rsidR="001C27B4" w:rsidRPr="00834A51" w:rsidRDefault="001C27B4" w:rsidP="00897BC7">
            <w:pPr>
              <w:jc w:val="center"/>
              <w:rPr>
                <w:rFonts w:ascii="Arial" w:hAnsi="Arial" w:cs="Arial"/>
                <w:b/>
                <w:bCs/>
              </w:rPr>
            </w:pPr>
            <w:r w:rsidRPr="00834A51">
              <w:rPr>
                <w:rFonts w:ascii="Arial" w:hAnsi="Arial" w:cs="Arial"/>
                <w:b/>
                <w:bCs/>
              </w:rPr>
              <w:t xml:space="preserve">Sanctioned </w:t>
            </w:r>
            <w:proofErr w:type="spellStart"/>
            <w:r w:rsidRPr="00834A51">
              <w:rPr>
                <w:rFonts w:ascii="Arial" w:hAnsi="Arial" w:cs="Arial"/>
                <w:b/>
                <w:bCs/>
              </w:rPr>
              <w:t>Qty</w:t>
            </w:r>
            <w:proofErr w:type="spellEnd"/>
          </w:p>
        </w:tc>
        <w:tc>
          <w:tcPr>
            <w:tcW w:w="1744" w:type="dxa"/>
            <w:shd w:val="clear" w:color="auto" w:fill="auto"/>
            <w:vAlign w:val="center"/>
          </w:tcPr>
          <w:p w14:paraId="12C618DB" w14:textId="77777777" w:rsidR="001C27B4" w:rsidRPr="00834A51" w:rsidRDefault="001C27B4" w:rsidP="00897BC7">
            <w:pPr>
              <w:jc w:val="center"/>
              <w:rPr>
                <w:rFonts w:ascii="Arial" w:hAnsi="Arial" w:cs="Arial"/>
                <w:b/>
                <w:bCs/>
              </w:rPr>
            </w:pPr>
            <w:r w:rsidRPr="00834A51">
              <w:rPr>
                <w:rFonts w:ascii="Arial" w:hAnsi="Arial" w:cs="Arial"/>
                <w:b/>
                <w:bCs/>
              </w:rPr>
              <w:t xml:space="preserve">Available </w:t>
            </w:r>
            <w:proofErr w:type="spellStart"/>
            <w:r w:rsidRPr="00834A51">
              <w:rPr>
                <w:rFonts w:ascii="Arial" w:hAnsi="Arial" w:cs="Arial"/>
                <w:b/>
                <w:bCs/>
              </w:rPr>
              <w:t>Qty</w:t>
            </w:r>
            <w:proofErr w:type="spellEnd"/>
          </w:p>
        </w:tc>
        <w:tc>
          <w:tcPr>
            <w:tcW w:w="1744" w:type="dxa"/>
            <w:shd w:val="clear" w:color="auto" w:fill="auto"/>
            <w:vAlign w:val="center"/>
          </w:tcPr>
          <w:p w14:paraId="54B44A5F" w14:textId="77777777" w:rsidR="001C27B4" w:rsidRPr="00834A51" w:rsidRDefault="001C27B4" w:rsidP="00897BC7">
            <w:pPr>
              <w:jc w:val="center"/>
              <w:rPr>
                <w:rFonts w:ascii="Arial" w:hAnsi="Arial" w:cs="Arial"/>
                <w:b/>
                <w:bCs/>
              </w:rPr>
            </w:pPr>
            <w:r w:rsidRPr="00834A51">
              <w:rPr>
                <w:rFonts w:ascii="Arial" w:hAnsi="Arial" w:cs="Arial"/>
                <w:b/>
                <w:bCs/>
              </w:rPr>
              <w:t xml:space="preserve">Balanced </w:t>
            </w:r>
            <w:proofErr w:type="spellStart"/>
            <w:r w:rsidRPr="00834A51">
              <w:rPr>
                <w:rFonts w:ascii="Arial" w:hAnsi="Arial" w:cs="Arial"/>
                <w:b/>
                <w:bCs/>
              </w:rPr>
              <w:t>Qty</w:t>
            </w:r>
            <w:proofErr w:type="spellEnd"/>
          </w:p>
        </w:tc>
        <w:tc>
          <w:tcPr>
            <w:tcW w:w="1545" w:type="dxa"/>
            <w:shd w:val="clear" w:color="auto" w:fill="auto"/>
            <w:vAlign w:val="center"/>
          </w:tcPr>
          <w:p w14:paraId="2395FCEC" w14:textId="77777777" w:rsidR="001C27B4" w:rsidRPr="00834A51" w:rsidRDefault="001C27B4" w:rsidP="00897BC7">
            <w:pPr>
              <w:jc w:val="center"/>
              <w:rPr>
                <w:rFonts w:ascii="Arial" w:hAnsi="Arial" w:cs="Arial"/>
                <w:b/>
                <w:bCs/>
              </w:rPr>
            </w:pPr>
            <w:r w:rsidRPr="00834A51">
              <w:rPr>
                <w:rFonts w:ascii="Arial" w:hAnsi="Arial" w:cs="Arial"/>
                <w:b/>
                <w:bCs/>
              </w:rPr>
              <w:t>Remarks</w:t>
            </w:r>
          </w:p>
        </w:tc>
      </w:tr>
      <w:tr w:rsidR="001C27B4" w:rsidRPr="00834A51" w14:paraId="6454A6B1" w14:textId="77777777" w:rsidTr="00897BC7">
        <w:trPr>
          <w:trHeight w:val="563"/>
        </w:trPr>
        <w:tc>
          <w:tcPr>
            <w:tcW w:w="822" w:type="dxa"/>
            <w:shd w:val="clear" w:color="auto" w:fill="auto"/>
            <w:vAlign w:val="center"/>
          </w:tcPr>
          <w:p w14:paraId="52DC38DE" w14:textId="77777777" w:rsidR="001C27B4" w:rsidRPr="00834A51" w:rsidRDefault="0047206F" w:rsidP="00897BC7">
            <w:pPr>
              <w:jc w:val="center"/>
              <w:rPr>
                <w:rFonts w:ascii="Arial" w:hAnsi="Arial" w:cs="Arial"/>
              </w:rPr>
            </w:pPr>
            <w:r w:rsidRPr="00834A51">
              <w:rPr>
                <w:rFonts w:ascii="Arial" w:hAnsi="Arial" w:cs="Arial"/>
              </w:rPr>
              <w:t>1</w:t>
            </w:r>
          </w:p>
        </w:tc>
        <w:tc>
          <w:tcPr>
            <w:tcW w:w="2312" w:type="dxa"/>
            <w:shd w:val="clear" w:color="auto" w:fill="auto"/>
            <w:vAlign w:val="center"/>
          </w:tcPr>
          <w:p w14:paraId="657E81BA"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L.G.B. Spur U/S</w:t>
            </w:r>
          </w:p>
        </w:tc>
        <w:tc>
          <w:tcPr>
            <w:tcW w:w="1903" w:type="dxa"/>
            <w:shd w:val="clear" w:color="auto" w:fill="auto"/>
            <w:vAlign w:val="center"/>
          </w:tcPr>
          <w:p w14:paraId="414397AF"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591EE99E"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1.04</w:t>
            </w:r>
          </w:p>
        </w:tc>
        <w:tc>
          <w:tcPr>
            <w:tcW w:w="1744" w:type="dxa"/>
            <w:shd w:val="clear" w:color="auto" w:fill="auto"/>
            <w:vAlign w:val="center"/>
          </w:tcPr>
          <w:p w14:paraId="11F53276" w14:textId="77777777" w:rsidR="001C27B4" w:rsidRPr="00897BC7" w:rsidRDefault="001C27B4"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0.21</w:t>
            </w:r>
          </w:p>
        </w:tc>
        <w:tc>
          <w:tcPr>
            <w:tcW w:w="1545" w:type="dxa"/>
            <w:vMerge w:val="restart"/>
            <w:shd w:val="clear" w:color="auto" w:fill="auto"/>
            <w:vAlign w:val="center"/>
          </w:tcPr>
          <w:p w14:paraId="069D871A" w14:textId="77777777" w:rsidR="001C27B4" w:rsidRPr="00897BC7" w:rsidRDefault="001C27B4" w:rsidP="003C1461">
            <w:pPr>
              <w:spacing w:after="0" w:line="240" w:lineRule="auto"/>
              <w:jc w:val="both"/>
              <w:rPr>
                <w:rFonts w:ascii="Arial" w:eastAsia="Times New Roman" w:hAnsi="Arial" w:cs="Arial"/>
                <w:color w:val="000000"/>
              </w:rPr>
            </w:pPr>
            <w:r w:rsidRPr="00834A51">
              <w:rPr>
                <w:rFonts w:ascii="Arial" w:eastAsia="Times New Roman" w:hAnsi="Arial" w:cs="Arial"/>
                <w:color w:val="000000"/>
              </w:rPr>
              <w:t>More than 80% quantity of stone is available to meet any critical situation.</w:t>
            </w:r>
          </w:p>
        </w:tc>
      </w:tr>
      <w:tr w:rsidR="001C27B4" w:rsidRPr="00834A51" w14:paraId="5207C21F" w14:textId="77777777" w:rsidTr="00897BC7">
        <w:trPr>
          <w:trHeight w:val="563"/>
        </w:trPr>
        <w:tc>
          <w:tcPr>
            <w:tcW w:w="822" w:type="dxa"/>
            <w:shd w:val="clear" w:color="auto" w:fill="auto"/>
            <w:vAlign w:val="center"/>
          </w:tcPr>
          <w:p w14:paraId="1E8BC1A0" w14:textId="77777777" w:rsidR="001C27B4" w:rsidRPr="00834A51" w:rsidRDefault="0047206F" w:rsidP="00897BC7">
            <w:pPr>
              <w:jc w:val="center"/>
              <w:rPr>
                <w:rFonts w:ascii="Arial" w:hAnsi="Arial" w:cs="Arial"/>
              </w:rPr>
            </w:pPr>
            <w:r w:rsidRPr="00834A51">
              <w:rPr>
                <w:rFonts w:ascii="Arial" w:hAnsi="Arial" w:cs="Arial"/>
              </w:rPr>
              <w:t>2</w:t>
            </w:r>
          </w:p>
        </w:tc>
        <w:tc>
          <w:tcPr>
            <w:tcW w:w="2312" w:type="dxa"/>
            <w:shd w:val="clear" w:color="auto" w:fill="auto"/>
            <w:vAlign w:val="center"/>
          </w:tcPr>
          <w:p w14:paraId="728FCB1F"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L.G.B. Spur D/S</w:t>
            </w:r>
          </w:p>
        </w:tc>
        <w:tc>
          <w:tcPr>
            <w:tcW w:w="1903" w:type="dxa"/>
            <w:shd w:val="clear" w:color="auto" w:fill="auto"/>
            <w:vAlign w:val="center"/>
          </w:tcPr>
          <w:p w14:paraId="117066B7"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2021371A"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1.04</w:t>
            </w:r>
          </w:p>
        </w:tc>
        <w:tc>
          <w:tcPr>
            <w:tcW w:w="1744" w:type="dxa"/>
            <w:shd w:val="clear" w:color="auto" w:fill="auto"/>
            <w:vAlign w:val="center"/>
          </w:tcPr>
          <w:p w14:paraId="354B91E6" w14:textId="77777777" w:rsidR="001C27B4" w:rsidRPr="00897BC7" w:rsidRDefault="001C27B4"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0.21</w:t>
            </w:r>
          </w:p>
        </w:tc>
        <w:tc>
          <w:tcPr>
            <w:tcW w:w="1545" w:type="dxa"/>
            <w:vMerge/>
            <w:shd w:val="clear" w:color="auto" w:fill="auto"/>
            <w:vAlign w:val="center"/>
          </w:tcPr>
          <w:p w14:paraId="2F28F9E6" w14:textId="77777777" w:rsidR="001C27B4" w:rsidRPr="00897BC7" w:rsidRDefault="001C27B4" w:rsidP="00897BC7">
            <w:pPr>
              <w:spacing w:after="0" w:line="240" w:lineRule="auto"/>
              <w:jc w:val="center"/>
              <w:rPr>
                <w:rFonts w:ascii="Arial" w:eastAsia="Times New Roman" w:hAnsi="Arial" w:cs="Arial"/>
                <w:color w:val="000000"/>
              </w:rPr>
            </w:pPr>
          </w:p>
        </w:tc>
      </w:tr>
      <w:tr w:rsidR="001C27B4" w:rsidRPr="00834A51" w14:paraId="271B6E47" w14:textId="77777777" w:rsidTr="00897BC7">
        <w:trPr>
          <w:trHeight w:val="563"/>
        </w:trPr>
        <w:tc>
          <w:tcPr>
            <w:tcW w:w="822" w:type="dxa"/>
            <w:shd w:val="clear" w:color="auto" w:fill="auto"/>
            <w:vAlign w:val="center"/>
          </w:tcPr>
          <w:p w14:paraId="0EAF09BD" w14:textId="77777777" w:rsidR="001C27B4" w:rsidRPr="00834A51" w:rsidRDefault="0047206F" w:rsidP="00897BC7">
            <w:pPr>
              <w:jc w:val="center"/>
              <w:rPr>
                <w:rFonts w:ascii="Arial" w:hAnsi="Arial" w:cs="Arial"/>
              </w:rPr>
            </w:pPr>
            <w:r w:rsidRPr="00834A51">
              <w:rPr>
                <w:rFonts w:ascii="Arial" w:hAnsi="Arial" w:cs="Arial"/>
              </w:rPr>
              <w:t>3</w:t>
            </w:r>
          </w:p>
        </w:tc>
        <w:tc>
          <w:tcPr>
            <w:tcW w:w="2312" w:type="dxa"/>
            <w:shd w:val="clear" w:color="auto" w:fill="auto"/>
            <w:vAlign w:val="center"/>
          </w:tcPr>
          <w:p w14:paraId="6C154F68"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R.G.B Spur U/S</w:t>
            </w:r>
          </w:p>
        </w:tc>
        <w:tc>
          <w:tcPr>
            <w:tcW w:w="1903" w:type="dxa"/>
            <w:shd w:val="clear" w:color="auto" w:fill="auto"/>
            <w:vAlign w:val="center"/>
          </w:tcPr>
          <w:p w14:paraId="08942805"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36CFF633"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1.04</w:t>
            </w:r>
          </w:p>
        </w:tc>
        <w:tc>
          <w:tcPr>
            <w:tcW w:w="1744" w:type="dxa"/>
            <w:shd w:val="clear" w:color="auto" w:fill="auto"/>
            <w:vAlign w:val="center"/>
          </w:tcPr>
          <w:p w14:paraId="6324C6B6" w14:textId="77777777" w:rsidR="001C27B4" w:rsidRPr="00897BC7" w:rsidRDefault="001C27B4"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0.21</w:t>
            </w:r>
          </w:p>
        </w:tc>
        <w:tc>
          <w:tcPr>
            <w:tcW w:w="1545" w:type="dxa"/>
            <w:vMerge/>
            <w:shd w:val="clear" w:color="auto" w:fill="auto"/>
            <w:vAlign w:val="center"/>
          </w:tcPr>
          <w:p w14:paraId="14E81933" w14:textId="77777777" w:rsidR="001C27B4" w:rsidRPr="00897BC7" w:rsidRDefault="001C27B4" w:rsidP="00897BC7">
            <w:pPr>
              <w:spacing w:after="0" w:line="240" w:lineRule="auto"/>
              <w:jc w:val="center"/>
              <w:rPr>
                <w:rFonts w:ascii="Arial" w:eastAsia="Times New Roman" w:hAnsi="Arial" w:cs="Arial"/>
                <w:color w:val="000000"/>
              </w:rPr>
            </w:pPr>
          </w:p>
        </w:tc>
      </w:tr>
      <w:tr w:rsidR="001C27B4" w:rsidRPr="00834A51" w14:paraId="2EAA3963" w14:textId="77777777" w:rsidTr="00897BC7">
        <w:trPr>
          <w:trHeight w:val="563"/>
        </w:trPr>
        <w:tc>
          <w:tcPr>
            <w:tcW w:w="822" w:type="dxa"/>
            <w:shd w:val="clear" w:color="auto" w:fill="auto"/>
            <w:vAlign w:val="center"/>
          </w:tcPr>
          <w:p w14:paraId="62626ED6" w14:textId="77777777" w:rsidR="001C27B4" w:rsidRPr="00834A51" w:rsidRDefault="0047206F" w:rsidP="00897BC7">
            <w:pPr>
              <w:jc w:val="center"/>
              <w:rPr>
                <w:rFonts w:ascii="Arial" w:hAnsi="Arial" w:cs="Arial"/>
              </w:rPr>
            </w:pPr>
            <w:r w:rsidRPr="00834A51">
              <w:rPr>
                <w:rFonts w:ascii="Arial" w:hAnsi="Arial" w:cs="Arial"/>
              </w:rPr>
              <w:t>4</w:t>
            </w:r>
          </w:p>
        </w:tc>
        <w:tc>
          <w:tcPr>
            <w:tcW w:w="2312" w:type="dxa"/>
            <w:shd w:val="clear" w:color="auto" w:fill="auto"/>
            <w:vAlign w:val="center"/>
          </w:tcPr>
          <w:p w14:paraId="7542E7CC"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R.G.B Spur D/S</w:t>
            </w:r>
          </w:p>
        </w:tc>
        <w:tc>
          <w:tcPr>
            <w:tcW w:w="1903" w:type="dxa"/>
            <w:shd w:val="clear" w:color="auto" w:fill="auto"/>
            <w:vAlign w:val="center"/>
          </w:tcPr>
          <w:p w14:paraId="22C37812"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3FE200DD" w14:textId="77777777" w:rsidR="001C27B4" w:rsidRPr="00834A51" w:rsidRDefault="00061A9E"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5C47EC36" w14:textId="77777777" w:rsidR="001C27B4" w:rsidRPr="00897BC7" w:rsidRDefault="00897BC7"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w:t>
            </w:r>
          </w:p>
        </w:tc>
        <w:tc>
          <w:tcPr>
            <w:tcW w:w="1545" w:type="dxa"/>
            <w:vMerge/>
            <w:shd w:val="clear" w:color="auto" w:fill="auto"/>
            <w:vAlign w:val="center"/>
          </w:tcPr>
          <w:p w14:paraId="4E3DA9DC" w14:textId="77777777" w:rsidR="001C27B4" w:rsidRPr="00897BC7" w:rsidRDefault="001C27B4" w:rsidP="00897BC7">
            <w:pPr>
              <w:spacing w:after="0" w:line="240" w:lineRule="auto"/>
              <w:jc w:val="center"/>
              <w:rPr>
                <w:rFonts w:ascii="Arial" w:eastAsia="Times New Roman" w:hAnsi="Arial" w:cs="Arial"/>
                <w:color w:val="000000"/>
              </w:rPr>
            </w:pPr>
          </w:p>
        </w:tc>
      </w:tr>
      <w:tr w:rsidR="001C27B4" w:rsidRPr="00834A51" w14:paraId="70FE507D" w14:textId="77777777" w:rsidTr="00897BC7">
        <w:trPr>
          <w:trHeight w:val="563"/>
        </w:trPr>
        <w:tc>
          <w:tcPr>
            <w:tcW w:w="822" w:type="dxa"/>
            <w:shd w:val="clear" w:color="auto" w:fill="auto"/>
            <w:vAlign w:val="center"/>
          </w:tcPr>
          <w:p w14:paraId="536843FC" w14:textId="77777777" w:rsidR="001C27B4" w:rsidRPr="00834A51" w:rsidRDefault="0047206F" w:rsidP="00897BC7">
            <w:pPr>
              <w:jc w:val="center"/>
              <w:rPr>
                <w:rFonts w:ascii="Arial" w:hAnsi="Arial" w:cs="Arial"/>
              </w:rPr>
            </w:pPr>
            <w:r w:rsidRPr="00834A51">
              <w:rPr>
                <w:rFonts w:ascii="Arial" w:hAnsi="Arial" w:cs="Arial"/>
              </w:rPr>
              <w:t>5</w:t>
            </w:r>
          </w:p>
        </w:tc>
        <w:tc>
          <w:tcPr>
            <w:tcW w:w="2312" w:type="dxa"/>
            <w:shd w:val="clear" w:color="auto" w:fill="auto"/>
            <w:vAlign w:val="center"/>
          </w:tcPr>
          <w:p w14:paraId="6204FD27"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Murphy Spur</w:t>
            </w:r>
          </w:p>
        </w:tc>
        <w:tc>
          <w:tcPr>
            <w:tcW w:w="1903" w:type="dxa"/>
            <w:shd w:val="clear" w:color="auto" w:fill="auto"/>
            <w:vAlign w:val="center"/>
          </w:tcPr>
          <w:p w14:paraId="74709C81"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1.50</w:t>
            </w:r>
          </w:p>
        </w:tc>
        <w:tc>
          <w:tcPr>
            <w:tcW w:w="1744" w:type="dxa"/>
            <w:shd w:val="clear" w:color="auto" w:fill="auto"/>
            <w:vAlign w:val="center"/>
          </w:tcPr>
          <w:p w14:paraId="1F30EAD0" w14:textId="77777777" w:rsidR="001C27B4" w:rsidRPr="00834A51" w:rsidRDefault="00061A9E"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1.08</w:t>
            </w:r>
          </w:p>
        </w:tc>
        <w:tc>
          <w:tcPr>
            <w:tcW w:w="1744" w:type="dxa"/>
            <w:shd w:val="clear" w:color="auto" w:fill="auto"/>
            <w:vAlign w:val="center"/>
          </w:tcPr>
          <w:p w14:paraId="32AD0169" w14:textId="77777777" w:rsidR="001C27B4" w:rsidRPr="00897BC7" w:rsidRDefault="00812D1E"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0.42</w:t>
            </w:r>
          </w:p>
        </w:tc>
        <w:tc>
          <w:tcPr>
            <w:tcW w:w="1545" w:type="dxa"/>
            <w:vMerge/>
            <w:shd w:val="clear" w:color="auto" w:fill="auto"/>
            <w:vAlign w:val="center"/>
          </w:tcPr>
          <w:p w14:paraId="321BD670" w14:textId="77777777" w:rsidR="001C27B4" w:rsidRPr="00897BC7" w:rsidRDefault="001C27B4" w:rsidP="00897BC7">
            <w:pPr>
              <w:spacing w:after="0" w:line="240" w:lineRule="auto"/>
              <w:jc w:val="center"/>
              <w:rPr>
                <w:rFonts w:ascii="Arial" w:eastAsia="Times New Roman" w:hAnsi="Arial" w:cs="Arial"/>
                <w:color w:val="000000"/>
              </w:rPr>
            </w:pPr>
          </w:p>
        </w:tc>
      </w:tr>
      <w:tr w:rsidR="001C27B4" w:rsidRPr="00834A51" w14:paraId="41FD33F0" w14:textId="77777777" w:rsidTr="00897BC7">
        <w:trPr>
          <w:trHeight w:val="563"/>
        </w:trPr>
        <w:tc>
          <w:tcPr>
            <w:tcW w:w="822" w:type="dxa"/>
            <w:shd w:val="clear" w:color="auto" w:fill="auto"/>
            <w:vAlign w:val="center"/>
          </w:tcPr>
          <w:p w14:paraId="6762C863" w14:textId="77777777" w:rsidR="001C27B4" w:rsidRPr="00834A51" w:rsidRDefault="0047206F" w:rsidP="00897BC7">
            <w:pPr>
              <w:jc w:val="center"/>
              <w:rPr>
                <w:rFonts w:ascii="Arial" w:hAnsi="Arial" w:cs="Arial"/>
              </w:rPr>
            </w:pPr>
            <w:r w:rsidRPr="00834A51">
              <w:rPr>
                <w:rFonts w:ascii="Arial" w:hAnsi="Arial" w:cs="Arial"/>
              </w:rPr>
              <w:t>6</w:t>
            </w:r>
          </w:p>
        </w:tc>
        <w:tc>
          <w:tcPr>
            <w:tcW w:w="2312" w:type="dxa"/>
            <w:shd w:val="clear" w:color="auto" w:fill="auto"/>
            <w:vAlign w:val="center"/>
          </w:tcPr>
          <w:p w14:paraId="53AE7D44"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T.H. Spur</w:t>
            </w:r>
          </w:p>
        </w:tc>
        <w:tc>
          <w:tcPr>
            <w:tcW w:w="1903" w:type="dxa"/>
            <w:shd w:val="clear" w:color="auto" w:fill="auto"/>
            <w:vAlign w:val="center"/>
          </w:tcPr>
          <w:p w14:paraId="68088AD8"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1.50</w:t>
            </w:r>
          </w:p>
        </w:tc>
        <w:tc>
          <w:tcPr>
            <w:tcW w:w="1744" w:type="dxa"/>
            <w:shd w:val="clear" w:color="auto" w:fill="auto"/>
            <w:vAlign w:val="center"/>
          </w:tcPr>
          <w:p w14:paraId="2AC364F3" w14:textId="77777777" w:rsidR="001C27B4" w:rsidRPr="00834A51" w:rsidRDefault="001C27B4" w:rsidP="00897BC7">
            <w:pPr>
              <w:spacing w:after="0" w:line="240" w:lineRule="auto"/>
              <w:jc w:val="center"/>
              <w:rPr>
                <w:rFonts w:ascii="Arial" w:eastAsia="Times New Roman" w:hAnsi="Arial" w:cs="Arial"/>
                <w:color w:val="000000"/>
              </w:rPr>
            </w:pPr>
            <w:r w:rsidRPr="00834A51">
              <w:rPr>
                <w:rFonts w:ascii="Arial" w:eastAsia="Times New Roman" w:hAnsi="Arial" w:cs="Arial"/>
                <w:color w:val="000000"/>
              </w:rPr>
              <w:t>1.25</w:t>
            </w:r>
          </w:p>
        </w:tc>
        <w:tc>
          <w:tcPr>
            <w:tcW w:w="1744" w:type="dxa"/>
            <w:shd w:val="clear" w:color="auto" w:fill="auto"/>
            <w:vAlign w:val="center"/>
          </w:tcPr>
          <w:p w14:paraId="25048802" w14:textId="77777777" w:rsidR="001C27B4" w:rsidRPr="00897BC7" w:rsidRDefault="001C27B4"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0.25</w:t>
            </w:r>
          </w:p>
        </w:tc>
        <w:tc>
          <w:tcPr>
            <w:tcW w:w="1545" w:type="dxa"/>
            <w:vMerge/>
            <w:shd w:val="clear" w:color="auto" w:fill="auto"/>
            <w:vAlign w:val="center"/>
          </w:tcPr>
          <w:p w14:paraId="39E28460" w14:textId="77777777" w:rsidR="001C27B4" w:rsidRPr="00897BC7" w:rsidRDefault="001C27B4" w:rsidP="00897BC7">
            <w:pPr>
              <w:spacing w:after="0" w:line="240" w:lineRule="auto"/>
              <w:jc w:val="center"/>
              <w:rPr>
                <w:rFonts w:ascii="Arial" w:eastAsia="Times New Roman" w:hAnsi="Arial" w:cs="Arial"/>
                <w:color w:val="000000"/>
              </w:rPr>
            </w:pPr>
          </w:p>
        </w:tc>
      </w:tr>
      <w:tr w:rsidR="00897BC7" w:rsidRPr="00834A51" w14:paraId="24B0C0C3" w14:textId="77777777" w:rsidTr="00897BC7">
        <w:trPr>
          <w:trHeight w:val="563"/>
        </w:trPr>
        <w:tc>
          <w:tcPr>
            <w:tcW w:w="3134" w:type="dxa"/>
            <w:gridSpan w:val="2"/>
            <w:shd w:val="clear" w:color="auto" w:fill="auto"/>
            <w:vAlign w:val="center"/>
          </w:tcPr>
          <w:p w14:paraId="29BE4898" w14:textId="77777777" w:rsidR="00897BC7" w:rsidRPr="00834A51" w:rsidRDefault="00897BC7" w:rsidP="00897BC7">
            <w:pPr>
              <w:spacing w:after="0" w:line="240" w:lineRule="auto"/>
              <w:jc w:val="center"/>
              <w:rPr>
                <w:rFonts w:ascii="Arial" w:eastAsia="Times New Roman" w:hAnsi="Arial" w:cs="Arial"/>
                <w:color w:val="000000"/>
              </w:rPr>
            </w:pPr>
            <w:r>
              <w:rPr>
                <w:rFonts w:ascii="Arial" w:eastAsia="Times New Roman" w:hAnsi="Arial" w:cs="Arial"/>
                <w:color w:val="000000"/>
              </w:rPr>
              <w:t>Total</w:t>
            </w:r>
            <w:r w:rsidR="002B5166">
              <w:rPr>
                <w:rFonts w:ascii="Arial" w:eastAsia="Times New Roman" w:hAnsi="Arial" w:cs="Arial"/>
                <w:color w:val="000000"/>
              </w:rPr>
              <w:t xml:space="preserve"> (Lac </w:t>
            </w:r>
            <w:proofErr w:type="spellStart"/>
            <w:r w:rsidR="002B5166">
              <w:rPr>
                <w:rFonts w:ascii="Arial" w:eastAsia="Times New Roman" w:hAnsi="Arial" w:cs="Arial"/>
                <w:color w:val="000000"/>
              </w:rPr>
              <w:t>Cft</w:t>
            </w:r>
            <w:proofErr w:type="spellEnd"/>
            <w:r w:rsidR="002B5166">
              <w:rPr>
                <w:rFonts w:ascii="Arial" w:eastAsia="Times New Roman" w:hAnsi="Arial" w:cs="Arial"/>
                <w:color w:val="000000"/>
              </w:rPr>
              <w:t>)</w:t>
            </w:r>
          </w:p>
        </w:tc>
        <w:tc>
          <w:tcPr>
            <w:tcW w:w="1903" w:type="dxa"/>
            <w:shd w:val="clear" w:color="auto" w:fill="auto"/>
            <w:vAlign w:val="center"/>
          </w:tcPr>
          <w:p w14:paraId="03F3B0DC" w14:textId="77777777" w:rsidR="00897BC7" w:rsidRPr="00834A51" w:rsidRDefault="00897BC7" w:rsidP="00897BC7">
            <w:pPr>
              <w:spacing w:after="0" w:line="240" w:lineRule="auto"/>
              <w:jc w:val="center"/>
              <w:rPr>
                <w:rFonts w:ascii="Arial" w:eastAsia="Times New Roman" w:hAnsi="Arial" w:cs="Arial"/>
                <w:color w:val="000000"/>
              </w:rPr>
            </w:pPr>
            <w:r>
              <w:rPr>
                <w:rFonts w:ascii="Arial" w:eastAsia="Times New Roman" w:hAnsi="Arial" w:cs="Arial"/>
                <w:color w:val="000000"/>
              </w:rPr>
              <w:t>8.00</w:t>
            </w:r>
          </w:p>
        </w:tc>
        <w:tc>
          <w:tcPr>
            <w:tcW w:w="1744" w:type="dxa"/>
            <w:shd w:val="clear" w:color="auto" w:fill="auto"/>
            <w:vAlign w:val="center"/>
          </w:tcPr>
          <w:p w14:paraId="36D49FE5" w14:textId="77777777" w:rsidR="00897BC7" w:rsidRPr="00834A51" w:rsidRDefault="00897BC7" w:rsidP="00897BC7">
            <w:pPr>
              <w:spacing w:after="0" w:line="240" w:lineRule="auto"/>
              <w:jc w:val="center"/>
              <w:rPr>
                <w:rFonts w:ascii="Arial" w:eastAsia="Times New Roman" w:hAnsi="Arial" w:cs="Arial"/>
                <w:color w:val="000000"/>
              </w:rPr>
            </w:pPr>
            <w:r>
              <w:rPr>
                <w:rFonts w:ascii="Arial" w:eastAsia="Times New Roman" w:hAnsi="Arial" w:cs="Arial"/>
                <w:color w:val="000000"/>
              </w:rPr>
              <w:t>6.70</w:t>
            </w:r>
          </w:p>
        </w:tc>
        <w:tc>
          <w:tcPr>
            <w:tcW w:w="1744" w:type="dxa"/>
            <w:shd w:val="clear" w:color="auto" w:fill="auto"/>
            <w:vAlign w:val="center"/>
          </w:tcPr>
          <w:p w14:paraId="1606E1F8" w14:textId="77777777" w:rsidR="00897BC7" w:rsidRPr="00897BC7" w:rsidRDefault="00897BC7" w:rsidP="00897BC7">
            <w:pPr>
              <w:spacing w:after="0" w:line="240" w:lineRule="auto"/>
              <w:jc w:val="center"/>
              <w:rPr>
                <w:rFonts w:ascii="Arial" w:eastAsia="Times New Roman" w:hAnsi="Arial" w:cs="Arial"/>
                <w:color w:val="000000"/>
              </w:rPr>
            </w:pPr>
            <w:r w:rsidRPr="00897BC7">
              <w:rPr>
                <w:rFonts w:ascii="Arial" w:eastAsia="Times New Roman" w:hAnsi="Arial" w:cs="Arial"/>
                <w:color w:val="000000"/>
              </w:rPr>
              <w:t>1.3</w:t>
            </w:r>
          </w:p>
        </w:tc>
        <w:tc>
          <w:tcPr>
            <w:tcW w:w="1545" w:type="dxa"/>
            <w:shd w:val="clear" w:color="auto" w:fill="auto"/>
            <w:vAlign w:val="center"/>
          </w:tcPr>
          <w:p w14:paraId="2117AF67" w14:textId="77777777" w:rsidR="00897BC7" w:rsidRPr="00897BC7" w:rsidRDefault="00897BC7" w:rsidP="00897BC7">
            <w:pPr>
              <w:spacing w:after="0" w:line="240" w:lineRule="auto"/>
              <w:jc w:val="center"/>
              <w:rPr>
                <w:rFonts w:ascii="Arial" w:eastAsia="Times New Roman" w:hAnsi="Arial" w:cs="Arial"/>
                <w:color w:val="000000"/>
              </w:rPr>
            </w:pPr>
          </w:p>
        </w:tc>
      </w:tr>
    </w:tbl>
    <w:p w14:paraId="2BDFB11D" w14:textId="77777777" w:rsidR="001C27B4" w:rsidRPr="001C2317" w:rsidRDefault="001C27B4" w:rsidP="00D06F3A">
      <w:pPr>
        <w:pStyle w:val="NoSpacing"/>
        <w:spacing w:line="360" w:lineRule="auto"/>
        <w:jc w:val="both"/>
        <w:rPr>
          <w:rFonts w:ascii="Arial" w:hAnsi="Arial" w:cs="Arial"/>
          <w:sz w:val="24"/>
          <w:szCs w:val="24"/>
        </w:rPr>
      </w:pPr>
    </w:p>
    <w:p w14:paraId="3F9A68D2" w14:textId="77777777" w:rsidR="00F14062" w:rsidRPr="00522AC0" w:rsidRDefault="000904D7" w:rsidP="009D16BC">
      <w:pPr>
        <w:spacing w:after="0" w:line="240" w:lineRule="auto"/>
        <w:jc w:val="both"/>
        <w:rPr>
          <w:rFonts w:ascii="Arial" w:hAnsi="Arial" w:cs="Arial"/>
          <w:sz w:val="2"/>
          <w:szCs w:val="24"/>
        </w:rPr>
      </w:pPr>
      <w:r>
        <w:rPr>
          <w:rFonts w:ascii="Arial" w:hAnsi="Arial" w:cs="Arial"/>
          <w:b/>
          <w:sz w:val="24"/>
          <w:szCs w:val="24"/>
          <w:u w:val="single"/>
        </w:rPr>
        <w:br w:type="page"/>
      </w:r>
    </w:p>
    <w:p w14:paraId="21B41E7A" w14:textId="77777777" w:rsidR="003D678C" w:rsidRPr="001C2317" w:rsidRDefault="00E262AE" w:rsidP="00D06F3A">
      <w:pPr>
        <w:numPr>
          <w:ilvl w:val="1"/>
          <w:numId w:val="5"/>
        </w:numPr>
        <w:spacing w:after="0"/>
        <w:rPr>
          <w:rFonts w:ascii="Arial" w:hAnsi="Arial" w:cs="Arial"/>
          <w:b/>
          <w:sz w:val="24"/>
          <w:szCs w:val="24"/>
          <w:u w:val="single"/>
        </w:rPr>
      </w:pPr>
      <w:r w:rsidRPr="001C2317">
        <w:rPr>
          <w:rFonts w:ascii="Arial" w:hAnsi="Arial" w:cs="Arial"/>
          <w:b/>
          <w:sz w:val="24"/>
          <w:szCs w:val="24"/>
          <w:u w:val="single"/>
        </w:rPr>
        <w:lastRenderedPageBreak/>
        <w:t>WATCHIN</w:t>
      </w:r>
      <w:r w:rsidR="004E2657" w:rsidRPr="001C2317">
        <w:rPr>
          <w:rFonts w:ascii="Arial" w:hAnsi="Arial" w:cs="Arial"/>
          <w:b/>
          <w:sz w:val="24"/>
          <w:szCs w:val="24"/>
          <w:u w:val="single"/>
        </w:rPr>
        <w:t>G</w:t>
      </w:r>
      <w:r w:rsidR="007253D7">
        <w:rPr>
          <w:rFonts w:ascii="Arial" w:hAnsi="Arial" w:cs="Arial"/>
          <w:b/>
          <w:sz w:val="24"/>
          <w:szCs w:val="24"/>
          <w:u w:val="single"/>
        </w:rPr>
        <w:t xml:space="preserve">ESTABLISHMENT </w:t>
      </w:r>
    </w:p>
    <w:p w14:paraId="1601EE29" w14:textId="1E5191C0" w:rsidR="008D6DFB" w:rsidRPr="001C2317" w:rsidRDefault="003D678C" w:rsidP="00D06F3A">
      <w:pPr>
        <w:pStyle w:val="NoSpacing"/>
        <w:spacing w:line="360" w:lineRule="auto"/>
        <w:jc w:val="both"/>
        <w:rPr>
          <w:rFonts w:ascii="Arial" w:hAnsi="Arial" w:cs="Arial"/>
          <w:sz w:val="24"/>
          <w:szCs w:val="24"/>
        </w:rPr>
      </w:pPr>
      <w:r w:rsidRPr="001C2317">
        <w:rPr>
          <w:rFonts w:ascii="Arial" w:hAnsi="Arial" w:cs="Arial"/>
          <w:sz w:val="24"/>
          <w:szCs w:val="24"/>
        </w:rPr>
        <w:tab/>
      </w:r>
      <w:r w:rsidRPr="001C2317">
        <w:rPr>
          <w:rFonts w:ascii="Arial" w:hAnsi="Arial" w:cs="Arial"/>
          <w:sz w:val="24"/>
          <w:szCs w:val="24"/>
        </w:rPr>
        <w:tab/>
        <w:t>Flood watching establishment will be employed as per limit of floods already fixed for various Magnitude of di</w:t>
      </w:r>
      <w:r w:rsidR="00A754BA">
        <w:rPr>
          <w:rFonts w:ascii="Arial" w:hAnsi="Arial" w:cs="Arial"/>
          <w:sz w:val="24"/>
          <w:szCs w:val="24"/>
        </w:rPr>
        <w:t>scharge in the river from 15 June</w:t>
      </w:r>
      <w:r w:rsidR="00044C47">
        <w:rPr>
          <w:rFonts w:ascii="Arial" w:hAnsi="Arial" w:cs="Arial"/>
          <w:sz w:val="24"/>
          <w:szCs w:val="24"/>
        </w:rPr>
        <w:t xml:space="preserve"> </w:t>
      </w:r>
      <w:r w:rsidR="001662BC">
        <w:rPr>
          <w:rFonts w:ascii="Arial" w:hAnsi="Arial" w:cs="Arial"/>
          <w:sz w:val="24"/>
          <w:szCs w:val="24"/>
        </w:rPr>
        <w:t>to</w:t>
      </w:r>
      <w:r w:rsidR="00044C47">
        <w:rPr>
          <w:rFonts w:ascii="Arial" w:hAnsi="Arial" w:cs="Arial"/>
          <w:sz w:val="24"/>
          <w:szCs w:val="24"/>
        </w:rPr>
        <w:t xml:space="preserve"> </w:t>
      </w:r>
      <w:r w:rsidR="00400AAF">
        <w:rPr>
          <w:rFonts w:ascii="Arial" w:hAnsi="Arial" w:cs="Arial"/>
          <w:sz w:val="24"/>
          <w:szCs w:val="24"/>
        </w:rPr>
        <w:t>15</w:t>
      </w:r>
      <w:r w:rsidR="00A754BA">
        <w:rPr>
          <w:rFonts w:ascii="Arial" w:hAnsi="Arial" w:cs="Arial"/>
          <w:sz w:val="24"/>
          <w:szCs w:val="24"/>
        </w:rPr>
        <w:t xml:space="preserve"> October</w:t>
      </w:r>
      <w:r w:rsidR="00044C47">
        <w:rPr>
          <w:rFonts w:ascii="Arial" w:hAnsi="Arial" w:cs="Arial"/>
          <w:sz w:val="24"/>
          <w:szCs w:val="24"/>
        </w:rPr>
        <w:t xml:space="preserve"> 2025</w:t>
      </w:r>
      <w:r w:rsidR="00A03A7C">
        <w:rPr>
          <w:rFonts w:ascii="Arial" w:hAnsi="Arial" w:cs="Arial"/>
          <w:sz w:val="24"/>
          <w:szCs w:val="24"/>
        </w:rPr>
        <w:t xml:space="preserve"> </w:t>
      </w:r>
      <w:r w:rsidR="00CF5838" w:rsidRPr="001C2317">
        <w:rPr>
          <w:rFonts w:ascii="Arial" w:hAnsi="Arial" w:cs="Arial"/>
          <w:sz w:val="24"/>
          <w:szCs w:val="24"/>
        </w:rPr>
        <w:t>as per following:-</w:t>
      </w:r>
    </w:p>
    <w:p w14:paraId="631A6B71" w14:textId="77777777" w:rsidR="003D678C" w:rsidRDefault="003D678C" w:rsidP="00D06F3A">
      <w:pPr>
        <w:pStyle w:val="NoSpacing"/>
        <w:jc w:val="both"/>
        <w:rPr>
          <w:rFonts w:ascii="Arial" w:hAnsi="Arial" w:cs="Arial"/>
          <w:b/>
          <w:sz w:val="24"/>
          <w:szCs w:val="24"/>
          <w:u w:val="single"/>
        </w:rPr>
      </w:pPr>
      <w:r w:rsidRPr="00EC1AD6">
        <w:rPr>
          <w:rFonts w:ascii="Arial" w:hAnsi="Arial" w:cs="Arial"/>
          <w:b/>
          <w:sz w:val="24"/>
          <w:szCs w:val="24"/>
        </w:rPr>
        <w:t>A</w:t>
      </w:r>
      <w:r w:rsidRPr="00EC1AD6">
        <w:rPr>
          <w:rFonts w:ascii="Arial" w:hAnsi="Arial" w:cs="Arial"/>
          <w:b/>
          <w:sz w:val="24"/>
          <w:szCs w:val="24"/>
        </w:rPr>
        <w:tab/>
      </w:r>
      <w:r w:rsidRPr="00EC1AD6">
        <w:rPr>
          <w:rFonts w:ascii="Arial" w:hAnsi="Arial" w:cs="Arial"/>
          <w:b/>
          <w:sz w:val="24"/>
          <w:szCs w:val="24"/>
        </w:rPr>
        <w:tab/>
      </w:r>
      <w:r w:rsidR="00494E5C">
        <w:rPr>
          <w:rFonts w:ascii="Arial" w:hAnsi="Arial" w:cs="Arial"/>
          <w:b/>
          <w:sz w:val="24"/>
          <w:szCs w:val="24"/>
          <w:u w:val="single"/>
        </w:rPr>
        <w:t>RIGHT RETIRED EMBANKMENT</w:t>
      </w:r>
    </w:p>
    <w:p w14:paraId="2727D09C" w14:textId="77777777" w:rsidR="002D2D56" w:rsidRDefault="002D2D56" w:rsidP="00D06F3A">
      <w:pPr>
        <w:pStyle w:val="NoSpacing"/>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3146"/>
        <w:gridCol w:w="3146"/>
        <w:gridCol w:w="3146"/>
      </w:tblGrid>
      <w:tr w:rsidR="002D2D56" w14:paraId="5813D53C" w14:textId="77777777" w:rsidTr="002D2D56">
        <w:tc>
          <w:tcPr>
            <w:tcW w:w="3146" w:type="dxa"/>
          </w:tcPr>
          <w:p w14:paraId="01D5B61B" w14:textId="7897B0BF"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RD: 0+000 – 59+500</w:t>
            </w:r>
          </w:p>
        </w:tc>
        <w:tc>
          <w:tcPr>
            <w:tcW w:w="3146" w:type="dxa"/>
          </w:tcPr>
          <w:p w14:paraId="7EB7DBEF" w14:textId="63D56D8D"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12 MILE</w:t>
            </w:r>
          </w:p>
        </w:tc>
        <w:tc>
          <w:tcPr>
            <w:tcW w:w="3146" w:type="dxa"/>
          </w:tcPr>
          <w:p w14:paraId="6E7D4D85" w14:textId="0F70CB1D"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4 Nos. Watchman for watching day</w:t>
            </w:r>
          </w:p>
        </w:tc>
      </w:tr>
      <w:tr w:rsidR="002D2D56" w14:paraId="67D9DF72" w14:textId="77777777" w:rsidTr="002D2D56">
        <w:tc>
          <w:tcPr>
            <w:tcW w:w="3146" w:type="dxa"/>
          </w:tcPr>
          <w:p w14:paraId="0BE84A9F" w14:textId="4888A45B"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W</w:t>
            </w:r>
            <w:r w:rsidR="00360542">
              <w:rPr>
                <w:rFonts w:ascii="Arial" w:hAnsi="Arial" w:cs="Arial"/>
                <w:bCs/>
                <w:sz w:val="24"/>
                <w:szCs w:val="24"/>
              </w:rPr>
              <w:t>atchmen</w:t>
            </w:r>
            <w:r w:rsidRPr="00360542">
              <w:rPr>
                <w:rFonts w:ascii="Arial" w:hAnsi="Arial" w:cs="Arial"/>
                <w:bCs/>
                <w:sz w:val="24"/>
                <w:szCs w:val="24"/>
              </w:rPr>
              <w:t xml:space="preserve"> </w:t>
            </w:r>
            <w:r w:rsidR="00360542">
              <w:rPr>
                <w:rFonts w:ascii="Arial" w:hAnsi="Arial" w:cs="Arial"/>
                <w:bCs/>
                <w:sz w:val="24"/>
                <w:szCs w:val="24"/>
              </w:rPr>
              <w:t>Required</w:t>
            </w:r>
          </w:p>
        </w:tc>
        <w:tc>
          <w:tcPr>
            <w:tcW w:w="3146" w:type="dxa"/>
          </w:tcPr>
          <w:p w14:paraId="698377D9" w14:textId="52D2E364"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12X4X3</w:t>
            </w:r>
          </w:p>
        </w:tc>
        <w:tc>
          <w:tcPr>
            <w:tcW w:w="3146" w:type="dxa"/>
          </w:tcPr>
          <w:p w14:paraId="7399A19C" w14:textId="3B7158C4" w:rsidR="002D2D56" w:rsidRPr="00360542" w:rsidRDefault="002D2D56" w:rsidP="00D06F3A">
            <w:pPr>
              <w:pStyle w:val="NoSpacing"/>
              <w:jc w:val="both"/>
              <w:rPr>
                <w:rFonts w:ascii="Arial" w:hAnsi="Arial" w:cs="Arial"/>
                <w:bCs/>
                <w:sz w:val="24"/>
                <w:szCs w:val="24"/>
              </w:rPr>
            </w:pPr>
            <w:r w:rsidRPr="00360542">
              <w:rPr>
                <w:rFonts w:ascii="Arial" w:hAnsi="Arial" w:cs="Arial"/>
                <w:bCs/>
                <w:sz w:val="24"/>
                <w:szCs w:val="24"/>
              </w:rPr>
              <w:t>144 No.</w:t>
            </w:r>
            <w:r w:rsidR="00360542">
              <w:rPr>
                <w:rFonts w:ascii="Arial" w:hAnsi="Arial" w:cs="Arial"/>
                <w:bCs/>
                <w:sz w:val="24"/>
                <w:szCs w:val="24"/>
              </w:rPr>
              <w:t xml:space="preserve"> </w:t>
            </w:r>
          </w:p>
        </w:tc>
      </w:tr>
      <w:tr w:rsidR="002D2D56" w14:paraId="48A93D52" w14:textId="77777777" w:rsidTr="002D2D56">
        <w:tc>
          <w:tcPr>
            <w:tcW w:w="3146" w:type="dxa"/>
          </w:tcPr>
          <w:p w14:paraId="2C5E0955" w14:textId="796ECA23" w:rsidR="002D2D56" w:rsidRPr="00360542" w:rsidRDefault="00360542" w:rsidP="00D06F3A">
            <w:pPr>
              <w:pStyle w:val="NoSpacing"/>
              <w:jc w:val="both"/>
              <w:rPr>
                <w:rFonts w:ascii="Arial" w:hAnsi="Arial" w:cs="Arial"/>
                <w:bCs/>
                <w:sz w:val="24"/>
                <w:szCs w:val="24"/>
              </w:rPr>
            </w:pPr>
            <w:r w:rsidRPr="00360542">
              <w:rPr>
                <w:rFonts w:ascii="Arial" w:hAnsi="Arial" w:cs="Arial"/>
                <w:bCs/>
                <w:sz w:val="24"/>
                <w:szCs w:val="24"/>
              </w:rPr>
              <w:t>M</w:t>
            </w:r>
            <w:r>
              <w:rPr>
                <w:rFonts w:ascii="Arial" w:hAnsi="Arial" w:cs="Arial"/>
                <w:bCs/>
                <w:sz w:val="24"/>
                <w:szCs w:val="24"/>
              </w:rPr>
              <w:t>ate Required</w:t>
            </w:r>
          </w:p>
        </w:tc>
        <w:tc>
          <w:tcPr>
            <w:tcW w:w="3146" w:type="dxa"/>
          </w:tcPr>
          <w:p w14:paraId="2E98D174" w14:textId="69347897" w:rsidR="002D2D56" w:rsidRPr="00360542" w:rsidRDefault="00360542" w:rsidP="00D06F3A">
            <w:pPr>
              <w:pStyle w:val="NoSpacing"/>
              <w:jc w:val="both"/>
              <w:rPr>
                <w:rFonts w:ascii="Arial" w:hAnsi="Arial" w:cs="Arial"/>
                <w:bCs/>
                <w:sz w:val="24"/>
                <w:szCs w:val="24"/>
              </w:rPr>
            </w:pPr>
            <w:r w:rsidRPr="00360542">
              <w:rPr>
                <w:rFonts w:ascii="Arial" w:hAnsi="Arial" w:cs="Arial"/>
                <w:bCs/>
                <w:sz w:val="24"/>
                <w:szCs w:val="24"/>
              </w:rPr>
              <w:t>1</w:t>
            </w:r>
            <w:r>
              <w:rPr>
                <w:rFonts w:ascii="Arial" w:hAnsi="Arial" w:cs="Arial"/>
                <w:bCs/>
                <w:sz w:val="24"/>
                <w:szCs w:val="24"/>
              </w:rPr>
              <w:t xml:space="preserve"> No.</w:t>
            </w:r>
          </w:p>
        </w:tc>
        <w:tc>
          <w:tcPr>
            <w:tcW w:w="3146" w:type="dxa"/>
          </w:tcPr>
          <w:p w14:paraId="37A8253C" w14:textId="271395D8" w:rsidR="002D2D56" w:rsidRPr="00360542" w:rsidRDefault="00360542" w:rsidP="00D06F3A">
            <w:pPr>
              <w:pStyle w:val="NoSpacing"/>
              <w:jc w:val="both"/>
              <w:rPr>
                <w:rFonts w:ascii="Arial" w:hAnsi="Arial" w:cs="Arial"/>
                <w:bCs/>
                <w:sz w:val="24"/>
                <w:szCs w:val="24"/>
              </w:rPr>
            </w:pPr>
            <w:r>
              <w:rPr>
                <w:rFonts w:ascii="Arial" w:hAnsi="Arial" w:cs="Arial"/>
                <w:bCs/>
                <w:sz w:val="24"/>
                <w:szCs w:val="24"/>
              </w:rPr>
              <w:t xml:space="preserve">144/8 </w:t>
            </w:r>
          </w:p>
        </w:tc>
      </w:tr>
      <w:tr w:rsidR="002D2D56" w14:paraId="53C3280E" w14:textId="77777777" w:rsidTr="002D2D56">
        <w:tc>
          <w:tcPr>
            <w:tcW w:w="3146" w:type="dxa"/>
          </w:tcPr>
          <w:p w14:paraId="1FA25A6B" w14:textId="39EB0447" w:rsidR="002D2D56" w:rsidRPr="00360542" w:rsidRDefault="00360542" w:rsidP="00D06F3A">
            <w:pPr>
              <w:pStyle w:val="NoSpacing"/>
              <w:jc w:val="both"/>
              <w:rPr>
                <w:rFonts w:ascii="Arial" w:hAnsi="Arial" w:cs="Arial"/>
                <w:bCs/>
                <w:sz w:val="24"/>
                <w:szCs w:val="24"/>
              </w:rPr>
            </w:pPr>
            <w:proofErr w:type="spellStart"/>
            <w:r>
              <w:rPr>
                <w:rFonts w:ascii="Arial" w:hAnsi="Arial" w:cs="Arial"/>
                <w:bCs/>
                <w:sz w:val="24"/>
                <w:szCs w:val="24"/>
              </w:rPr>
              <w:t>Beldars</w:t>
            </w:r>
            <w:proofErr w:type="spellEnd"/>
            <w:r>
              <w:rPr>
                <w:rFonts w:ascii="Arial" w:hAnsi="Arial" w:cs="Arial"/>
                <w:bCs/>
                <w:sz w:val="24"/>
                <w:szCs w:val="24"/>
              </w:rPr>
              <w:t xml:space="preserve"> Required</w:t>
            </w:r>
          </w:p>
        </w:tc>
        <w:tc>
          <w:tcPr>
            <w:tcW w:w="3146" w:type="dxa"/>
          </w:tcPr>
          <w:p w14:paraId="3273765E" w14:textId="4E8E12BA" w:rsidR="002D2D56" w:rsidRPr="00360542" w:rsidRDefault="00360542" w:rsidP="00D06F3A">
            <w:pPr>
              <w:pStyle w:val="NoSpacing"/>
              <w:jc w:val="both"/>
              <w:rPr>
                <w:rFonts w:ascii="Arial" w:hAnsi="Arial" w:cs="Arial"/>
                <w:bCs/>
                <w:sz w:val="24"/>
                <w:szCs w:val="24"/>
              </w:rPr>
            </w:pPr>
            <w:r>
              <w:rPr>
                <w:rFonts w:ascii="Arial" w:hAnsi="Arial" w:cs="Arial"/>
                <w:bCs/>
                <w:sz w:val="24"/>
                <w:szCs w:val="24"/>
              </w:rPr>
              <w:t>8 No.</w:t>
            </w:r>
          </w:p>
        </w:tc>
        <w:tc>
          <w:tcPr>
            <w:tcW w:w="3146" w:type="dxa"/>
          </w:tcPr>
          <w:p w14:paraId="1290B02B" w14:textId="61437ACC" w:rsidR="002D2D56" w:rsidRPr="00360542" w:rsidRDefault="00360542" w:rsidP="00D06F3A">
            <w:pPr>
              <w:pStyle w:val="NoSpacing"/>
              <w:jc w:val="both"/>
              <w:rPr>
                <w:rFonts w:ascii="Arial" w:hAnsi="Arial" w:cs="Arial"/>
                <w:bCs/>
                <w:sz w:val="24"/>
                <w:szCs w:val="24"/>
              </w:rPr>
            </w:pPr>
            <w:r>
              <w:rPr>
                <w:rFonts w:ascii="Arial" w:hAnsi="Arial" w:cs="Arial"/>
                <w:bCs/>
                <w:sz w:val="24"/>
                <w:szCs w:val="24"/>
              </w:rPr>
              <w:t>18 Nos.</w:t>
            </w:r>
          </w:p>
        </w:tc>
      </w:tr>
    </w:tbl>
    <w:p w14:paraId="2A6758E2" w14:textId="77777777" w:rsidR="002D2D56" w:rsidRPr="00EC1AD6" w:rsidRDefault="002D2D56" w:rsidP="00D06F3A">
      <w:pPr>
        <w:pStyle w:val="NoSpacing"/>
        <w:jc w:val="both"/>
        <w:rPr>
          <w:rFonts w:ascii="Arial" w:hAnsi="Arial" w:cs="Arial"/>
          <w:b/>
          <w:sz w:val="24"/>
          <w:szCs w:val="24"/>
        </w:rPr>
      </w:pPr>
    </w:p>
    <w:p w14:paraId="0798B202" w14:textId="77777777" w:rsidR="003D678C" w:rsidRPr="001C2317" w:rsidRDefault="003D678C" w:rsidP="00D06F3A">
      <w:pPr>
        <w:pStyle w:val="NoSpacing"/>
        <w:jc w:val="both"/>
        <w:rPr>
          <w:rFonts w:ascii="Arial" w:hAnsi="Arial" w:cs="Arial"/>
          <w:sz w:val="24"/>
          <w:szCs w:val="24"/>
        </w:rPr>
      </w:pPr>
    </w:p>
    <w:p w14:paraId="20897FBB" w14:textId="74CAD10D" w:rsidR="00110802" w:rsidRPr="001C2317" w:rsidRDefault="003D678C" w:rsidP="00360542">
      <w:pPr>
        <w:pStyle w:val="NoSpacing"/>
        <w:jc w:val="both"/>
        <w:rPr>
          <w:rFonts w:ascii="Arial" w:hAnsi="Arial" w:cs="Arial"/>
          <w:sz w:val="24"/>
          <w:szCs w:val="24"/>
        </w:rPr>
      </w:pPr>
      <w:r w:rsidRPr="001C2317">
        <w:rPr>
          <w:rFonts w:ascii="Arial" w:hAnsi="Arial" w:cs="Arial"/>
          <w:sz w:val="24"/>
          <w:szCs w:val="24"/>
        </w:rPr>
        <w:tab/>
      </w:r>
      <w:r w:rsidRPr="001C2317">
        <w:rPr>
          <w:rFonts w:ascii="Arial" w:hAnsi="Arial" w:cs="Arial"/>
          <w:sz w:val="24"/>
          <w:szCs w:val="24"/>
        </w:rPr>
        <w:tab/>
      </w:r>
    </w:p>
    <w:p w14:paraId="55F5E985" w14:textId="77777777" w:rsidR="003D678C" w:rsidRPr="001C2317" w:rsidRDefault="003D678C" w:rsidP="00D06F3A">
      <w:pPr>
        <w:pStyle w:val="NoSpacing"/>
        <w:jc w:val="both"/>
        <w:rPr>
          <w:rFonts w:ascii="Arial" w:hAnsi="Arial" w:cs="Arial"/>
          <w:sz w:val="24"/>
          <w:szCs w:val="24"/>
        </w:rPr>
      </w:pPr>
    </w:p>
    <w:p w14:paraId="560C832F" w14:textId="77777777" w:rsidR="003D678C" w:rsidRPr="003A11E3" w:rsidRDefault="003D678C" w:rsidP="00D06F3A">
      <w:pPr>
        <w:pStyle w:val="NoSpacing"/>
        <w:jc w:val="both"/>
        <w:rPr>
          <w:rFonts w:ascii="Arial" w:hAnsi="Arial" w:cs="Arial"/>
          <w:b/>
          <w:sz w:val="24"/>
          <w:szCs w:val="24"/>
          <w:u w:val="single"/>
        </w:rPr>
      </w:pPr>
      <w:r w:rsidRPr="00EC1AD6">
        <w:rPr>
          <w:rFonts w:ascii="Arial" w:hAnsi="Arial" w:cs="Arial"/>
          <w:b/>
          <w:sz w:val="24"/>
          <w:szCs w:val="24"/>
        </w:rPr>
        <w:t>B</w:t>
      </w:r>
      <w:r w:rsidRPr="00EC1AD6">
        <w:rPr>
          <w:rFonts w:ascii="Arial" w:hAnsi="Arial" w:cs="Arial"/>
          <w:b/>
          <w:sz w:val="24"/>
          <w:szCs w:val="24"/>
        </w:rPr>
        <w:tab/>
      </w:r>
      <w:r w:rsidRPr="00EC1AD6">
        <w:rPr>
          <w:rFonts w:ascii="Arial" w:hAnsi="Arial" w:cs="Arial"/>
          <w:b/>
          <w:sz w:val="24"/>
          <w:szCs w:val="24"/>
        </w:rPr>
        <w:tab/>
      </w:r>
      <w:r w:rsidR="003A11E3" w:rsidRPr="003A11E3">
        <w:rPr>
          <w:rFonts w:ascii="Arial" w:hAnsi="Arial" w:cs="Arial"/>
          <w:b/>
          <w:sz w:val="24"/>
          <w:szCs w:val="24"/>
          <w:u w:val="single"/>
        </w:rPr>
        <w:t>2</w:t>
      </w:r>
      <w:r w:rsidR="003A11E3" w:rsidRPr="003A11E3">
        <w:rPr>
          <w:rFonts w:ascii="Arial" w:hAnsi="Arial" w:cs="Arial"/>
          <w:b/>
          <w:sz w:val="24"/>
          <w:szCs w:val="24"/>
          <w:u w:val="single"/>
          <w:vertAlign w:val="superscript"/>
        </w:rPr>
        <w:t>ND</w:t>
      </w:r>
      <w:r w:rsidR="003A11E3" w:rsidRPr="003A11E3">
        <w:rPr>
          <w:rFonts w:ascii="Arial" w:hAnsi="Arial" w:cs="Arial"/>
          <w:b/>
          <w:sz w:val="24"/>
          <w:szCs w:val="24"/>
          <w:u w:val="single"/>
        </w:rPr>
        <w:t xml:space="preserve"> DEFENCE BUND</w:t>
      </w:r>
    </w:p>
    <w:p w14:paraId="3911832F" w14:textId="77777777" w:rsidR="003D678C" w:rsidRPr="001C2317" w:rsidRDefault="003D678C" w:rsidP="00D06F3A">
      <w:pPr>
        <w:pStyle w:val="NoSpacing"/>
        <w:jc w:val="both"/>
        <w:rPr>
          <w:rFonts w:ascii="Arial" w:hAnsi="Arial" w:cs="Arial"/>
          <w:sz w:val="24"/>
          <w:szCs w:val="24"/>
        </w:rPr>
      </w:pPr>
    </w:p>
    <w:p w14:paraId="25ACF946" w14:textId="434E7E01" w:rsidR="006059A6" w:rsidRDefault="006059A6" w:rsidP="000B2A0F">
      <w:pPr>
        <w:pStyle w:val="NoSpacing"/>
        <w:jc w:val="both"/>
        <w:rPr>
          <w:rFonts w:ascii="Arial" w:hAnsi="Arial" w:cs="Arial"/>
          <w:sz w:val="24"/>
          <w:szCs w:val="24"/>
        </w:rPr>
      </w:pPr>
      <w:r>
        <w:rPr>
          <w:rFonts w:ascii="Arial" w:hAnsi="Arial" w:cs="Arial"/>
          <w:sz w:val="24"/>
          <w:szCs w:val="24"/>
        </w:rPr>
        <w:tab/>
      </w:r>
      <w:r w:rsidR="00407EF4">
        <w:rPr>
          <w:rFonts w:ascii="Arial" w:hAnsi="Arial" w:cs="Arial"/>
          <w:sz w:val="24"/>
          <w:szCs w:val="24"/>
        </w:rPr>
        <w:tab/>
      </w:r>
    </w:p>
    <w:tbl>
      <w:tblPr>
        <w:tblStyle w:val="TableGrid"/>
        <w:tblW w:w="0" w:type="auto"/>
        <w:tblLook w:val="04A0" w:firstRow="1" w:lastRow="0" w:firstColumn="1" w:lastColumn="0" w:noHBand="0" w:noVBand="1"/>
      </w:tblPr>
      <w:tblGrid>
        <w:gridCol w:w="3146"/>
        <w:gridCol w:w="3146"/>
        <w:gridCol w:w="3146"/>
      </w:tblGrid>
      <w:tr w:rsidR="00360542" w14:paraId="7395047C" w14:textId="77777777" w:rsidTr="00360542">
        <w:tc>
          <w:tcPr>
            <w:tcW w:w="3146" w:type="dxa"/>
          </w:tcPr>
          <w:p w14:paraId="477BBE9B" w14:textId="04E9BAC7" w:rsidR="00360542" w:rsidRDefault="00360542" w:rsidP="000B2A0F">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11700</w:t>
            </w:r>
            <w:r w:rsidRPr="001C2317">
              <w:rPr>
                <w:rFonts w:ascii="Arial" w:hAnsi="Arial" w:cs="Arial"/>
                <w:sz w:val="24"/>
                <w:szCs w:val="24"/>
              </w:rPr>
              <w:tab/>
            </w:r>
          </w:p>
        </w:tc>
        <w:tc>
          <w:tcPr>
            <w:tcW w:w="3146" w:type="dxa"/>
          </w:tcPr>
          <w:p w14:paraId="714C10B4" w14:textId="6F86DD6D" w:rsidR="00360542" w:rsidRDefault="00360542" w:rsidP="000B2A0F">
            <w:pPr>
              <w:pStyle w:val="NoSpacing"/>
              <w:jc w:val="both"/>
              <w:rPr>
                <w:rFonts w:ascii="Arial" w:hAnsi="Arial" w:cs="Arial"/>
                <w:sz w:val="24"/>
                <w:szCs w:val="24"/>
              </w:rPr>
            </w:pPr>
            <w:r>
              <w:rPr>
                <w:rFonts w:ascii="Arial" w:hAnsi="Arial" w:cs="Arial"/>
                <w:sz w:val="24"/>
                <w:szCs w:val="24"/>
              </w:rPr>
              <w:t>4</w:t>
            </w:r>
            <w:r w:rsidRPr="001C2317">
              <w:rPr>
                <w:rFonts w:ascii="Arial" w:hAnsi="Arial" w:cs="Arial"/>
                <w:sz w:val="24"/>
                <w:szCs w:val="24"/>
              </w:rPr>
              <w:t xml:space="preserve"> Nos.</w:t>
            </w:r>
          </w:p>
        </w:tc>
        <w:tc>
          <w:tcPr>
            <w:tcW w:w="3146" w:type="dxa"/>
          </w:tcPr>
          <w:p w14:paraId="0E29C5C6" w14:textId="61FBB0CA" w:rsidR="00360542" w:rsidRDefault="00360542" w:rsidP="00360542">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360542" w14:paraId="3794B647" w14:textId="77777777" w:rsidTr="00360542">
        <w:tc>
          <w:tcPr>
            <w:tcW w:w="3146" w:type="dxa"/>
          </w:tcPr>
          <w:p w14:paraId="36D9F4CB" w14:textId="68D6F9AA" w:rsidR="00360542" w:rsidRDefault="00360542" w:rsidP="000B2A0F">
            <w:pPr>
              <w:pStyle w:val="NoSpacing"/>
              <w:jc w:val="both"/>
              <w:rPr>
                <w:rFonts w:ascii="Arial" w:hAnsi="Arial" w:cs="Arial"/>
                <w:sz w:val="24"/>
                <w:szCs w:val="24"/>
              </w:rPr>
            </w:pPr>
            <w:r>
              <w:rPr>
                <w:rFonts w:ascii="Arial" w:hAnsi="Arial" w:cs="Arial"/>
                <w:sz w:val="24"/>
                <w:szCs w:val="24"/>
              </w:rPr>
              <w:t>Total Length</w:t>
            </w:r>
          </w:p>
        </w:tc>
        <w:tc>
          <w:tcPr>
            <w:tcW w:w="3146" w:type="dxa"/>
          </w:tcPr>
          <w:p w14:paraId="6290F160" w14:textId="071B0418" w:rsidR="00360542" w:rsidRDefault="00360542" w:rsidP="000B2A0F">
            <w:pPr>
              <w:pStyle w:val="NoSpacing"/>
              <w:jc w:val="both"/>
              <w:rPr>
                <w:rFonts w:ascii="Arial" w:hAnsi="Arial" w:cs="Arial"/>
                <w:sz w:val="24"/>
                <w:szCs w:val="24"/>
              </w:rPr>
            </w:pPr>
            <w:r>
              <w:rPr>
                <w:rFonts w:ascii="Arial" w:hAnsi="Arial" w:cs="Arial"/>
                <w:sz w:val="24"/>
                <w:szCs w:val="24"/>
              </w:rPr>
              <w:t>11700 RFT</w:t>
            </w:r>
          </w:p>
        </w:tc>
        <w:tc>
          <w:tcPr>
            <w:tcW w:w="3146" w:type="dxa"/>
          </w:tcPr>
          <w:p w14:paraId="6D88E3B6" w14:textId="3544C24F" w:rsidR="00360542" w:rsidRDefault="00360542" w:rsidP="000B2A0F">
            <w:pPr>
              <w:pStyle w:val="NoSpacing"/>
              <w:jc w:val="both"/>
              <w:rPr>
                <w:rFonts w:ascii="Arial" w:hAnsi="Arial" w:cs="Arial"/>
                <w:sz w:val="24"/>
                <w:szCs w:val="24"/>
              </w:rPr>
            </w:pPr>
            <w:r>
              <w:rPr>
                <w:rFonts w:ascii="Arial" w:hAnsi="Arial" w:cs="Arial"/>
                <w:sz w:val="24"/>
                <w:szCs w:val="24"/>
              </w:rPr>
              <w:t>(11700/5000) = 2.34</w:t>
            </w:r>
          </w:p>
        </w:tc>
      </w:tr>
      <w:tr w:rsidR="00360542" w14:paraId="706C1828" w14:textId="77777777" w:rsidTr="00360542">
        <w:tc>
          <w:tcPr>
            <w:tcW w:w="3146" w:type="dxa"/>
          </w:tcPr>
          <w:p w14:paraId="5F2190B1" w14:textId="4580B457" w:rsidR="00360542" w:rsidRDefault="00360542" w:rsidP="000B2A0F">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25B8BA68" w14:textId="61B5CBC0" w:rsidR="00360542" w:rsidRDefault="00360542" w:rsidP="000B2A0F">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2.34</w:t>
            </w:r>
            <w:r w:rsidRPr="001C2317">
              <w:rPr>
                <w:rFonts w:ascii="Arial" w:hAnsi="Arial" w:cs="Arial"/>
                <w:sz w:val="24"/>
                <w:szCs w:val="24"/>
              </w:rPr>
              <w:t xml:space="preserve"> x </w:t>
            </w:r>
            <w:r>
              <w:rPr>
                <w:rFonts w:ascii="Arial" w:hAnsi="Arial" w:cs="Arial"/>
                <w:sz w:val="24"/>
                <w:szCs w:val="24"/>
              </w:rPr>
              <w:t>4</w:t>
            </w:r>
            <w:r w:rsidRPr="001C2317">
              <w:rPr>
                <w:rFonts w:ascii="Arial" w:hAnsi="Arial" w:cs="Arial"/>
                <w:sz w:val="24"/>
                <w:szCs w:val="24"/>
              </w:rPr>
              <w:t xml:space="preserve"> x 3</w:t>
            </w:r>
            <w:r>
              <w:rPr>
                <w:rFonts w:ascii="Arial" w:hAnsi="Arial" w:cs="Arial"/>
                <w:sz w:val="24"/>
                <w:szCs w:val="24"/>
              </w:rPr>
              <w:t>)</w:t>
            </w:r>
          </w:p>
        </w:tc>
        <w:tc>
          <w:tcPr>
            <w:tcW w:w="3146" w:type="dxa"/>
          </w:tcPr>
          <w:p w14:paraId="3AD3F508" w14:textId="4BE7BBC9" w:rsidR="00360542" w:rsidRDefault="00360542" w:rsidP="000B2A0F">
            <w:pPr>
              <w:pStyle w:val="NoSpacing"/>
              <w:jc w:val="both"/>
              <w:rPr>
                <w:rFonts w:ascii="Arial" w:hAnsi="Arial" w:cs="Arial"/>
                <w:sz w:val="24"/>
                <w:szCs w:val="24"/>
              </w:rPr>
            </w:pPr>
            <w:r>
              <w:rPr>
                <w:rFonts w:ascii="Arial" w:hAnsi="Arial" w:cs="Arial"/>
                <w:sz w:val="24"/>
                <w:szCs w:val="24"/>
              </w:rPr>
              <w:t xml:space="preserve">28 </w:t>
            </w:r>
            <w:r w:rsidRPr="001C2317">
              <w:rPr>
                <w:rFonts w:ascii="Arial" w:hAnsi="Arial" w:cs="Arial"/>
                <w:sz w:val="24"/>
                <w:szCs w:val="24"/>
              </w:rPr>
              <w:t>Nos.</w:t>
            </w:r>
          </w:p>
        </w:tc>
      </w:tr>
      <w:tr w:rsidR="00360542" w14:paraId="69119AAE" w14:textId="77777777" w:rsidTr="00360542">
        <w:tc>
          <w:tcPr>
            <w:tcW w:w="3146" w:type="dxa"/>
          </w:tcPr>
          <w:p w14:paraId="7DE7B814" w14:textId="27FCB259" w:rsidR="00360542" w:rsidRDefault="00360542" w:rsidP="000B2A0F">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3D8DD9B7" w14:textId="7D7B5EBB" w:rsidR="00360542" w:rsidRDefault="00360542" w:rsidP="000B2A0F">
            <w:pPr>
              <w:pStyle w:val="NoSpacing"/>
              <w:jc w:val="both"/>
              <w:rPr>
                <w:rFonts w:ascii="Arial" w:hAnsi="Arial" w:cs="Arial"/>
                <w:sz w:val="24"/>
                <w:szCs w:val="24"/>
              </w:rPr>
            </w:pPr>
            <w:r>
              <w:rPr>
                <w:rFonts w:ascii="Arial" w:hAnsi="Arial" w:cs="Arial"/>
                <w:sz w:val="24"/>
                <w:szCs w:val="24"/>
              </w:rPr>
              <w:t>28</w:t>
            </w:r>
            <w:r w:rsidRPr="001C2317">
              <w:rPr>
                <w:rFonts w:ascii="Arial" w:hAnsi="Arial" w:cs="Arial"/>
                <w:sz w:val="24"/>
                <w:szCs w:val="24"/>
              </w:rPr>
              <w:t>/ 8</w:t>
            </w:r>
          </w:p>
        </w:tc>
        <w:tc>
          <w:tcPr>
            <w:tcW w:w="3146" w:type="dxa"/>
          </w:tcPr>
          <w:p w14:paraId="05E62477" w14:textId="09F6871B" w:rsidR="00360542" w:rsidRDefault="00360542" w:rsidP="000B2A0F">
            <w:pPr>
              <w:pStyle w:val="NoSpacing"/>
              <w:jc w:val="both"/>
              <w:rPr>
                <w:rFonts w:ascii="Arial" w:hAnsi="Arial" w:cs="Arial"/>
                <w:sz w:val="24"/>
                <w:szCs w:val="24"/>
              </w:rPr>
            </w:pPr>
            <w:r>
              <w:rPr>
                <w:rFonts w:ascii="Arial" w:hAnsi="Arial" w:cs="Arial"/>
                <w:sz w:val="24"/>
                <w:szCs w:val="24"/>
              </w:rPr>
              <w:t xml:space="preserve">3 </w:t>
            </w:r>
            <w:r w:rsidRPr="001C2317">
              <w:rPr>
                <w:rFonts w:ascii="Arial" w:hAnsi="Arial" w:cs="Arial"/>
                <w:sz w:val="24"/>
                <w:szCs w:val="24"/>
              </w:rPr>
              <w:t>Nos.</w:t>
            </w:r>
          </w:p>
        </w:tc>
      </w:tr>
    </w:tbl>
    <w:p w14:paraId="06B091DD" w14:textId="2B2C40D9" w:rsidR="00360542" w:rsidRPr="001C2317" w:rsidRDefault="00044C47" w:rsidP="000B2A0F">
      <w:pPr>
        <w:pStyle w:val="NoSpacing"/>
        <w:jc w:val="both"/>
        <w:rPr>
          <w:rFonts w:ascii="Arial" w:hAnsi="Arial" w:cs="Arial"/>
          <w:sz w:val="24"/>
          <w:szCs w:val="24"/>
        </w:rPr>
      </w:pPr>
      <w:r>
        <w:rPr>
          <w:rFonts w:ascii="Arial" w:hAnsi="Arial" w:cs="Arial"/>
          <w:sz w:val="24"/>
          <w:szCs w:val="24"/>
        </w:rPr>
        <w:t xml:space="preserve"> </w:t>
      </w:r>
    </w:p>
    <w:p w14:paraId="400C22BF" w14:textId="77777777" w:rsidR="001046AF" w:rsidRPr="001C2317" w:rsidRDefault="001046AF" w:rsidP="00D06F3A">
      <w:pPr>
        <w:pStyle w:val="NoSpacing"/>
        <w:jc w:val="both"/>
        <w:rPr>
          <w:rFonts w:ascii="Arial" w:hAnsi="Arial" w:cs="Arial"/>
          <w:sz w:val="24"/>
          <w:szCs w:val="24"/>
        </w:rPr>
      </w:pPr>
    </w:p>
    <w:p w14:paraId="2C9DDF5E" w14:textId="77777777" w:rsidR="001046AF" w:rsidRPr="004670EC" w:rsidRDefault="001046AF" w:rsidP="00D06F3A">
      <w:pPr>
        <w:pStyle w:val="NoSpacing"/>
        <w:jc w:val="both"/>
        <w:rPr>
          <w:rFonts w:ascii="Arial" w:hAnsi="Arial" w:cs="Arial"/>
          <w:b/>
          <w:sz w:val="24"/>
          <w:szCs w:val="24"/>
          <w:u w:val="single"/>
        </w:rPr>
      </w:pPr>
      <w:r>
        <w:rPr>
          <w:rFonts w:ascii="Arial" w:hAnsi="Arial" w:cs="Arial"/>
          <w:b/>
          <w:sz w:val="24"/>
          <w:szCs w:val="24"/>
        </w:rPr>
        <w:t>C</w:t>
      </w:r>
      <w:r>
        <w:rPr>
          <w:rFonts w:ascii="Arial" w:hAnsi="Arial" w:cs="Arial"/>
          <w:b/>
          <w:sz w:val="24"/>
          <w:szCs w:val="24"/>
        </w:rPr>
        <w:tab/>
      </w:r>
      <w:r>
        <w:rPr>
          <w:rFonts w:ascii="Arial" w:hAnsi="Arial" w:cs="Arial"/>
          <w:b/>
          <w:sz w:val="24"/>
          <w:szCs w:val="24"/>
        </w:rPr>
        <w:tab/>
      </w:r>
      <w:r w:rsidRPr="004670EC">
        <w:rPr>
          <w:rFonts w:ascii="Arial" w:hAnsi="Arial" w:cs="Arial"/>
          <w:b/>
          <w:sz w:val="24"/>
          <w:szCs w:val="24"/>
          <w:u w:val="single"/>
        </w:rPr>
        <w:t>MURPHY SPUR</w:t>
      </w:r>
    </w:p>
    <w:p w14:paraId="3F8ED4CB" w14:textId="77777777" w:rsidR="001046AF" w:rsidRPr="001C2317" w:rsidRDefault="001046AF" w:rsidP="00D06F3A">
      <w:pPr>
        <w:pStyle w:val="NoSpacing"/>
        <w:jc w:val="both"/>
        <w:rPr>
          <w:rFonts w:ascii="Arial" w:hAnsi="Arial" w:cs="Arial"/>
          <w:sz w:val="24"/>
          <w:szCs w:val="24"/>
        </w:rPr>
      </w:pPr>
    </w:p>
    <w:p w14:paraId="2EB9708B" w14:textId="318123AD" w:rsidR="001046AF" w:rsidRDefault="001046AF" w:rsidP="00D06F3A">
      <w:pPr>
        <w:pStyle w:val="NoSpacing"/>
        <w:jc w:val="both"/>
        <w:rPr>
          <w:rFonts w:ascii="Arial" w:hAnsi="Arial" w:cs="Arial"/>
          <w:sz w:val="24"/>
          <w:szCs w:val="24"/>
        </w:rPr>
      </w:pPr>
      <w:r>
        <w:rPr>
          <w:rFonts w:ascii="Arial" w:hAnsi="Arial" w:cs="Arial"/>
          <w:sz w:val="24"/>
          <w:szCs w:val="24"/>
        </w:rPr>
        <w:tab/>
      </w:r>
      <w:r w:rsidR="00407EF4">
        <w:rPr>
          <w:rFonts w:ascii="Arial" w:hAnsi="Arial" w:cs="Arial"/>
          <w:sz w:val="24"/>
          <w:szCs w:val="24"/>
        </w:rPr>
        <w:tab/>
      </w:r>
    </w:p>
    <w:tbl>
      <w:tblPr>
        <w:tblStyle w:val="TableGrid"/>
        <w:tblW w:w="0" w:type="auto"/>
        <w:tblLook w:val="04A0" w:firstRow="1" w:lastRow="0" w:firstColumn="1" w:lastColumn="0" w:noHBand="0" w:noVBand="1"/>
      </w:tblPr>
      <w:tblGrid>
        <w:gridCol w:w="3146"/>
        <w:gridCol w:w="3146"/>
        <w:gridCol w:w="3146"/>
      </w:tblGrid>
      <w:tr w:rsidR="00360542" w14:paraId="6F885AA5" w14:textId="77777777" w:rsidTr="00360542">
        <w:tc>
          <w:tcPr>
            <w:tcW w:w="3146" w:type="dxa"/>
          </w:tcPr>
          <w:p w14:paraId="425F3FD5" w14:textId="369747A5" w:rsidR="00360542" w:rsidRDefault="00360542" w:rsidP="00D06F3A">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9500</w:t>
            </w:r>
          </w:p>
        </w:tc>
        <w:tc>
          <w:tcPr>
            <w:tcW w:w="3146" w:type="dxa"/>
          </w:tcPr>
          <w:p w14:paraId="5B209689" w14:textId="4E946B71" w:rsidR="00360542" w:rsidRDefault="00360542" w:rsidP="00D06F3A">
            <w:pPr>
              <w:pStyle w:val="NoSpacing"/>
              <w:jc w:val="both"/>
              <w:rPr>
                <w:rFonts w:ascii="Arial" w:hAnsi="Arial" w:cs="Arial"/>
                <w:sz w:val="24"/>
                <w:szCs w:val="24"/>
              </w:rPr>
            </w:pPr>
            <w:r w:rsidRPr="001C2317">
              <w:rPr>
                <w:rFonts w:ascii="Arial" w:hAnsi="Arial" w:cs="Arial"/>
                <w:sz w:val="24"/>
                <w:szCs w:val="24"/>
              </w:rPr>
              <w:t>2 Nos.</w:t>
            </w:r>
          </w:p>
        </w:tc>
        <w:tc>
          <w:tcPr>
            <w:tcW w:w="3146" w:type="dxa"/>
          </w:tcPr>
          <w:p w14:paraId="0C3BDC8A" w14:textId="37E6235B" w:rsidR="00360542" w:rsidRDefault="00360542" w:rsidP="00360542">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360542" w14:paraId="28A7D16A" w14:textId="77777777" w:rsidTr="00360542">
        <w:tc>
          <w:tcPr>
            <w:tcW w:w="3146" w:type="dxa"/>
          </w:tcPr>
          <w:p w14:paraId="5D0A54D7" w14:textId="5047A616" w:rsidR="00360542" w:rsidRDefault="00360542" w:rsidP="00D06F3A">
            <w:pPr>
              <w:pStyle w:val="NoSpacing"/>
              <w:jc w:val="both"/>
              <w:rPr>
                <w:rFonts w:ascii="Arial" w:hAnsi="Arial" w:cs="Arial"/>
                <w:sz w:val="24"/>
                <w:szCs w:val="24"/>
              </w:rPr>
            </w:pPr>
            <w:r>
              <w:rPr>
                <w:rFonts w:ascii="Arial" w:hAnsi="Arial" w:cs="Arial"/>
                <w:sz w:val="24"/>
                <w:szCs w:val="24"/>
              </w:rPr>
              <w:t>Total Length</w:t>
            </w:r>
          </w:p>
        </w:tc>
        <w:tc>
          <w:tcPr>
            <w:tcW w:w="3146" w:type="dxa"/>
          </w:tcPr>
          <w:p w14:paraId="7065A155" w14:textId="4EA05371" w:rsidR="00360542" w:rsidRDefault="00360542" w:rsidP="00D06F3A">
            <w:pPr>
              <w:pStyle w:val="NoSpacing"/>
              <w:jc w:val="both"/>
              <w:rPr>
                <w:rFonts w:ascii="Arial" w:hAnsi="Arial" w:cs="Arial"/>
                <w:sz w:val="24"/>
                <w:szCs w:val="24"/>
              </w:rPr>
            </w:pPr>
            <w:r>
              <w:rPr>
                <w:rFonts w:ascii="Arial" w:hAnsi="Arial" w:cs="Arial"/>
                <w:sz w:val="24"/>
                <w:szCs w:val="24"/>
              </w:rPr>
              <w:t>9500 RFT</w:t>
            </w:r>
          </w:p>
        </w:tc>
        <w:tc>
          <w:tcPr>
            <w:tcW w:w="3146" w:type="dxa"/>
          </w:tcPr>
          <w:p w14:paraId="05EB22EF" w14:textId="424271A0" w:rsidR="00360542" w:rsidRDefault="00360542" w:rsidP="00D06F3A">
            <w:pPr>
              <w:pStyle w:val="NoSpacing"/>
              <w:jc w:val="both"/>
              <w:rPr>
                <w:rFonts w:ascii="Arial" w:hAnsi="Arial" w:cs="Arial"/>
                <w:sz w:val="24"/>
                <w:szCs w:val="24"/>
              </w:rPr>
            </w:pPr>
            <w:r>
              <w:rPr>
                <w:rFonts w:ascii="Arial" w:hAnsi="Arial" w:cs="Arial"/>
                <w:sz w:val="24"/>
                <w:szCs w:val="24"/>
              </w:rPr>
              <w:t>(9500/5000) = 1.9</w:t>
            </w:r>
          </w:p>
        </w:tc>
      </w:tr>
      <w:tr w:rsidR="00360542" w14:paraId="0FE11319" w14:textId="77777777" w:rsidTr="00360542">
        <w:tc>
          <w:tcPr>
            <w:tcW w:w="3146" w:type="dxa"/>
          </w:tcPr>
          <w:p w14:paraId="491997E3" w14:textId="0412A03D" w:rsidR="00360542" w:rsidRDefault="00360542" w:rsidP="00D06F3A">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75E4CB22" w14:textId="7CC2FD5B" w:rsidR="00360542" w:rsidRDefault="00360542" w:rsidP="00D06F3A">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1.9</w:t>
            </w:r>
            <w:r w:rsidRPr="001C2317">
              <w:rPr>
                <w:rFonts w:ascii="Arial" w:hAnsi="Arial" w:cs="Arial"/>
                <w:sz w:val="24"/>
                <w:szCs w:val="24"/>
              </w:rPr>
              <w:t xml:space="preserve"> x </w:t>
            </w:r>
            <w:r>
              <w:rPr>
                <w:rFonts w:ascii="Arial" w:hAnsi="Arial" w:cs="Arial"/>
                <w:sz w:val="24"/>
                <w:szCs w:val="24"/>
              </w:rPr>
              <w:t>2</w:t>
            </w:r>
            <w:r w:rsidRPr="001C2317">
              <w:rPr>
                <w:rFonts w:ascii="Arial" w:hAnsi="Arial" w:cs="Arial"/>
                <w:sz w:val="24"/>
                <w:szCs w:val="24"/>
              </w:rPr>
              <w:t xml:space="preserve"> x 3)</w:t>
            </w:r>
          </w:p>
        </w:tc>
        <w:tc>
          <w:tcPr>
            <w:tcW w:w="3146" w:type="dxa"/>
          </w:tcPr>
          <w:p w14:paraId="6551D83A" w14:textId="7CD6946C" w:rsidR="00360542" w:rsidRDefault="00360542" w:rsidP="00D06F3A">
            <w:pPr>
              <w:pStyle w:val="NoSpacing"/>
              <w:jc w:val="both"/>
              <w:rPr>
                <w:rFonts w:ascii="Arial" w:hAnsi="Arial" w:cs="Arial"/>
                <w:sz w:val="24"/>
                <w:szCs w:val="24"/>
              </w:rPr>
            </w:pPr>
            <w:r>
              <w:rPr>
                <w:rFonts w:ascii="Arial" w:hAnsi="Arial" w:cs="Arial"/>
                <w:sz w:val="24"/>
                <w:szCs w:val="24"/>
              </w:rPr>
              <w:t xml:space="preserve">11 </w:t>
            </w:r>
            <w:r w:rsidRPr="001C2317">
              <w:rPr>
                <w:rFonts w:ascii="Arial" w:hAnsi="Arial" w:cs="Arial"/>
                <w:sz w:val="24"/>
                <w:szCs w:val="24"/>
              </w:rPr>
              <w:t>Nos.</w:t>
            </w:r>
          </w:p>
        </w:tc>
      </w:tr>
      <w:tr w:rsidR="00360542" w14:paraId="6089259F" w14:textId="77777777" w:rsidTr="00360542">
        <w:tc>
          <w:tcPr>
            <w:tcW w:w="3146" w:type="dxa"/>
          </w:tcPr>
          <w:p w14:paraId="48A65A62" w14:textId="602B7F0C" w:rsidR="00360542" w:rsidRDefault="00360542" w:rsidP="00360542">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30E63333" w14:textId="6C8B9B74" w:rsidR="00360542" w:rsidRDefault="00360542" w:rsidP="00D06F3A">
            <w:pPr>
              <w:pStyle w:val="NoSpacing"/>
              <w:jc w:val="both"/>
              <w:rPr>
                <w:rFonts w:ascii="Arial" w:hAnsi="Arial" w:cs="Arial"/>
                <w:sz w:val="24"/>
                <w:szCs w:val="24"/>
              </w:rPr>
            </w:pPr>
            <w:r>
              <w:rPr>
                <w:rFonts w:ascii="Arial" w:hAnsi="Arial" w:cs="Arial"/>
                <w:sz w:val="24"/>
                <w:szCs w:val="24"/>
              </w:rPr>
              <w:t>11</w:t>
            </w:r>
            <w:r w:rsidRPr="001C2317">
              <w:rPr>
                <w:rFonts w:ascii="Arial" w:hAnsi="Arial" w:cs="Arial"/>
                <w:sz w:val="24"/>
                <w:szCs w:val="24"/>
              </w:rPr>
              <w:t>/ 8</w:t>
            </w:r>
          </w:p>
        </w:tc>
        <w:tc>
          <w:tcPr>
            <w:tcW w:w="3146" w:type="dxa"/>
          </w:tcPr>
          <w:p w14:paraId="0A46FDF4" w14:textId="6ED2E82C" w:rsidR="00360542" w:rsidRDefault="00360542" w:rsidP="00D06F3A">
            <w:pPr>
              <w:pStyle w:val="NoSpacing"/>
              <w:jc w:val="both"/>
              <w:rPr>
                <w:rFonts w:ascii="Arial" w:hAnsi="Arial" w:cs="Arial"/>
                <w:sz w:val="24"/>
                <w:szCs w:val="24"/>
              </w:rPr>
            </w:pPr>
            <w:r>
              <w:rPr>
                <w:rFonts w:ascii="Arial" w:hAnsi="Arial" w:cs="Arial"/>
                <w:sz w:val="24"/>
                <w:szCs w:val="24"/>
              </w:rPr>
              <w:t xml:space="preserve">1 </w:t>
            </w:r>
            <w:r w:rsidRPr="001C2317">
              <w:rPr>
                <w:rFonts w:ascii="Arial" w:hAnsi="Arial" w:cs="Arial"/>
                <w:sz w:val="24"/>
                <w:szCs w:val="24"/>
              </w:rPr>
              <w:t>No.</w:t>
            </w:r>
          </w:p>
        </w:tc>
      </w:tr>
    </w:tbl>
    <w:p w14:paraId="5ECE70BE" w14:textId="77777777" w:rsidR="00360542" w:rsidRPr="001C2317" w:rsidRDefault="00360542" w:rsidP="00D06F3A">
      <w:pPr>
        <w:pStyle w:val="NoSpacing"/>
        <w:jc w:val="both"/>
        <w:rPr>
          <w:rFonts w:ascii="Arial" w:hAnsi="Arial" w:cs="Arial"/>
          <w:sz w:val="24"/>
          <w:szCs w:val="24"/>
        </w:rPr>
      </w:pPr>
    </w:p>
    <w:p w14:paraId="29355389" w14:textId="77777777" w:rsidR="00360542" w:rsidRDefault="00360542" w:rsidP="00D06F3A">
      <w:pPr>
        <w:pStyle w:val="NoSpacing"/>
        <w:jc w:val="both"/>
        <w:rPr>
          <w:rFonts w:ascii="Arial" w:hAnsi="Arial" w:cs="Arial"/>
          <w:sz w:val="24"/>
          <w:szCs w:val="24"/>
        </w:rPr>
      </w:pPr>
    </w:p>
    <w:p w14:paraId="27CD4E9F" w14:textId="2C21D6AC" w:rsidR="001478CB" w:rsidRPr="003A11E3" w:rsidRDefault="001478CB" w:rsidP="00D06F3A">
      <w:pPr>
        <w:pStyle w:val="NoSpacing"/>
        <w:jc w:val="both"/>
        <w:rPr>
          <w:rFonts w:ascii="Arial" w:hAnsi="Arial" w:cs="Arial"/>
          <w:b/>
          <w:sz w:val="24"/>
          <w:szCs w:val="24"/>
          <w:u w:val="single"/>
        </w:rPr>
      </w:pPr>
      <w:r>
        <w:rPr>
          <w:rFonts w:ascii="Arial" w:hAnsi="Arial" w:cs="Arial"/>
          <w:b/>
          <w:sz w:val="24"/>
          <w:szCs w:val="24"/>
        </w:rPr>
        <w:t>D</w:t>
      </w:r>
      <w:r>
        <w:rPr>
          <w:rFonts w:ascii="Arial" w:hAnsi="Arial" w:cs="Arial"/>
          <w:b/>
          <w:sz w:val="24"/>
          <w:szCs w:val="24"/>
        </w:rPr>
        <w:tab/>
      </w:r>
      <w:r>
        <w:rPr>
          <w:rFonts w:ascii="Arial" w:hAnsi="Arial" w:cs="Arial"/>
          <w:b/>
          <w:sz w:val="24"/>
          <w:szCs w:val="24"/>
        </w:rPr>
        <w:tab/>
      </w:r>
      <w:r w:rsidRPr="004670EC">
        <w:rPr>
          <w:rFonts w:ascii="Arial" w:hAnsi="Arial" w:cs="Arial"/>
          <w:b/>
          <w:sz w:val="24"/>
          <w:szCs w:val="24"/>
          <w:u w:val="single"/>
        </w:rPr>
        <w:t>T. HEAD SPUR</w:t>
      </w:r>
    </w:p>
    <w:p w14:paraId="0A4DFE22" w14:textId="77777777" w:rsidR="001478CB" w:rsidRPr="001C2317" w:rsidRDefault="001478CB" w:rsidP="00D06F3A">
      <w:pPr>
        <w:pStyle w:val="NoSpacing"/>
        <w:jc w:val="both"/>
        <w:rPr>
          <w:rFonts w:ascii="Arial" w:hAnsi="Arial" w:cs="Arial"/>
          <w:sz w:val="24"/>
          <w:szCs w:val="24"/>
        </w:rPr>
      </w:pPr>
    </w:p>
    <w:p w14:paraId="0EB052CA" w14:textId="13F871EE" w:rsidR="00360542" w:rsidRDefault="001478CB" w:rsidP="00D06F3A">
      <w:pPr>
        <w:pStyle w:val="NoSpacing"/>
        <w:jc w:val="both"/>
        <w:rPr>
          <w:rFonts w:ascii="Arial" w:hAnsi="Arial" w:cs="Arial"/>
          <w:sz w:val="24"/>
          <w:szCs w:val="24"/>
        </w:rPr>
      </w:pPr>
      <w:r w:rsidRPr="001C2317">
        <w:rPr>
          <w:rFonts w:ascii="Arial" w:hAnsi="Arial" w:cs="Arial"/>
          <w:sz w:val="24"/>
          <w:szCs w:val="24"/>
        </w:rPr>
        <w:tab/>
      </w:r>
    </w:p>
    <w:tbl>
      <w:tblPr>
        <w:tblStyle w:val="TableGrid"/>
        <w:tblW w:w="0" w:type="auto"/>
        <w:tblLook w:val="04A0" w:firstRow="1" w:lastRow="0" w:firstColumn="1" w:lastColumn="0" w:noHBand="0" w:noVBand="1"/>
      </w:tblPr>
      <w:tblGrid>
        <w:gridCol w:w="3146"/>
        <w:gridCol w:w="3146"/>
        <w:gridCol w:w="3146"/>
      </w:tblGrid>
      <w:tr w:rsidR="00360542" w14:paraId="16087C70" w14:textId="77777777" w:rsidTr="00360542">
        <w:tc>
          <w:tcPr>
            <w:tcW w:w="3146" w:type="dxa"/>
          </w:tcPr>
          <w:p w14:paraId="331575F0" w14:textId="638843F9" w:rsidR="00360542" w:rsidRDefault="00360542" w:rsidP="00D06F3A">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4650</w:t>
            </w:r>
          </w:p>
        </w:tc>
        <w:tc>
          <w:tcPr>
            <w:tcW w:w="3146" w:type="dxa"/>
          </w:tcPr>
          <w:p w14:paraId="595A5985" w14:textId="7DFC508C" w:rsidR="00360542" w:rsidRDefault="00FC25FE" w:rsidP="00D06F3A">
            <w:pPr>
              <w:pStyle w:val="NoSpacing"/>
              <w:jc w:val="both"/>
              <w:rPr>
                <w:rFonts w:ascii="Arial" w:hAnsi="Arial" w:cs="Arial"/>
                <w:sz w:val="24"/>
                <w:szCs w:val="24"/>
              </w:rPr>
            </w:pPr>
            <w:r w:rsidRPr="001C2317">
              <w:rPr>
                <w:rFonts w:ascii="Arial" w:hAnsi="Arial" w:cs="Arial"/>
                <w:sz w:val="24"/>
                <w:szCs w:val="24"/>
              </w:rPr>
              <w:t>2 Nos.</w:t>
            </w:r>
          </w:p>
        </w:tc>
        <w:tc>
          <w:tcPr>
            <w:tcW w:w="3146" w:type="dxa"/>
          </w:tcPr>
          <w:p w14:paraId="7A291B47" w14:textId="6AD1FAE0" w:rsidR="00360542" w:rsidRDefault="00FC25FE" w:rsidP="00FC25FE">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360542" w14:paraId="11551AA8" w14:textId="77777777" w:rsidTr="00360542">
        <w:tc>
          <w:tcPr>
            <w:tcW w:w="3146" w:type="dxa"/>
          </w:tcPr>
          <w:p w14:paraId="5E9AA216" w14:textId="0E944018" w:rsidR="00360542" w:rsidRDefault="00FC25FE" w:rsidP="00D06F3A">
            <w:pPr>
              <w:pStyle w:val="NoSpacing"/>
              <w:jc w:val="both"/>
              <w:rPr>
                <w:rFonts w:ascii="Arial" w:hAnsi="Arial" w:cs="Arial"/>
                <w:sz w:val="24"/>
                <w:szCs w:val="24"/>
              </w:rPr>
            </w:pPr>
            <w:r>
              <w:rPr>
                <w:rFonts w:ascii="Arial" w:hAnsi="Arial" w:cs="Arial"/>
                <w:sz w:val="24"/>
                <w:szCs w:val="24"/>
              </w:rPr>
              <w:t>Total Length</w:t>
            </w:r>
          </w:p>
        </w:tc>
        <w:tc>
          <w:tcPr>
            <w:tcW w:w="3146" w:type="dxa"/>
          </w:tcPr>
          <w:p w14:paraId="6D49182E" w14:textId="71A7A4A6" w:rsidR="00360542" w:rsidRDefault="00FC25FE" w:rsidP="00D06F3A">
            <w:pPr>
              <w:pStyle w:val="NoSpacing"/>
              <w:jc w:val="both"/>
              <w:rPr>
                <w:rFonts w:ascii="Arial" w:hAnsi="Arial" w:cs="Arial"/>
                <w:sz w:val="24"/>
                <w:szCs w:val="24"/>
              </w:rPr>
            </w:pPr>
            <w:r>
              <w:rPr>
                <w:rFonts w:ascii="Arial" w:hAnsi="Arial" w:cs="Arial"/>
                <w:sz w:val="24"/>
                <w:szCs w:val="24"/>
              </w:rPr>
              <w:t>4650 RFT</w:t>
            </w:r>
          </w:p>
        </w:tc>
        <w:tc>
          <w:tcPr>
            <w:tcW w:w="3146" w:type="dxa"/>
          </w:tcPr>
          <w:p w14:paraId="28319606" w14:textId="43A9318C" w:rsidR="00360542" w:rsidRDefault="00FC25FE" w:rsidP="00D06F3A">
            <w:pPr>
              <w:pStyle w:val="NoSpacing"/>
              <w:jc w:val="both"/>
              <w:rPr>
                <w:rFonts w:ascii="Arial" w:hAnsi="Arial" w:cs="Arial"/>
                <w:sz w:val="24"/>
                <w:szCs w:val="24"/>
              </w:rPr>
            </w:pPr>
            <w:r>
              <w:rPr>
                <w:rFonts w:ascii="Arial" w:hAnsi="Arial" w:cs="Arial"/>
                <w:sz w:val="24"/>
                <w:szCs w:val="24"/>
              </w:rPr>
              <w:t>(4650/5000) = 0.93</w:t>
            </w:r>
          </w:p>
        </w:tc>
      </w:tr>
      <w:tr w:rsidR="00360542" w14:paraId="1572DD9E" w14:textId="77777777" w:rsidTr="00360542">
        <w:tc>
          <w:tcPr>
            <w:tcW w:w="3146" w:type="dxa"/>
          </w:tcPr>
          <w:p w14:paraId="08EC5489" w14:textId="2C2E6959" w:rsidR="00360542" w:rsidRDefault="00FC25FE" w:rsidP="00D06F3A">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6D73B367" w14:textId="5D78C281" w:rsidR="00360542" w:rsidRDefault="00FC25FE" w:rsidP="00D06F3A">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0.93</w:t>
            </w:r>
            <w:r w:rsidRPr="001C2317">
              <w:rPr>
                <w:rFonts w:ascii="Arial" w:hAnsi="Arial" w:cs="Arial"/>
                <w:sz w:val="24"/>
                <w:szCs w:val="24"/>
              </w:rPr>
              <w:t xml:space="preserve"> x </w:t>
            </w:r>
            <w:r>
              <w:rPr>
                <w:rFonts w:ascii="Arial" w:hAnsi="Arial" w:cs="Arial"/>
                <w:sz w:val="24"/>
                <w:szCs w:val="24"/>
              </w:rPr>
              <w:t>2</w:t>
            </w:r>
            <w:r w:rsidRPr="001C2317">
              <w:rPr>
                <w:rFonts w:ascii="Arial" w:hAnsi="Arial" w:cs="Arial"/>
                <w:sz w:val="24"/>
                <w:szCs w:val="24"/>
              </w:rPr>
              <w:t xml:space="preserve"> x 3)</w:t>
            </w:r>
          </w:p>
        </w:tc>
        <w:tc>
          <w:tcPr>
            <w:tcW w:w="3146" w:type="dxa"/>
          </w:tcPr>
          <w:p w14:paraId="0AB679FF" w14:textId="4D5D7424" w:rsidR="00360542" w:rsidRDefault="00FC25FE" w:rsidP="00D06F3A">
            <w:pPr>
              <w:pStyle w:val="NoSpacing"/>
              <w:jc w:val="both"/>
              <w:rPr>
                <w:rFonts w:ascii="Arial" w:hAnsi="Arial" w:cs="Arial"/>
                <w:sz w:val="24"/>
                <w:szCs w:val="24"/>
              </w:rPr>
            </w:pPr>
            <w:r>
              <w:rPr>
                <w:rFonts w:ascii="Arial" w:hAnsi="Arial" w:cs="Arial"/>
                <w:sz w:val="24"/>
                <w:szCs w:val="24"/>
              </w:rPr>
              <w:t xml:space="preserve">5 </w:t>
            </w:r>
            <w:r w:rsidRPr="001C2317">
              <w:rPr>
                <w:rFonts w:ascii="Arial" w:hAnsi="Arial" w:cs="Arial"/>
                <w:sz w:val="24"/>
                <w:szCs w:val="24"/>
              </w:rPr>
              <w:t>Nos.</w:t>
            </w:r>
          </w:p>
        </w:tc>
      </w:tr>
      <w:tr w:rsidR="00360542" w14:paraId="00732CDE" w14:textId="77777777" w:rsidTr="00360542">
        <w:tc>
          <w:tcPr>
            <w:tcW w:w="3146" w:type="dxa"/>
          </w:tcPr>
          <w:p w14:paraId="72ACAFCA" w14:textId="4A42D664" w:rsidR="00360542" w:rsidRPr="00FC25FE" w:rsidRDefault="00FC25FE" w:rsidP="00FC25FE">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65E0DDD4" w14:textId="4156CDCD" w:rsidR="00360542" w:rsidRDefault="00FC25FE" w:rsidP="00D06F3A">
            <w:pPr>
              <w:pStyle w:val="NoSpacing"/>
              <w:jc w:val="both"/>
              <w:rPr>
                <w:rFonts w:ascii="Arial" w:hAnsi="Arial" w:cs="Arial"/>
                <w:sz w:val="24"/>
                <w:szCs w:val="24"/>
              </w:rPr>
            </w:pPr>
            <w:r>
              <w:rPr>
                <w:rFonts w:ascii="Arial" w:hAnsi="Arial" w:cs="Arial"/>
                <w:sz w:val="24"/>
                <w:szCs w:val="24"/>
              </w:rPr>
              <w:t>5</w:t>
            </w:r>
            <w:r w:rsidRPr="001C2317">
              <w:rPr>
                <w:rFonts w:ascii="Arial" w:hAnsi="Arial" w:cs="Arial"/>
                <w:sz w:val="24"/>
                <w:szCs w:val="24"/>
              </w:rPr>
              <w:t>/ 8</w:t>
            </w:r>
          </w:p>
        </w:tc>
        <w:tc>
          <w:tcPr>
            <w:tcW w:w="3146" w:type="dxa"/>
          </w:tcPr>
          <w:p w14:paraId="7EAAFB2F" w14:textId="7816DCD4" w:rsidR="00360542" w:rsidRDefault="00FC25FE" w:rsidP="00D06F3A">
            <w:pPr>
              <w:pStyle w:val="NoSpacing"/>
              <w:jc w:val="both"/>
              <w:rPr>
                <w:rFonts w:ascii="Arial" w:hAnsi="Arial" w:cs="Arial"/>
                <w:sz w:val="24"/>
                <w:szCs w:val="24"/>
              </w:rPr>
            </w:pPr>
            <w:r>
              <w:rPr>
                <w:rFonts w:ascii="Arial" w:hAnsi="Arial" w:cs="Arial"/>
                <w:sz w:val="24"/>
                <w:szCs w:val="24"/>
              </w:rPr>
              <w:t xml:space="preserve">1 </w:t>
            </w:r>
            <w:r w:rsidRPr="001C2317">
              <w:rPr>
                <w:rFonts w:ascii="Arial" w:hAnsi="Arial" w:cs="Arial"/>
                <w:sz w:val="24"/>
                <w:szCs w:val="24"/>
              </w:rPr>
              <w:t>No.</w:t>
            </w:r>
          </w:p>
        </w:tc>
      </w:tr>
    </w:tbl>
    <w:p w14:paraId="7315FEC0" w14:textId="77777777" w:rsidR="00FC25FE" w:rsidRDefault="00FC25FE" w:rsidP="00D06F3A">
      <w:pPr>
        <w:pStyle w:val="NoSpacing"/>
        <w:jc w:val="both"/>
        <w:rPr>
          <w:rFonts w:ascii="Arial" w:hAnsi="Arial" w:cs="Arial"/>
          <w:b/>
          <w:sz w:val="24"/>
          <w:szCs w:val="24"/>
        </w:rPr>
      </w:pPr>
    </w:p>
    <w:p w14:paraId="73CA382A" w14:textId="1403DBDA" w:rsidR="005062C2" w:rsidRPr="00FC25FE" w:rsidRDefault="004670EC" w:rsidP="00D06F3A">
      <w:pPr>
        <w:pStyle w:val="NoSpacing"/>
        <w:jc w:val="both"/>
        <w:rPr>
          <w:rFonts w:ascii="Arial" w:hAnsi="Arial" w:cs="Arial"/>
          <w:sz w:val="24"/>
          <w:szCs w:val="24"/>
        </w:rPr>
      </w:pPr>
      <w:r>
        <w:rPr>
          <w:rFonts w:ascii="Arial" w:hAnsi="Arial" w:cs="Arial"/>
          <w:b/>
          <w:sz w:val="24"/>
          <w:szCs w:val="24"/>
        </w:rPr>
        <w:br w:type="page"/>
      </w:r>
      <w:r w:rsidR="005062C2">
        <w:rPr>
          <w:rFonts w:ascii="Arial" w:hAnsi="Arial" w:cs="Arial"/>
          <w:b/>
          <w:sz w:val="24"/>
          <w:szCs w:val="24"/>
        </w:rPr>
        <w:lastRenderedPageBreak/>
        <w:t>E</w:t>
      </w:r>
      <w:r w:rsidR="005062C2">
        <w:rPr>
          <w:rFonts w:ascii="Arial" w:hAnsi="Arial" w:cs="Arial"/>
          <w:b/>
          <w:sz w:val="24"/>
          <w:szCs w:val="24"/>
        </w:rPr>
        <w:tab/>
      </w:r>
      <w:r w:rsidR="005062C2">
        <w:rPr>
          <w:rFonts w:ascii="Arial" w:hAnsi="Arial" w:cs="Arial"/>
          <w:b/>
          <w:sz w:val="24"/>
          <w:szCs w:val="24"/>
        </w:rPr>
        <w:tab/>
      </w:r>
      <w:r w:rsidR="005062C2" w:rsidRPr="005062C2">
        <w:rPr>
          <w:rFonts w:ascii="Arial" w:hAnsi="Arial" w:cs="Arial"/>
          <w:b/>
          <w:sz w:val="24"/>
          <w:szCs w:val="24"/>
          <w:u w:val="single"/>
        </w:rPr>
        <w:t>LEFT RETIRED EMBANKMENT</w:t>
      </w:r>
    </w:p>
    <w:p w14:paraId="2FD9918E" w14:textId="77777777" w:rsidR="005062C2" w:rsidRPr="001C2317" w:rsidRDefault="005062C2" w:rsidP="00D06F3A">
      <w:pPr>
        <w:pStyle w:val="NoSpacing"/>
        <w:jc w:val="both"/>
        <w:rPr>
          <w:rFonts w:ascii="Arial" w:hAnsi="Arial" w:cs="Arial"/>
          <w:sz w:val="24"/>
          <w:szCs w:val="24"/>
        </w:rPr>
      </w:pPr>
    </w:p>
    <w:p w14:paraId="7D39F472" w14:textId="4A5D7038" w:rsidR="00FC25FE" w:rsidRDefault="00FC25FE" w:rsidP="00D06F3A">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146"/>
        <w:gridCol w:w="3146"/>
        <w:gridCol w:w="3146"/>
      </w:tblGrid>
      <w:tr w:rsidR="00FC25FE" w14:paraId="4238280F" w14:textId="77777777" w:rsidTr="00FC25FE">
        <w:tc>
          <w:tcPr>
            <w:tcW w:w="3146" w:type="dxa"/>
          </w:tcPr>
          <w:p w14:paraId="1D13A6F1" w14:textId="26567223" w:rsidR="00FC25FE" w:rsidRDefault="00FC25FE" w:rsidP="00D06F3A">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50000</w:t>
            </w:r>
          </w:p>
        </w:tc>
        <w:tc>
          <w:tcPr>
            <w:tcW w:w="3146" w:type="dxa"/>
          </w:tcPr>
          <w:p w14:paraId="15F83C07" w14:textId="7A083E0A" w:rsidR="00FC25FE" w:rsidRDefault="00FC25FE" w:rsidP="00D06F3A">
            <w:pPr>
              <w:pStyle w:val="NoSpacing"/>
              <w:jc w:val="both"/>
              <w:rPr>
                <w:rFonts w:ascii="Arial" w:hAnsi="Arial" w:cs="Arial"/>
                <w:sz w:val="24"/>
                <w:szCs w:val="24"/>
              </w:rPr>
            </w:pPr>
            <w:r>
              <w:rPr>
                <w:rFonts w:ascii="Arial" w:hAnsi="Arial" w:cs="Arial"/>
                <w:sz w:val="24"/>
                <w:szCs w:val="24"/>
              </w:rPr>
              <w:t>3</w:t>
            </w:r>
            <w:r w:rsidRPr="001C2317">
              <w:rPr>
                <w:rFonts w:ascii="Arial" w:hAnsi="Arial" w:cs="Arial"/>
                <w:sz w:val="24"/>
                <w:szCs w:val="24"/>
              </w:rPr>
              <w:t xml:space="preserve"> Nos.</w:t>
            </w:r>
          </w:p>
        </w:tc>
        <w:tc>
          <w:tcPr>
            <w:tcW w:w="3146" w:type="dxa"/>
          </w:tcPr>
          <w:p w14:paraId="6F238F2A" w14:textId="02C8A12E" w:rsidR="00FC25FE" w:rsidRDefault="00FC25FE" w:rsidP="00FC25FE">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FC25FE" w14:paraId="2D4AFB86" w14:textId="77777777" w:rsidTr="00FC25FE">
        <w:tc>
          <w:tcPr>
            <w:tcW w:w="3146" w:type="dxa"/>
          </w:tcPr>
          <w:p w14:paraId="7F658D34" w14:textId="3F9FD037" w:rsidR="00FC25FE" w:rsidRDefault="00FC25FE" w:rsidP="00D06F3A">
            <w:pPr>
              <w:pStyle w:val="NoSpacing"/>
              <w:jc w:val="both"/>
              <w:rPr>
                <w:rFonts w:ascii="Arial" w:hAnsi="Arial" w:cs="Arial"/>
                <w:sz w:val="24"/>
                <w:szCs w:val="24"/>
              </w:rPr>
            </w:pPr>
            <w:r>
              <w:rPr>
                <w:rFonts w:ascii="Arial" w:hAnsi="Arial" w:cs="Arial"/>
                <w:sz w:val="24"/>
                <w:szCs w:val="24"/>
              </w:rPr>
              <w:t>Total Length</w:t>
            </w:r>
          </w:p>
        </w:tc>
        <w:tc>
          <w:tcPr>
            <w:tcW w:w="3146" w:type="dxa"/>
          </w:tcPr>
          <w:p w14:paraId="75E70836" w14:textId="185D03E0" w:rsidR="00FC25FE" w:rsidRDefault="00FC25FE" w:rsidP="00D06F3A">
            <w:pPr>
              <w:pStyle w:val="NoSpacing"/>
              <w:jc w:val="both"/>
              <w:rPr>
                <w:rFonts w:ascii="Arial" w:hAnsi="Arial" w:cs="Arial"/>
                <w:sz w:val="24"/>
                <w:szCs w:val="24"/>
              </w:rPr>
            </w:pPr>
            <w:r>
              <w:rPr>
                <w:rFonts w:ascii="Arial" w:hAnsi="Arial" w:cs="Arial"/>
                <w:sz w:val="24"/>
                <w:szCs w:val="24"/>
              </w:rPr>
              <w:t>50000 RFT</w:t>
            </w:r>
          </w:p>
        </w:tc>
        <w:tc>
          <w:tcPr>
            <w:tcW w:w="3146" w:type="dxa"/>
          </w:tcPr>
          <w:p w14:paraId="3B32F76E" w14:textId="3A206F12" w:rsidR="00FC25FE" w:rsidRDefault="00FC25FE" w:rsidP="00D06F3A">
            <w:pPr>
              <w:pStyle w:val="NoSpacing"/>
              <w:jc w:val="both"/>
              <w:rPr>
                <w:rFonts w:ascii="Arial" w:hAnsi="Arial" w:cs="Arial"/>
                <w:sz w:val="24"/>
                <w:szCs w:val="24"/>
              </w:rPr>
            </w:pPr>
            <w:r>
              <w:rPr>
                <w:rFonts w:ascii="Arial" w:hAnsi="Arial" w:cs="Arial"/>
                <w:sz w:val="24"/>
                <w:szCs w:val="24"/>
              </w:rPr>
              <w:t>(50000 /5000) = 10.0</w:t>
            </w:r>
          </w:p>
        </w:tc>
      </w:tr>
      <w:tr w:rsidR="00FC25FE" w14:paraId="2C109445" w14:textId="77777777" w:rsidTr="00FC25FE">
        <w:tc>
          <w:tcPr>
            <w:tcW w:w="3146" w:type="dxa"/>
          </w:tcPr>
          <w:p w14:paraId="309FFEE0" w14:textId="7CA9E059" w:rsidR="00FC25FE" w:rsidRDefault="00FC25FE" w:rsidP="00D06F3A">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05019DE3" w14:textId="2B199BBD" w:rsidR="00FC25FE" w:rsidRDefault="00FC25FE" w:rsidP="00D06F3A">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10</w:t>
            </w:r>
            <w:r w:rsidRPr="001C2317">
              <w:rPr>
                <w:rFonts w:ascii="Arial" w:hAnsi="Arial" w:cs="Arial"/>
                <w:sz w:val="24"/>
                <w:szCs w:val="24"/>
              </w:rPr>
              <w:t xml:space="preserve">x </w:t>
            </w:r>
            <w:r>
              <w:rPr>
                <w:rFonts w:ascii="Arial" w:hAnsi="Arial" w:cs="Arial"/>
                <w:sz w:val="24"/>
                <w:szCs w:val="24"/>
              </w:rPr>
              <w:t>3</w:t>
            </w:r>
            <w:r w:rsidRPr="001C2317">
              <w:rPr>
                <w:rFonts w:ascii="Arial" w:hAnsi="Arial" w:cs="Arial"/>
                <w:sz w:val="24"/>
                <w:szCs w:val="24"/>
              </w:rPr>
              <w:t xml:space="preserve"> x 3)</w:t>
            </w:r>
          </w:p>
        </w:tc>
        <w:tc>
          <w:tcPr>
            <w:tcW w:w="3146" w:type="dxa"/>
          </w:tcPr>
          <w:p w14:paraId="2A12BE05" w14:textId="54D7F37A" w:rsidR="00FC25FE" w:rsidRDefault="00FC25FE" w:rsidP="00D06F3A">
            <w:pPr>
              <w:pStyle w:val="NoSpacing"/>
              <w:jc w:val="both"/>
              <w:rPr>
                <w:rFonts w:ascii="Arial" w:hAnsi="Arial" w:cs="Arial"/>
                <w:sz w:val="24"/>
                <w:szCs w:val="24"/>
              </w:rPr>
            </w:pPr>
            <w:r w:rsidRPr="001C2317">
              <w:rPr>
                <w:rFonts w:ascii="Arial" w:hAnsi="Arial" w:cs="Arial"/>
                <w:sz w:val="24"/>
                <w:szCs w:val="24"/>
              </w:rPr>
              <w:t xml:space="preserve"> </w:t>
            </w:r>
            <w:r>
              <w:rPr>
                <w:rFonts w:ascii="Arial" w:hAnsi="Arial" w:cs="Arial"/>
                <w:sz w:val="24"/>
                <w:szCs w:val="24"/>
              </w:rPr>
              <w:t xml:space="preserve">90 </w:t>
            </w:r>
            <w:r w:rsidRPr="001C2317">
              <w:rPr>
                <w:rFonts w:ascii="Arial" w:hAnsi="Arial" w:cs="Arial"/>
                <w:sz w:val="24"/>
                <w:szCs w:val="24"/>
              </w:rPr>
              <w:t>Nos.</w:t>
            </w:r>
          </w:p>
        </w:tc>
      </w:tr>
      <w:tr w:rsidR="00FC25FE" w14:paraId="63A35EC4" w14:textId="77777777" w:rsidTr="00FC25FE">
        <w:tc>
          <w:tcPr>
            <w:tcW w:w="3146" w:type="dxa"/>
          </w:tcPr>
          <w:p w14:paraId="1314D55D" w14:textId="70F163B2" w:rsidR="00FC25FE" w:rsidRPr="00FC25FE" w:rsidRDefault="00FC25FE" w:rsidP="00FC25FE">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214A1067" w14:textId="7BE8E97F" w:rsidR="00FC25FE" w:rsidRDefault="00FC25FE" w:rsidP="00D06F3A">
            <w:pPr>
              <w:pStyle w:val="NoSpacing"/>
              <w:jc w:val="both"/>
              <w:rPr>
                <w:rFonts w:ascii="Arial" w:hAnsi="Arial" w:cs="Arial"/>
                <w:sz w:val="24"/>
                <w:szCs w:val="24"/>
              </w:rPr>
            </w:pPr>
            <w:r>
              <w:rPr>
                <w:rFonts w:ascii="Arial" w:hAnsi="Arial" w:cs="Arial"/>
                <w:sz w:val="24"/>
                <w:szCs w:val="24"/>
              </w:rPr>
              <w:t xml:space="preserve">90 </w:t>
            </w:r>
            <w:r w:rsidRPr="001C2317">
              <w:rPr>
                <w:rFonts w:ascii="Arial" w:hAnsi="Arial" w:cs="Arial"/>
                <w:sz w:val="24"/>
                <w:szCs w:val="24"/>
              </w:rPr>
              <w:t>/ 8</w:t>
            </w:r>
          </w:p>
        </w:tc>
        <w:tc>
          <w:tcPr>
            <w:tcW w:w="3146" w:type="dxa"/>
          </w:tcPr>
          <w:p w14:paraId="3163FB10" w14:textId="07DBEE61" w:rsidR="00FC25FE" w:rsidRDefault="00FC25FE" w:rsidP="00D06F3A">
            <w:pPr>
              <w:pStyle w:val="NoSpacing"/>
              <w:jc w:val="both"/>
              <w:rPr>
                <w:rFonts w:ascii="Arial" w:hAnsi="Arial" w:cs="Arial"/>
                <w:sz w:val="24"/>
                <w:szCs w:val="24"/>
              </w:rPr>
            </w:pPr>
            <w:r>
              <w:rPr>
                <w:rFonts w:ascii="Arial" w:hAnsi="Arial" w:cs="Arial"/>
                <w:sz w:val="24"/>
                <w:szCs w:val="24"/>
              </w:rPr>
              <w:t xml:space="preserve">11 </w:t>
            </w:r>
            <w:r w:rsidRPr="001C2317">
              <w:rPr>
                <w:rFonts w:ascii="Arial" w:hAnsi="Arial" w:cs="Arial"/>
                <w:sz w:val="24"/>
                <w:szCs w:val="24"/>
              </w:rPr>
              <w:t>No</w:t>
            </w:r>
            <w:r>
              <w:rPr>
                <w:rFonts w:ascii="Arial" w:hAnsi="Arial" w:cs="Arial"/>
                <w:sz w:val="24"/>
                <w:szCs w:val="24"/>
              </w:rPr>
              <w:t>s</w:t>
            </w:r>
            <w:r w:rsidRPr="001C2317">
              <w:rPr>
                <w:rFonts w:ascii="Arial" w:hAnsi="Arial" w:cs="Arial"/>
                <w:sz w:val="24"/>
                <w:szCs w:val="24"/>
              </w:rPr>
              <w:t>.</w:t>
            </w:r>
          </w:p>
        </w:tc>
      </w:tr>
    </w:tbl>
    <w:p w14:paraId="64B126A7" w14:textId="7DA6E9E9" w:rsidR="005062C2" w:rsidRDefault="005062C2" w:rsidP="00FC25FE">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p>
    <w:p w14:paraId="423BBE74" w14:textId="77777777" w:rsidR="00FC25FE" w:rsidRDefault="00FC25FE" w:rsidP="00FC25FE">
      <w:pPr>
        <w:pStyle w:val="NoSpacing"/>
        <w:jc w:val="both"/>
        <w:rPr>
          <w:rFonts w:ascii="Arial" w:hAnsi="Arial" w:cs="Arial"/>
          <w:sz w:val="24"/>
          <w:szCs w:val="24"/>
        </w:rPr>
      </w:pPr>
    </w:p>
    <w:p w14:paraId="4E82FE59" w14:textId="77777777" w:rsidR="00FC25FE" w:rsidRDefault="00FC25FE" w:rsidP="00FC25FE">
      <w:pPr>
        <w:pStyle w:val="NoSpacing"/>
        <w:jc w:val="both"/>
        <w:rPr>
          <w:rFonts w:ascii="Arial" w:hAnsi="Arial" w:cs="Arial"/>
          <w:sz w:val="24"/>
          <w:szCs w:val="24"/>
        </w:rPr>
      </w:pPr>
    </w:p>
    <w:p w14:paraId="3518D082" w14:textId="77777777" w:rsidR="00FC25FE" w:rsidRDefault="00FC25FE" w:rsidP="00FC25FE">
      <w:pPr>
        <w:pStyle w:val="NoSpacing"/>
        <w:jc w:val="both"/>
        <w:rPr>
          <w:rFonts w:ascii="Arial" w:hAnsi="Arial" w:cs="Arial"/>
          <w:sz w:val="24"/>
          <w:szCs w:val="24"/>
        </w:rPr>
      </w:pPr>
    </w:p>
    <w:p w14:paraId="072757B3" w14:textId="12648396" w:rsidR="005062C2" w:rsidRDefault="00407D8D" w:rsidP="00FC25FE">
      <w:pPr>
        <w:pStyle w:val="NoSpacing"/>
        <w:jc w:val="both"/>
        <w:rPr>
          <w:rFonts w:ascii="Arial" w:hAnsi="Arial" w:cs="Arial"/>
          <w:sz w:val="24"/>
          <w:szCs w:val="24"/>
        </w:rPr>
      </w:pPr>
      <w:r>
        <w:rPr>
          <w:rFonts w:ascii="Arial" w:hAnsi="Arial" w:cs="Arial"/>
          <w:sz w:val="24"/>
          <w:szCs w:val="24"/>
        </w:rPr>
        <w:tab/>
      </w:r>
      <w:r w:rsidR="005062C2" w:rsidRPr="001C2317">
        <w:rPr>
          <w:rFonts w:ascii="Arial" w:hAnsi="Arial" w:cs="Arial"/>
          <w:sz w:val="24"/>
          <w:szCs w:val="24"/>
        </w:rPr>
        <w:t xml:space="preserve"> </w:t>
      </w:r>
    </w:p>
    <w:p w14:paraId="0B5C239B" w14:textId="77777777" w:rsidR="007C1AFE" w:rsidRDefault="007C1AFE" w:rsidP="00D06F3A">
      <w:pPr>
        <w:pStyle w:val="NoSpacing"/>
        <w:jc w:val="both"/>
        <w:rPr>
          <w:rFonts w:ascii="Arial" w:hAnsi="Arial" w:cs="Arial"/>
          <w:b/>
          <w:sz w:val="24"/>
          <w:szCs w:val="24"/>
        </w:rPr>
      </w:pPr>
    </w:p>
    <w:p w14:paraId="68CE9FE9" w14:textId="77777777" w:rsidR="007C1AFE" w:rsidRPr="007C1AFE" w:rsidRDefault="007C1AFE" w:rsidP="00D06F3A">
      <w:pPr>
        <w:pStyle w:val="NoSpacing"/>
        <w:jc w:val="both"/>
        <w:rPr>
          <w:rFonts w:ascii="Arial" w:hAnsi="Arial" w:cs="Arial"/>
          <w:b/>
          <w:sz w:val="24"/>
          <w:szCs w:val="24"/>
          <w:u w:val="single"/>
        </w:rPr>
      </w:pPr>
      <w:r>
        <w:rPr>
          <w:rFonts w:ascii="Arial" w:hAnsi="Arial" w:cs="Arial"/>
          <w:b/>
          <w:sz w:val="24"/>
          <w:szCs w:val="24"/>
        </w:rPr>
        <w:t>F</w:t>
      </w:r>
      <w:r>
        <w:rPr>
          <w:rFonts w:ascii="Arial" w:hAnsi="Arial" w:cs="Arial"/>
          <w:b/>
          <w:sz w:val="24"/>
          <w:szCs w:val="24"/>
        </w:rPr>
        <w:tab/>
      </w:r>
      <w:r>
        <w:rPr>
          <w:rFonts w:ascii="Arial" w:hAnsi="Arial" w:cs="Arial"/>
          <w:b/>
          <w:sz w:val="24"/>
          <w:szCs w:val="24"/>
        </w:rPr>
        <w:tab/>
      </w:r>
      <w:r w:rsidRPr="007C1AFE">
        <w:rPr>
          <w:rFonts w:ascii="Arial" w:hAnsi="Arial" w:cs="Arial"/>
          <w:b/>
          <w:sz w:val="24"/>
          <w:szCs w:val="24"/>
          <w:u w:val="single"/>
        </w:rPr>
        <w:t>G.H. SPUR</w:t>
      </w:r>
    </w:p>
    <w:p w14:paraId="59D9AD19" w14:textId="77777777" w:rsidR="007C1AFE" w:rsidRDefault="007C1AFE" w:rsidP="00D06F3A">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146"/>
        <w:gridCol w:w="3146"/>
        <w:gridCol w:w="3146"/>
      </w:tblGrid>
      <w:tr w:rsidR="00FC25FE" w14:paraId="061733E2" w14:textId="77777777" w:rsidTr="00797ECD">
        <w:tc>
          <w:tcPr>
            <w:tcW w:w="3146" w:type="dxa"/>
          </w:tcPr>
          <w:p w14:paraId="4093C8E7" w14:textId="045204B6" w:rsidR="00FC25FE" w:rsidRDefault="00FC25FE" w:rsidP="00797ECD">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6100</w:t>
            </w:r>
          </w:p>
        </w:tc>
        <w:tc>
          <w:tcPr>
            <w:tcW w:w="3146" w:type="dxa"/>
          </w:tcPr>
          <w:p w14:paraId="008F1BDD" w14:textId="4E72B3B5" w:rsidR="00FC25FE" w:rsidRDefault="00FC25FE" w:rsidP="00797ECD">
            <w:pPr>
              <w:pStyle w:val="NoSpacing"/>
              <w:jc w:val="both"/>
              <w:rPr>
                <w:rFonts w:ascii="Arial" w:hAnsi="Arial" w:cs="Arial"/>
                <w:sz w:val="24"/>
                <w:szCs w:val="24"/>
              </w:rPr>
            </w:pPr>
            <w:r>
              <w:rPr>
                <w:rFonts w:ascii="Arial" w:hAnsi="Arial" w:cs="Arial"/>
                <w:sz w:val="24"/>
                <w:szCs w:val="24"/>
              </w:rPr>
              <w:t>2</w:t>
            </w:r>
            <w:r w:rsidRPr="001C2317">
              <w:rPr>
                <w:rFonts w:ascii="Arial" w:hAnsi="Arial" w:cs="Arial"/>
                <w:sz w:val="24"/>
                <w:szCs w:val="24"/>
              </w:rPr>
              <w:t xml:space="preserve"> Nos.</w:t>
            </w:r>
          </w:p>
        </w:tc>
        <w:tc>
          <w:tcPr>
            <w:tcW w:w="3146" w:type="dxa"/>
          </w:tcPr>
          <w:p w14:paraId="0D2CADE0"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FC25FE" w14:paraId="55714138" w14:textId="77777777" w:rsidTr="00797ECD">
        <w:tc>
          <w:tcPr>
            <w:tcW w:w="3146" w:type="dxa"/>
          </w:tcPr>
          <w:p w14:paraId="432E2B59" w14:textId="77777777" w:rsidR="00FC25FE" w:rsidRDefault="00FC25FE" w:rsidP="00797ECD">
            <w:pPr>
              <w:pStyle w:val="NoSpacing"/>
              <w:jc w:val="both"/>
              <w:rPr>
                <w:rFonts w:ascii="Arial" w:hAnsi="Arial" w:cs="Arial"/>
                <w:sz w:val="24"/>
                <w:szCs w:val="24"/>
              </w:rPr>
            </w:pPr>
            <w:r>
              <w:rPr>
                <w:rFonts w:ascii="Arial" w:hAnsi="Arial" w:cs="Arial"/>
                <w:sz w:val="24"/>
                <w:szCs w:val="24"/>
              </w:rPr>
              <w:t>Total Length</w:t>
            </w:r>
          </w:p>
        </w:tc>
        <w:tc>
          <w:tcPr>
            <w:tcW w:w="3146" w:type="dxa"/>
          </w:tcPr>
          <w:p w14:paraId="5D41C70A" w14:textId="5AAC67EE" w:rsidR="00FC25FE" w:rsidRDefault="00FC25FE" w:rsidP="00797ECD">
            <w:pPr>
              <w:pStyle w:val="NoSpacing"/>
              <w:jc w:val="both"/>
              <w:rPr>
                <w:rFonts w:ascii="Arial" w:hAnsi="Arial" w:cs="Arial"/>
                <w:sz w:val="24"/>
                <w:szCs w:val="24"/>
              </w:rPr>
            </w:pPr>
            <w:r>
              <w:rPr>
                <w:rFonts w:ascii="Arial" w:hAnsi="Arial" w:cs="Arial"/>
                <w:sz w:val="24"/>
                <w:szCs w:val="24"/>
              </w:rPr>
              <w:t>6100 RFT</w:t>
            </w:r>
          </w:p>
        </w:tc>
        <w:tc>
          <w:tcPr>
            <w:tcW w:w="3146" w:type="dxa"/>
          </w:tcPr>
          <w:p w14:paraId="3F7DBABA" w14:textId="0F744296" w:rsidR="00FC25FE" w:rsidRDefault="00FC25FE" w:rsidP="00797ECD">
            <w:pPr>
              <w:pStyle w:val="NoSpacing"/>
              <w:jc w:val="both"/>
              <w:rPr>
                <w:rFonts w:ascii="Arial" w:hAnsi="Arial" w:cs="Arial"/>
                <w:sz w:val="24"/>
                <w:szCs w:val="24"/>
              </w:rPr>
            </w:pPr>
            <w:r>
              <w:rPr>
                <w:rFonts w:ascii="Arial" w:hAnsi="Arial" w:cs="Arial"/>
                <w:sz w:val="24"/>
                <w:szCs w:val="24"/>
              </w:rPr>
              <w:t>(6100/5000) = 1.22</w:t>
            </w:r>
          </w:p>
        </w:tc>
      </w:tr>
      <w:tr w:rsidR="00FC25FE" w14:paraId="6B5A941B" w14:textId="77777777" w:rsidTr="00797ECD">
        <w:tc>
          <w:tcPr>
            <w:tcW w:w="3146" w:type="dxa"/>
          </w:tcPr>
          <w:p w14:paraId="74DFDE67"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4B64062F" w14:textId="164E52C8" w:rsidR="00FC25FE" w:rsidRDefault="00FC25FE" w:rsidP="00797ECD">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1.22</w:t>
            </w:r>
            <w:r w:rsidRPr="001C2317">
              <w:rPr>
                <w:rFonts w:ascii="Arial" w:hAnsi="Arial" w:cs="Arial"/>
                <w:sz w:val="24"/>
                <w:szCs w:val="24"/>
              </w:rPr>
              <w:t xml:space="preserve"> x </w:t>
            </w:r>
            <w:r>
              <w:rPr>
                <w:rFonts w:ascii="Arial" w:hAnsi="Arial" w:cs="Arial"/>
                <w:sz w:val="24"/>
                <w:szCs w:val="24"/>
              </w:rPr>
              <w:t>2</w:t>
            </w:r>
            <w:r w:rsidRPr="001C2317">
              <w:rPr>
                <w:rFonts w:ascii="Arial" w:hAnsi="Arial" w:cs="Arial"/>
                <w:sz w:val="24"/>
                <w:szCs w:val="24"/>
              </w:rPr>
              <w:t xml:space="preserve"> x 3)</w:t>
            </w:r>
          </w:p>
        </w:tc>
        <w:tc>
          <w:tcPr>
            <w:tcW w:w="3146" w:type="dxa"/>
          </w:tcPr>
          <w:p w14:paraId="574E2126" w14:textId="2D7384E1" w:rsid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 </w:t>
            </w:r>
            <w:r>
              <w:rPr>
                <w:rFonts w:ascii="Arial" w:hAnsi="Arial" w:cs="Arial"/>
                <w:sz w:val="24"/>
                <w:szCs w:val="24"/>
              </w:rPr>
              <w:t xml:space="preserve">7 </w:t>
            </w:r>
            <w:r w:rsidRPr="001C2317">
              <w:rPr>
                <w:rFonts w:ascii="Arial" w:hAnsi="Arial" w:cs="Arial"/>
                <w:sz w:val="24"/>
                <w:szCs w:val="24"/>
              </w:rPr>
              <w:t>Nos.</w:t>
            </w:r>
          </w:p>
        </w:tc>
      </w:tr>
      <w:tr w:rsidR="00FC25FE" w14:paraId="75BF61C0" w14:textId="77777777" w:rsidTr="00797ECD">
        <w:tc>
          <w:tcPr>
            <w:tcW w:w="3146" w:type="dxa"/>
          </w:tcPr>
          <w:p w14:paraId="0CF0BFD4" w14:textId="77777777" w:rsidR="00FC25FE" w:rsidRP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0AFBF0C6" w14:textId="152C3113" w:rsidR="00FC25FE" w:rsidRDefault="00FC25FE" w:rsidP="00797ECD">
            <w:pPr>
              <w:pStyle w:val="NoSpacing"/>
              <w:jc w:val="both"/>
              <w:rPr>
                <w:rFonts w:ascii="Arial" w:hAnsi="Arial" w:cs="Arial"/>
                <w:sz w:val="24"/>
                <w:szCs w:val="24"/>
              </w:rPr>
            </w:pPr>
            <w:r>
              <w:rPr>
                <w:rFonts w:ascii="Arial" w:hAnsi="Arial" w:cs="Arial"/>
                <w:sz w:val="24"/>
                <w:szCs w:val="24"/>
              </w:rPr>
              <w:t xml:space="preserve">7 </w:t>
            </w:r>
            <w:r w:rsidRPr="001C2317">
              <w:rPr>
                <w:rFonts w:ascii="Arial" w:hAnsi="Arial" w:cs="Arial"/>
                <w:sz w:val="24"/>
                <w:szCs w:val="24"/>
              </w:rPr>
              <w:t>/ 8</w:t>
            </w:r>
          </w:p>
        </w:tc>
        <w:tc>
          <w:tcPr>
            <w:tcW w:w="3146" w:type="dxa"/>
          </w:tcPr>
          <w:p w14:paraId="7E509DB7" w14:textId="7DF4BA15" w:rsidR="00FC25FE" w:rsidRDefault="00FC25FE" w:rsidP="00797ECD">
            <w:pPr>
              <w:pStyle w:val="NoSpacing"/>
              <w:jc w:val="both"/>
              <w:rPr>
                <w:rFonts w:ascii="Arial" w:hAnsi="Arial" w:cs="Arial"/>
                <w:sz w:val="24"/>
                <w:szCs w:val="24"/>
              </w:rPr>
            </w:pPr>
            <w:r>
              <w:rPr>
                <w:rFonts w:ascii="Arial" w:hAnsi="Arial" w:cs="Arial"/>
                <w:sz w:val="24"/>
                <w:szCs w:val="24"/>
              </w:rPr>
              <w:t xml:space="preserve">1 </w:t>
            </w:r>
            <w:r w:rsidRPr="001C2317">
              <w:rPr>
                <w:rFonts w:ascii="Arial" w:hAnsi="Arial" w:cs="Arial"/>
                <w:sz w:val="24"/>
                <w:szCs w:val="24"/>
              </w:rPr>
              <w:t>No.</w:t>
            </w:r>
          </w:p>
        </w:tc>
      </w:tr>
    </w:tbl>
    <w:p w14:paraId="07EA3F87" w14:textId="77777777" w:rsidR="00FC25FE" w:rsidRDefault="00FC25FE" w:rsidP="00D06F3A">
      <w:pPr>
        <w:pStyle w:val="NoSpacing"/>
        <w:jc w:val="both"/>
        <w:rPr>
          <w:rFonts w:ascii="Arial" w:hAnsi="Arial" w:cs="Arial"/>
          <w:sz w:val="24"/>
          <w:szCs w:val="24"/>
        </w:rPr>
      </w:pPr>
    </w:p>
    <w:p w14:paraId="70FDF986" w14:textId="77777777" w:rsidR="00FC25FE" w:rsidRDefault="00FC25FE" w:rsidP="00D06F3A">
      <w:pPr>
        <w:pStyle w:val="NoSpacing"/>
        <w:jc w:val="both"/>
        <w:rPr>
          <w:rFonts w:ascii="Arial" w:hAnsi="Arial" w:cs="Arial"/>
          <w:sz w:val="24"/>
          <w:szCs w:val="24"/>
        </w:rPr>
      </w:pPr>
    </w:p>
    <w:p w14:paraId="5C1E0F3B" w14:textId="77777777" w:rsidR="00FC25FE" w:rsidRDefault="00FC25FE" w:rsidP="00D06F3A">
      <w:pPr>
        <w:pStyle w:val="NoSpacing"/>
        <w:jc w:val="both"/>
        <w:rPr>
          <w:rFonts w:ascii="Arial" w:hAnsi="Arial" w:cs="Arial"/>
          <w:sz w:val="24"/>
          <w:szCs w:val="24"/>
        </w:rPr>
      </w:pPr>
    </w:p>
    <w:p w14:paraId="6066FD8A" w14:textId="77777777" w:rsidR="00FC25FE" w:rsidRDefault="00FC25FE" w:rsidP="00D06F3A">
      <w:pPr>
        <w:pStyle w:val="NoSpacing"/>
        <w:jc w:val="both"/>
        <w:rPr>
          <w:rFonts w:ascii="Arial" w:hAnsi="Arial" w:cs="Arial"/>
          <w:sz w:val="24"/>
          <w:szCs w:val="24"/>
        </w:rPr>
      </w:pPr>
    </w:p>
    <w:p w14:paraId="6F2F19AF" w14:textId="77777777" w:rsidR="00FC25FE" w:rsidRDefault="00FC25FE" w:rsidP="00D06F3A">
      <w:pPr>
        <w:pStyle w:val="NoSpacing"/>
        <w:jc w:val="both"/>
        <w:rPr>
          <w:rFonts w:ascii="Arial" w:hAnsi="Arial" w:cs="Arial"/>
          <w:sz w:val="24"/>
          <w:szCs w:val="24"/>
        </w:rPr>
      </w:pPr>
    </w:p>
    <w:p w14:paraId="01812EF1" w14:textId="77777777" w:rsidR="00FC25FE" w:rsidRDefault="00FC25FE" w:rsidP="00D06F3A">
      <w:pPr>
        <w:pStyle w:val="NoSpacing"/>
        <w:jc w:val="both"/>
        <w:rPr>
          <w:rFonts w:ascii="Arial" w:hAnsi="Arial" w:cs="Arial"/>
          <w:sz w:val="24"/>
          <w:szCs w:val="24"/>
        </w:rPr>
      </w:pPr>
    </w:p>
    <w:p w14:paraId="182D807F" w14:textId="77777777" w:rsidR="00FC25FE" w:rsidRPr="001C2317" w:rsidRDefault="00FC25FE" w:rsidP="00D06F3A">
      <w:pPr>
        <w:pStyle w:val="NoSpacing"/>
        <w:jc w:val="both"/>
        <w:rPr>
          <w:rFonts w:ascii="Arial" w:hAnsi="Arial" w:cs="Arial"/>
          <w:sz w:val="24"/>
          <w:szCs w:val="24"/>
        </w:rPr>
      </w:pPr>
    </w:p>
    <w:p w14:paraId="18BEEA40" w14:textId="77777777" w:rsidR="00F26EF2" w:rsidRDefault="00F26EF2" w:rsidP="00D06F3A">
      <w:pPr>
        <w:pStyle w:val="NoSpacing"/>
        <w:jc w:val="both"/>
        <w:rPr>
          <w:rFonts w:ascii="Arial" w:hAnsi="Arial" w:cs="Arial"/>
          <w:b/>
          <w:sz w:val="24"/>
          <w:szCs w:val="24"/>
          <w:u w:val="single"/>
        </w:rPr>
      </w:pPr>
      <w:r>
        <w:rPr>
          <w:rFonts w:ascii="Arial" w:hAnsi="Arial" w:cs="Arial"/>
          <w:b/>
          <w:sz w:val="24"/>
          <w:szCs w:val="24"/>
        </w:rPr>
        <w:t>G</w:t>
      </w:r>
      <w:r>
        <w:rPr>
          <w:rFonts w:ascii="Arial" w:hAnsi="Arial" w:cs="Arial"/>
          <w:b/>
          <w:sz w:val="24"/>
          <w:szCs w:val="24"/>
        </w:rPr>
        <w:tab/>
      </w:r>
      <w:r>
        <w:rPr>
          <w:rFonts w:ascii="Arial" w:hAnsi="Arial" w:cs="Arial"/>
          <w:b/>
          <w:sz w:val="24"/>
          <w:szCs w:val="24"/>
        </w:rPr>
        <w:tab/>
      </w:r>
      <w:r>
        <w:rPr>
          <w:rFonts w:ascii="Arial" w:hAnsi="Arial" w:cs="Arial"/>
          <w:b/>
          <w:sz w:val="24"/>
          <w:szCs w:val="24"/>
          <w:u w:val="single"/>
        </w:rPr>
        <w:t>LEFT GUIDE BUND</w:t>
      </w:r>
    </w:p>
    <w:p w14:paraId="227F46BD" w14:textId="77777777" w:rsidR="00FC25FE" w:rsidRDefault="00FC25FE" w:rsidP="00D06F3A">
      <w:pPr>
        <w:pStyle w:val="NoSpacing"/>
        <w:jc w:val="both"/>
        <w:rPr>
          <w:rFonts w:ascii="Arial" w:hAnsi="Arial" w:cs="Arial"/>
          <w:b/>
          <w:sz w:val="24"/>
          <w:szCs w:val="24"/>
          <w:u w:val="single"/>
        </w:rPr>
      </w:pPr>
    </w:p>
    <w:p w14:paraId="5787683B" w14:textId="77777777" w:rsidR="00FC25FE" w:rsidRPr="007C1AFE" w:rsidRDefault="00FC25FE" w:rsidP="00D06F3A">
      <w:pPr>
        <w:pStyle w:val="NoSpacing"/>
        <w:jc w:val="both"/>
        <w:rPr>
          <w:rFonts w:ascii="Arial" w:hAnsi="Arial" w:cs="Arial"/>
          <w:b/>
          <w:sz w:val="24"/>
          <w:szCs w:val="24"/>
          <w:u w:val="single"/>
        </w:rPr>
      </w:pPr>
    </w:p>
    <w:tbl>
      <w:tblPr>
        <w:tblStyle w:val="TableGrid"/>
        <w:tblW w:w="0" w:type="auto"/>
        <w:tblLook w:val="04A0" w:firstRow="1" w:lastRow="0" w:firstColumn="1" w:lastColumn="0" w:noHBand="0" w:noVBand="1"/>
      </w:tblPr>
      <w:tblGrid>
        <w:gridCol w:w="3146"/>
        <w:gridCol w:w="3146"/>
        <w:gridCol w:w="3146"/>
      </w:tblGrid>
      <w:tr w:rsidR="00FC25FE" w14:paraId="7F2A1513" w14:textId="77777777" w:rsidTr="00797ECD">
        <w:tc>
          <w:tcPr>
            <w:tcW w:w="3146" w:type="dxa"/>
          </w:tcPr>
          <w:p w14:paraId="79014EC1" w14:textId="6C7CCA39" w:rsidR="00FC25FE" w:rsidRDefault="00FC25FE" w:rsidP="00797ECD">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3850+920 = 4770</w:t>
            </w:r>
          </w:p>
        </w:tc>
        <w:tc>
          <w:tcPr>
            <w:tcW w:w="3146" w:type="dxa"/>
          </w:tcPr>
          <w:p w14:paraId="42374AA2" w14:textId="7A2C59EF" w:rsidR="00FC25FE" w:rsidRDefault="00FC25FE" w:rsidP="00797ECD">
            <w:pPr>
              <w:pStyle w:val="NoSpacing"/>
              <w:jc w:val="both"/>
              <w:rPr>
                <w:rFonts w:ascii="Arial" w:hAnsi="Arial" w:cs="Arial"/>
                <w:sz w:val="24"/>
                <w:szCs w:val="24"/>
              </w:rPr>
            </w:pPr>
            <w:r>
              <w:rPr>
                <w:rFonts w:ascii="Arial" w:hAnsi="Arial" w:cs="Arial"/>
                <w:sz w:val="24"/>
                <w:szCs w:val="24"/>
              </w:rPr>
              <w:t>4</w:t>
            </w:r>
            <w:r w:rsidRPr="001C2317">
              <w:rPr>
                <w:rFonts w:ascii="Arial" w:hAnsi="Arial" w:cs="Arial"/>
                <w:sz w:val="24"/>
                <w:szCs w:val="24"/>
              </w:rPr>
              <w:t xml:space="preserve"> Nos.</w:t>
            </w:r>
          </w:p>
        </w:tc>
        <w:tc>
          <w:tcPr>
            <w:tcW w:w="3146" w:type="dxa"/>
          </w:tcPr>
          <w:p w14:paraId="5E3700E4"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FC25FE" w14:paraId="66419301" w14:textId="77777777" w:rsidTr="00797ECD">
        <w:tc>
          <w:tcPr>
            <w:tcW w:w="3146" w:type="dxa"/>
          </w:tcPr>
          <w:p w14:paraId="0C776979" w14:textId="77777777" w:rsidR="00FC25FE" w:rsidRDefault="00FC25FE" w:rsidP="00797ECD">
            <w:pPr>
              <w:pStyle w:val="NoSpacing"/>
              <w:jc w:val="both"/>
              <w:rPr>
                <w:rFonts w:ascii="Arial" w:hAnsi="Arial" w:cs="Arial"/>
                <w:sz w:val="24"/>
                <w:szCs w:val="24"/>
              </w:rPr>
            </w:pPr>
            <w:r>
              <w:rPr>
                <w:rFonts w:ascii="Arial" w:hAnsi="Arial" w:cs="Arial"/>
                <w:sz w:val="24"/>
                <w:szCs w:val="24"/>
              </w:rPr>
              <w:t>Total Length</w:t>
            </w:r>
          </w:p>
        </w:tc>
        <w:tc>
          <w:tcPr>
            <w:tcW w:w="3146" w:type="dxa"/>
          </w:tcPr>
          <w:p w14:paraId="5C160C44" w14:textId="1695D96A" w:rsidR="00FC25FE" w:rsidRDefault="00FC25FE" w:rsidP="00797ECD">
            <w:pPr>
              <w:pStyle w:val="NoSpacing"/>
              <w:jc w:val="both"/>
              <w:rPr>
                <w:rFonts w:ascii="Arial" w:hAnsi="Arial" w:cs="Arial"/>
                <w:sz w:val="24"/>
                <w:szCs w:val="24"/>
              </w:rPr>
            </w:pPr>
            <w:r>
              <w:rPr>
                <w:rFonts w:ascii="Arial" w:hAnsi="Arial" w:cs="Arial"/>
                <w:sz w:val="24"/>
                <w:szCs w:val="24"/>
              </w:rPr>
              <w:t>4770 RFT</w:t>
            </w:r>
          </w:p>
        </w:tc>
        <w:tc>
          <w:tcPr>
            <w:tcW w:w="3146" w:type="dxa"/>
          </w:tcPr>
          <w:p w14:paraId="54E16737" w14:textId="216EEB30" w:rsidR="00FC25FE" w:rsidRDefault="00FC25FE" w:rsidP="00797ECD">
            <w:pPr>
              <w:pStyle w:val="NoSpacing"/>
              <w:jc w:val="both"/>
              <w:rPr>
                <w:rFonts w:ascii="Arial" w:hAnsi="Arial" w:cs="Arial"/>
                <w:sz w:val="24"/>
                <w:szCs w:val="24"/>
              </w:rPr>
            </w:pPr>
            <w:r>
              <w:rPr>
                <w:rFonts w:ascii="Arial" w:hAnsi="Arial" w:cs="Arial"/>
                <w:sz w:val="24"/>
                <w:szCs w:val="24"/>
              </w:rPr>
              <w:t>(4770 /5000) = 1</w:t>
            </w:r>
          </w:p>
        </w:tc>
      </w:tr>
      <w:tr w:rsidR="00FC25FE" w14:paraId="026B31B9" w14:textId="77777777" w:rsidTr="00797ECD">
        <w:tc>
          <w:tcPr>
            <w:tcW w:w="3146" w:type="dxa"/>
          </w:tcPr>
          <w:p w14:paraId="7CB16806"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3CF0A624" w14:textId="24230439" w:rsidR="00FC25FE" w:rsidRDefault="00FC25FE" w:rsidP="00797ECD">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1</w:t>
            </w:r>
            <w:r w:rsidRPr="001C2317">
              <w:rPr>
                <w:rFonts w:ascii="Arial" w:hAnsi="Arial" w:cs="Arial"/>
                <w:sz w:val="24"/>
                <w:szCs w:val="24"/>
              </w:rPr>
              <w:t xml:space="preserve">x </w:t>
            </w:r>
            <w:r>
              <w:rPr>
                <w:rFonts w:ascii="Arial" w:hAnsi="Arial" w:cs="Arial"/>
                <w:sz w:val="24"/>
                <w:szCs w:val="24"/>
              </w:rPr>
              <w:t>4</w:t>
            </w:r>
            <w:r w:rsidRPr="001C2317">
              <w:rPr>
                <w:rFonts w:ascii="Arial" w:hAnsi="Arial" w:cs="Arial"/>
                <w:sz w:val="24"/>
                <w:szCs w:val="24"/>
              </w:rPr>
              <w:t>x 3)</w:t>
            </w:r>
          </w:p>
        </w:tc>
        <w:tc>
          <w:tcPr>
            <w:tcW w:w="3146" w:type="dxa"/>
          </w:tcPr>
          <w:p w14:paraId="77228592" w14:textId="75967961" w:rsid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 </w:t>
            </w:r>
            <w:r>
              <w:rPr>
                <w:rFonts w:ascii="Arial" w:hAnsi="Arial" w:cs="Arial"/>
                <w:sz w:val="24"/>
                <w:szCs w:val="24"/>
              </w:rPr>
              <w:t xml:space="preserve">12 </w:t>
            </w:r>
            <w:r w:rsidRPr="001C2317">
              <w:rPr>
                <w:rFonts w:ascii="Arial" w:hAnsi="Arial" w:cs="Arial"/>
                <w:sz w:val="24"/>
                <w:szCs w:val="24"/>
              </w:rPr>
              <w:t>Nos.</w:t>
            </w:r>
          </w:p>
        </w:tc>
      </w:tr>
      <w:tr w:rsidR="00FC25FE" w14:paraId="46DBDA07" w14:textId="77777777" w:rsidTr="00797ECD">
        <w:tc>
          <w:tcPr>
            <w:tcW w:w="3146" w:type="dxa"/>
          </w:tcPr>
          <w:p w14:paraId="655F2719" w14:textId="77777777" w:rsidR="00FC25FE" w:rsidRP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0E6BE053" w14:textId="10DE08D1" w:rsidR="00FC25FE" w:rsidRDefault="00FC25FE" w:rsidP="00797ECD">
            <w:pPr>
              <w:pStyle w:val="NoSpacing"/>
              <w:jc w:val="both"/>
              <w:rPr>
                <w:rFonts w:ascii="Arial" w:hAnsi="Arial" w:cs="Arial"/>
                <w:sz w:val="24"/>
                <w:szCs w:val="24"/>
              </w:rPr>
            </w:pPr>
            <w:r>
              <w:rPr>
                <w:rFonts w:ascii="Arial" w:hAnsi="Arial" w:cs="Arial"/>
                <w:sz w:val="24"/>
                <w:szCs w:val="24"/>
              </w:rPr>
              <w:t>12</w:t>
            </w:r>
            <w:r w:rsidRPr="001C2317">
              <w:rPr>
                <w:rFonts w:ascii="Arial" w:hAnsi="Arial" w:cs="Arial"/>
                <w:sz w:val="24"/>
                <w:szCs w:val="24"/>
              </w:rPr>
              <w:t>/ 8</w:t>
            </w:r>
            <w:r w:rsidRPr="001C2317">
              <w:rPr>
                <w:rFonts w:ascii="Arial" w:hAnsi="Arial" w:cs="Arial"/>
                <w:sz w:val="24"/>
                <w:szCs w:val="24"/>
              </w:rPr>
              <w:tab/>
            </w:r>
          </w:p>
        </w:tc>
        <w:tc>
          <w:tcPr>
            <w:tcW w:w="3146" w:type="dxa"/>
          </w:tcPr>
          <w:p w14:paraId="5B898C65" w14:textId="200091E8" w:rsidR="00FC25FE" w:rsidRDefault="00FC25FE" w:rsidP="00797ECD">
            <w:pPr>
              <w:pStyle w:val="NoSpacing"/>
              <w:jc w:val="both"/>
              <w:rPr>
                <w:rFonts w:ascii="Arial" w:hAnsi="Arial" w:cs="Arial"/>
                <w:sz w:val="24"/>
                <w:szCs w:val="24"/>
              </w:rPr>
            </w:pPr>
            <w:r>
              <w:rPr>
                <w:rFonts w:ascii="Arial" w:hAnsi="Arial" w:cs="Arial"/>
                <w:sz w:val="24"/>
                <w:szCs w:val="24"/>
              </w:rPr>
              <w:t xml:space="preserve">2 </w:t>
            </w:r>
            <w:r w:rsidRPr="001C2317">
              <w:rPr>
                <w:rFonts w:ascii="Arial" w:hAnsi="Arial" w:cs="Arial"/>
                <w:sz w:val="24"/>
                <w:szCs w:val="24"/>
              </w:rPr>
              <w:t>No</w:t>
            </w:r>
            <w:r>
              <w:rPr>
                <w:rFonts w:ascii="Arial" w:hAnsi="Arial" w:cs="Arial"/>
                <w:sz w:val="24"/>
                <w:szCs w:val="24"/>
              </w:rPr>
              <w:t>s</w:t>
            </w:r>
            <w:r w:rsidRPr="001C2317">
              <w:rPr>
                <w:rFonts w:ascii="Arial" w:hAnsi="Arial" w:cs="Arial"/>
                <w:sz w:val="24"/>
                <w:szCs w:val="24"/>
              </w:rPr>
              <w:t>.</w:t>
            </w:r>
          </w:p>
        </w:tc>
      </w:tr>
    </w:tbl>
    <w:p w14:paraId="66792710" w14:textId="77777777" w:rsidR="00FC25FE" w:rsidRDefault="00FC25FE" w:rsidP="00D06F3A">
      <w:pPr>
        <w:pStyle w:val="NoSpacing"/>
        <w:jc w:val="both"/>
        <w:rPr>
          <w:rFonts w:ascii="Arial" w:hAnsi="Arial" w:cs="Arial"/>
          <w:sz w:val="24"/>
          <w:szCs w:val="24"/>
        </w:rPr>
      </w:pPr>
    </w:p>
    <w:p w14:paraId="35A63B4D" w14:textId="77777777" w:rsidR="00FC25FE" w:rsidRPr="001C2317" w:rsidRDefault="00FC25FE" w:rsidP="00D06F3A">
      <w:pPr>
        <w:pStyle w:val="NoSpacing"/>
        <w:jc w:val="both"/>
        <w:rPr>
          <w:rFonts w:ascii="Arial" w:hAnsi="Arial" w:cs="Arial"/>
          <w:sz w:val="24"/>
          <w:szCs w:val="24"/>
        </w:rPr>
      </w:pPr>
    </w:p>
    <w:p w14:paraId="3F3A09AF" w14:textId="77777777" w:rsidR="001478CB" w:rsidRDefault="001478CB" w:rsidP="00D06F3A">
      <w:pPr>
        <w:pStyle w:val="NoSpacing"/>
        <w:jc w:val="both"/>
        <w:rPr>
          <w:rFonts w:ascii="Arial" w:hAnsi="Arial" w:cs="Arial"/>
          <w:sz w:val="24"/>
          <w:szCs w:val="24"/>
        </w:rPr>
      </w:pPr>
    </w:p>
    <w:p w14:paraId="3092453C" w14:textId="77777777" w:rsidR="00F27E29" w:rsidRDefault="00F27E29" w:rsidP="00D06F3A">
      <w:pPr>
        <w:pStyle w:val="NoSpacing"/>
        <w:jc w:val="both"/>
        <w:rPr>
          <w:rFonts w:ascii="Arial" w:hAnsi="Arial" w:cs="Arial"/>
          <w:b/>
          <w:sz w:val="24"/>
          <w:szCs w:val="24"/>
          <w:u w:val="single"/>
        </w:rPr>
      </w:pPr>
      <w:r>
        <w:rPr>
          <w:rFonts w:ascii="Arial" w:hAnsi="Arial" w:cs="Arial"/>
          <w:b/>
          <w:sz w:val="24"/>
          <w:szCs w:val="24"/>
        </w:rPr>
        <w:t>H</w:t>
      </w:r>
      <w:r>
        <w:rPr>
          <w:rFonts w:ascii="Arial" w:hAnsi="Arial" w:cs="Arial"/>
          <w:b/>
          <w:sz w:val="24"/>
          <w:szCs w:val="24"/>
        </w:rPr>
        <w:tab/>
      </w:r>
      <w:r>
        <w:rPr>
          <w:rFonts w:ascii="Arial" w:hAnsi="Arial" w:cs="Arial"/>
          <w:b/>
          <w:sz w:val="24"/>
          <w:szCs w:val="24"/>
        </w:rPr>
        <w:tab/>
      </w:r>
      <w:r>
        <w:rPr>
          <w:rFonts w:ascii="Arial" w:hAnsi="Arial" w:cs="Arial"/>
          <w:b/>
          <w:sz w:val="24"/>
          <w:szCs w:val="24"/>
          <w:u w:val="single"/>
        </w:rPr>
        <w:t>RIGHT GUIDE BUND</w:t>
      </w:r>
    </w:p>
    <w:p w14:paraId="488E7424" w14:textId="77777777" w:rsidR="00FC25FE" w:rsidRPr="007C1AFE" w:rsidRDefault="00FC25FE" w:rsidP="00D06F3A">
      <w:pPr>
        <w:pStyle w:val="NoSpacing"/>
        <w:jc w:val="both"/>
        <w:rPr>
          <w:rFonts w:ascii="Arial" w:hAnsi="Arial" w:cs="Arial"/>
          <w:b/>
          <w:sz w:val="24"/>
          <w:szCs w:val="24"/>
          <w:u w:val="single"/>
        </w:rPr>
      </w:pPr>
    </w:p>
    <w:p w14:paraId="7676CD49" w14:textId="77777777" w:rsidR="00F27E29" w:rsidRDefault="00F27E29" w:rsidP="00D06F3A">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146"/>
        <w:gridCol w:w="3146"/>
        <w:gridCol w:w="3146"/>
      </w:tblGrid>
      <w:tr w:rsidR="00FC25FE" w14:paraId="210B64C6" w14:textId="77777777" w:rsidTr="00797ECD">
        <w:tc>
          <w:tcPr>
            <w:tcW w:w="3146" w:type="dxa"/>
          </w:tcPr>
          <w:p w14:paraId="2CBCE070"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3850+920 = 4770</w:t>
            </w:r>
          </w:p>
        </w:tc>
        <w:tc>
          <w:tcPr>
            <w:tcW w:w="3146" w:type="dxa"/>
          </w:tcPr>
          <w:p w14:paraId="64FAF9AF" w14:textId="77777777" w:rsidR="00FC25FE" w:rsidRDefault="00FC25FE" w:rsidP="00797ECD">
            <w:pPr>
              <w:pStyle w:val="NoSpacing"/>
              <w:jc w:val="both"/>
              <w:rPr>
                <w:rFonts w:ascii="Arial" w:hAnsi="Arial" w:cs="Arial"/>
                <w:sz w:val="24"/>
                <w:szCs w:val="24"/>
              </w:rPr>
            </w:pPr>
            <w:r>
              <w:rPr>
                <w:rFonts w:ascii="Arial" w:hAnsi="Arial" w:cs="Arial"/>
                <w:sz w:val="24"/>
                <w:szCs w:val="24"/>
              </w:rPr>
              <w:t>4</w:t>
            </w:r>
            <w:r w:rsidRPr="001C2317">
              <w:rPr>
                <w:rFonts w:ascii="Arial" w:hAnsi="Arial" w:cs="Arial"/>
                <w:sz w:val="24"/>
                <w:szCs w:val="24"/>
              </w:rPr>
              <w:t xml:space="preserve"> Nos.</w:t>
            </w:r>
          </w:p>
        </w:tc>
        <w:tc>
          <w:tcPr>
            <w:tcW w:w="3146" w:type="dxa"/>
          </w:tcPr>
          <w:p w14:paraId="0B4995FB"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FC25FE" w14:paraId="22F66535" w14:textId="77777777" w:rsidTr="00797ECD">
        <w:tc>
          <w:tcPr>
            <w:tcW w:w="3146" w:type="dxa"/>
          </w:tcPr>
          <w:p w14:paraId="4D25C84F" w14:textId="77777777" w:rsidR="00FC25FE" w:rsidRDefault="00FC25FE" w:rsidP="00797ECD">
            <w:pPr>
              <w:pStyle w:val="NoSpacing"/>
              <w:jc w:val="both"/>
              <w:rPr>
                <w:rFonts w:ascii="Arial" w:hAnsi="Arial" w:cs="Arial"/>
                <w:sz w:val="24"/>
                <w:szCs w:val="24"/>
              </w:rPr>
            </w:pPr>
            <w:r>
              <w:rPr>
                <w:rFonts w:ascii="Arial" w:hAnsi="Arial" w:cs="Arial"/>
                <w:sz w:val="24"/>
                <w:szCs w:val="24"/>
              </w:rPr>
              <w:t>Total Length</w:t>
            </w:r>
          </w:p>
        </w:tc>
        <w:tc>
          <w:tcPr>
            <w:tcW w:w="3146" w:type="dxa"/>
          </w:tcPr>
          <w:p w14:paraId="3D826A5F" w14:textId="77777777" w:rsidR="00FC25FE" w:rsidRDefault="00FC25FE" w:rsidP="00797ECD">
            <w:pPr>
              <w:pStyle w:val="NoSpacing"/>
              <w:jc w:val="both"/>
              <w:rPr>
                <w:rFonts w:ascii="Arial" w:hAnsi="Arial" w:cs="Arial"/>
                <w:sz w:val="24"/>
                <w:szCs w:val="24"/>
              </w:rPr>
            </w:pPr>
            <w:r>
              <w:rPr>
                <w:rFonts w:ascii="Arial" w:hAnsi="Arial" w:cs="Arial"/>
                <w:sz w:val="24"/>
                <w:szCs w:val="24"/>
              </w:rPr>
              <w:t>4770 RFT</w:t>
            </w:r>
          </w:p>
        </w:tc>
        <w:tc>
          <w:tcPr>
            <w:tcW w:w="3146" w:type="dxa"/>
          </w:tcPr>
          <w:p w14:paraId="4F379906" w14:textId="77777777" w:rsidR="00FC25FE" w:rsidRDefault="00FC25FE" w:rsidP="00797ECD">
            <w:pPr>
              <w:pStyle w:val="NoSpacing"/>
              <w:jc w:val="both"/>
              <w:rPr>
                <w:rFonts w:ascii="Arial" w:hAnsi="Arial" w:cs="Arial"/>
                <w:sz w:val="24"/>
                <w:szCs w:val="24"/>
              </w:rPr>
            </w:pPr>
            <w:r>
              <w:rPr>
                <w:rFonts w:ascii="Arial" w:hAnsi="Arial" w:cs="Arial"/>
                <w:sz w:val="24"/>
                <w:szCs w:val="24"/>
              </w:rPr>
              <w:t>(4770 /5000) = 1</w:t>
            </w:r>
          </w:p>
        </w:tc>
      </w:tr>
      <w:tr w:rsidR="00FC25FE" w14:paraId="7A7A727B" w14:textId="77777777" w:rsidTr="00797ECD">
        <w:tc>
          <w:tcPr>
            <w:tcW w:w="3146" w:type="dxa"/>
          </w:tcPr>
          <w:p w14:paraId="6195568D"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3926572F"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1</w:t>
            </w:r>
            <w:r w:rsidRPr="001C2317">
              <w:rPr>
                <w:rFonts w:ascii="Arial" w:hAnsi="Arial" w:cs="Arial"/>
                <w:sz w:val="24"/>
                <w:szCs w:val="24"/>
              </w:rPr>
              <w:t xml:space="preserve">x </w:t>
            </w:r>
            <w:r>
              <w:rPr>
                <w:rFonts w:ascii="Arial" w:hAnsi="Arial" w:cs="Arial"/>
                <w:sz w:val="24"/>
                <w:szCs w:val="24"/>
              </w:rPr>
              <w:t>4</w:t>
            </w:r>
            <w:r w:rsidRPr="001C2317">
              <w:rPr>
                <w:rFonts w:ascii="Arial" w:hAnsi="Arial" w:cs="Arial"/>
                <w:sz w:val="24"/>
                <w:szCs w:val="24"/>
              </w:rPr>
              <w:t>x 3)</w:t>
            </w:r>
          </w:p>
        </w:tc>
        <w:tc>
          <w:tcPr>
            <w:tcW w:w="3146" w:type="dxa"/>
          </w:tcPr>
          <w:p w14:paraId="0EEB7880" w14:textId="77777777" w:rsid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 </w:t>
            </w:r>
            <w:r>
              <w:rPr>
                <w:rFonts w:ascii="Arial" w:hAnsi="Arial" w:cs="Arial"/>
                <w:sz w:val="24"/>
                <w:szCs w:val="24"/>
              </w:rPr>
              <w:t xml:space="preserve">12 </w:t>
            </w:r>
            <w:r w:rsidRPr="001C2317">
              <w:rPr>
                <w:rFonts w:ascii="Arial" w:hAnsi="Arial" w:cs="Arial"/>
                <w:sz w:val="24"/>
                <w:szCs w:val="24"/>
              </w:rPr>
              <w:t>Nos.</w:t>
            </w:r>
          </w:p>
        </w:tc>
      </w:tr>
      <w:tr w:rsidR="00FC25FE" w14:paraId="575E2CAE" w14:textId="77777777" w:rsidTr="00797ECD">
        <w:tc>
          <w:tcPr>
            <w:tcW w:w="3146" w:type="dxa"/>
          </w:tcPr>
          <w:p w14:paraId="4686CA6D" w14:textId="77777777" w:rsidR="00FC25FE" w:rsidRPr="00FC25FE" w:rsidRDefault="00FC25FE" w:rsidP="00797ECD">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3C10873F" w14:textId="77777777" w:rsidR="00FC25FE" w:rsidRDefault="00FC25FE" w:rsidP="00797ECD">
            <w:pPr>
              <w:pStyle w:val="NoSpacing"/>
              <w:jc w:val="both"/>
              <w:rPr>
                <w:rFonts w:ascii="Arial" w:hAnsi="Arial" w:cs="Arial"/>
                <w:sz w:val="24"/>
                <w:szCs w:val="24"/>
              </w:rPr>
            </w:pPr>
            <w:r>
              <w:rPr>
                <w:rFonts w:ascii="Arial" w:hAnsi="Arial" w:cs="Arial"/>
                <w:sz w:val="24"/>
                <w:szCs w:val="24"/>
              </w:rPr>
              <w:t>12</w:t>
            </w:r>
            <w:r w:rsidRPr="001C2317">
              <w:rPr>
                <w:rFonts w:ascii="Arial" w:hAnsi="Arial" w:cs="Arial"/>
                <w:sz w:val="24"/>
                <w:szCs w:val="24"/>
              </w:rPr>
              <w:t>/ 8</w:t>
            </w:r>
            <w:r w:rsidRPr="001C2317">
              <w:rPr>
                <w:rFonts w:ascii="Arial" w:hAnsi="Arial" w:cs="Arial"/>
                <w:sz w:val="24"/>
                <w:szCs w:val="24"/>
              </w:rPr>
              <w:tab/>
            </w:r>
          </w:p>
        </w:tc>
        <w:tc>
          <w:tcPr>
            <w:tcW w:w="3146" w:type="dxa"/>
          </w:tcPr>
          <w:p w14:paraId="612158F2" w14:textId="77777777" w:rsidR="00FC25FE" w:rsidRDefault="00FC25FE" w:rsidP="00797ECD">
            <w:pPr>
              <w:pStyle w:val="NoSpacing"/>
              <w:jc w:val="both"/>
              <w:rPr>
                <w:rFonts w:ascii="Arial" w:hAnsi="Arial" w:cs="Arial"/>
                <w:sz w:val="24"/>
                <w:szCs w:val="24"/>
              </w:rPr>
            </w:pPr>
            <w:r>
              <w:rPr>
                <w:rFonts w:ascii="Arial" w:hAnsi="Arial" w:cs="Arial"/>
                <w:sz w:val="24"/>
                <w:szCs w:val="24"/>
              </w:rPr>
              <w:t xml:space="preserve">2 </w:t>
            </w:r>
            <w:r w:rsidRPr="001C2317">
              <w:rPr>
                <w:rFonts w:ascii="Arial" w:hAnsi="Arial" w:cs="Arial"/>
                <w:sz w:val="24"/>
                <w:szCs w:val="24"/>
              </w:rPr>
              <w:t>No</w:t>
            </w:r>
            <w:r>
              <w:rPr>
                <w:rFonts w:ascii="Arial" w:hAnsi="Arial" w:cs="Arial"/>
                <w:sz w:val="24"/>
                <w:szCs w:val="24"/>
              </w:rPr>
              <w:t>s</w:t>
            </w:r>
            <w:r w:rsidRPr="001C2317">
              <w:rPr>
                <w:rFonts w:ascii="Arial" w:hAnsi="Arial" w:cs="Arial"/>
                <w:sz w:val="24"/>
                <w:szCs w:val="24"/>
              </w:rPr>
              <w:t>.</w:t>
            </w:r>
          </w:p>
        </w:tc>
      </w:tr>
    </w:tbl>
    <w:p w14:paraId="1F68B6E3" w14:textId="3E6BB979" w:rsidR="003D678C" w:rsidRDefault="003D678C" w:rsidP="00FC25FE">
      <w:pPr>
        <w:pStyle w:val="NoSpacing"/>
        <w:jc w:val="both"/>
        <w:rPr>
          <w:rFonts w:ascii="Arial" w:hAnsi="Arial" w:cs="Arial"/>
          <w:sz w:val="24"/>
          <w:szCs w:val="24"/>
        </w:rPr>
      </w:pPr>
    </w:p>
    <w:p w14:paraId="0F3CD7BE" w14:textId="77777777" w:rsidR="002342CF" w:rsidRDefault="002342CF" w:rsidP="00D06F3A">
      <w:pPr>
        <w:pStyle w:val="NoSpacing"/>
        <w:ind w:left="368" w:firstLine="720"/>
        <w:jc w:val="both"/>
        <w:rPr>
          <w:rFonts w:ascii="Arial" w:hAnsi="Arial" w:cs="Arial"/>
          <w:sz w:val="24"/>
          <w:szCs w:val="24"/>
        </w:rPr>
      </w:pPr>
    </w:p>
    <w:p w14:paraId="2C2D4D1F" w14:textId="77777777" w:rsidR="00F27E29" w:rsidRPr="007C1AFE" w:rsidRDefault="004670EC" w:rsidP="00D06F3A">
      <w:pPr>
        <w:pStyle w:val="NoSpacing"/>
        <w:jc w:val="both"/>
        <w:rPr>
          <w:rFonts w:ascii="Arial" w:hAnsi="Arial" w:cs="Arial"/>
          <w:b/>
          <w:sz w:val="24"/>
          <w:szCs w:val="24"/>
          <w:u w:val="single"/>
        </w:rPr>
      </w:pPr>
      <w:r>
        <w:rPr>
          <w:rFonts w:ascii="Arial" w:hAnsi="Arial" w:cs="Arial"/>
          <w:b/>
          <w:sz w:val="24"/>
          <w:szCs w:val="24"/>
        </w:rPr>
        <w:br w:type="page"/>
      </w:r>
      <w:r w:rsidR="00F27E29">
        <w:rPr>
          <w:rFonts w:ascii="Arial" w:hAnsi="Arial" w:cs="Arial"/>
          <w:b/>
          <w:sz w:val="24"/>
          <w:szCs w:val="24"/>
        </w:rPr>
        <w:lastRenderedPageBreak/>
        <w:t>I</w:t>
      </w:r>
      <w:r w:rsidR="00F27E29">
        <w:rPr>
          <w:rFonts w:ascii="Arial" w:hAnsi="Arial" w:cs="Arial"/>
          <w:b/>
          <w:sz w:val="24"/>
          <w:szCs w:val="24"/>
        </w:rPr>
        <w:tab/>
      </w:r>
      <w:r w:rsidR="00F27E29">
        <w:rPr>
          <w:rFonts w:ascii="Arial" w:hAnsi="Arial" w:cs="Arial"/>
          <w:b/>
          <w:sz w:val="24"/>
          <w:szCs w:val="24"/>
        </w:rPr>
        <w:tab/>
      </w:r>
      <w:r w:rsidR="00F27E29">
        <w:rPr>
          <w:rFonts w:ascii="Arial" w:hAnsi="Arial" w:cs="Arial"/>
          <w:b/>
          <w:sz w:val="24"/>
          <w:szCs w:val="24"/>
          <w:u w:val="single"/>
        </w:rPr>
        <w:t>COLONY PROTECTION BUND</w:t>
      </w:r>
    </w:p>
    <w:p w14:paraId="60F46179" w14:textId="77777777" w:rsidR="00F27E29" w:rsidRDefault="00F27E29" w:rsidP="00D06F3A">
      <w:pPr>
        <w:pStyle w:val="NoSpacing"/>
        <w:jc w:val="both"/>
        <w:rPr>
          <w:rFonts w:ascii="Arial" w:hAnsi="Arial" w:cs="Arial"/>
          <w:sz w:val="24"/>
          <w:szCs w:val="24"/>
        </w:rPr>
      </w:pPr>
    </w:p>
    <w:p w14:paraId="657A65C5" w14:textId="77777777" w:rsidR="00753395" w:rsidRDefault="00753395" w:rsidP="00D06F3A">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3146"/>
        <w:gridCol w:w="3146"/>
        <w:gridCol w:w="3146"/>
      </w:tblGrid>
      <w:tr w:rsidR="00753395" w14:paraId="17217F5C" w14:textId="77777777" w:rsidTr="00797ECD">
        <w:tc>
          <w:tcPr>
            <w:tcW w:w="3146" w:type="dxa"/>
          </w:tcPr>
          <w:p w14:paraId="19FA95F1" w14:textId="6CBBC2E9" w:rsidR="00753395" w:rsidRDefault="00753395" w:rsidP="00797ECD">
            <w:pPr>
              <w:pStyle w:val="NoSpacing"/>
              <w:jc w:val="both"/>
              <w:rPr>
                <w:rFonts w:ascii="Arial" w:hAnsi="Arial" w:cs="Arial"/>
                <w:sz w:val="24"/>
                <w:szCs w:val="24"/>
              </w:rPr>
            </w:pPr>
            <w:r w:rsidRPr="001C2317">
              <w:rPr>
                <w:rFonts w:ascii="Arial" w:hAnsi="Arial" w:cs="Arial"/>
                <w:sz w:val="24"/>
                <w:szCs w:val="24"/>
              </w:rPr>
              <w:t>RD: 0-</w:t>
            </w:r>
            <w:r>
              <w:rPr>
                <w:rFonts w:ascii="Arial" w:hAnsi="Arial" w:cs="Arial"/>
                <w:sz w:val="24"/>
                <w:szCs w:val="24"/>
              </w:rPr>
              <w:t>3850 = 3850</w:t>
            </w:r>
          </w:p>
        </w:tc>
        <w:tc>
          <w:tcPr>
            <w:tcW w:w="3146" w:type="dxa"/>
          </w:tcPr>
          <w:p w14:paraId="3D56F626" w14:textId="77777777" w:rsidR="00753395" w:rsidRDefault="00753395" w:rsidP="00797ECD">
            <w:pPr>
              <w:pStyle w:val="NoSpacing"/>
              <w:jc w:val="both"/>
              <w:rPr>
                <w:rFonts w:ascii="Arial" w:hAnsi="Arial" w:cs="Arial"/>
                <w:sz w:val="24"/>
                <w:szCs w:val="24"/>
              </w:rPr>
            </w:pPr>
            <w:r>
              <w:rPr>
                <w:rFonts w:ascii="Arial" w:hAnsi="Arial" w:cs="Arial"/>
                <w:sz w:val="24"/>
                <w:szCs w:val="24"/>
              </w:rPr>
              <w:t>4</w:t>
            </w:r>
            <w:r w:rsidRPr="001C2317">
              <w:rPr>
                <w:rFonts w:ascii="Arial" w:hAnsi="Arial" w:cs="Arial"/>
                <w:sz w:val="24"/>
                <w:szCs w:val="24"/>
              </w:rPr>
              <w:t xml:space="preserve"> Nos.</w:t>
            </w:r>
          </w:p>
        </w:tc>
        <w:tc>
          <w:tcPr>
            <w:tcW w:w="3146" w:type="dxa"/>
          </w:tcPr>
          <w:p w14:paraId="4C2DE11A" w14:textId="77777777" w:rsidR="00753395" w:rsidRDefault="00753395" w:rsidP="00797ECD">
            <w:pPr>
              <w:pStyle w:val="NoSpacing"/>
              <w:jc w:val="both"/>
              <w:rPr>
                <w:rFonts w:ascii="Arial" w:hAnsi="Arial" w:cs="Arial"/>
                <w:sz w:val="24"/>
                <w:szCs w:val="24"/>
              </w:rPr>
            </w:pPr>
            <w:r w:rsidRPr="001C2317">
              <w:rPr>
                <w:rFonts w:ascii="Arial" w:hAnsi="Arial" w:cs="Arial"/>
                <w:sz w:val="24"/>
                <w:szCs w:val="24"/>
              </w:rPr>
              <w:t>per mile during day &amp; night (Per shift</w:t>
            </w:r>
            <w:r>
              <w:rPr>
                <w:rFonts w:ascii="Arial" w:hAnsi="Arial" w:cs="Arial"/>
                <w:sz w:val="24"/>
                <w:szCs w:val="24"/>
              </w:rPr>
              <w:t xml:space="preserve"> </w:t>
            </w:r>
            <w:r w:rsidRPr="001C2317">
              <w:rPr>
                <w:rFonts w:ascii="Arial" w:hAnsi="Arial" w:cs="Arial"/>
                <w:sz w:val="24"/>
                <w:szCs w:val="24"/>
              </w:rPr>
              <w:t>i.e. for 8 hours)</w:t>
            </w:r>
          </w:p>
        </w:tc>
      </w:tr>
      <w:tr w:rsidR="00753395" w14:paraId="1114632B" w14:textId="77777777" w:rsidTr="00797ECD">
        <w:tc>
          <w:tcPr>
            <w:tcW w:w="3146" w:type="dxa"/>
          </w:tcPr>
          <w:p w14:paraId="7B1FA8E3" w14:textId="77777777" w:rsidR="00753395" w:rsidRDefault="00753395" w:rsidP="00797ECD">
            <w:pPr>
              <w:pStyle w:val="NoSpacing"/>
              <w:jc w:val="both"/>
              <w:rPr>
                <w:rFonts w:ascii="Arial" w:hAnsi="Arial" w:cs="Arial"/>
                <w:sz w:val="24"/>
                <w:szCs w:val="24"/>
              </w:rPr>
            </w:pPr>
            <w:r>
              <w:rPr>
                <w:rFonts w:ascii="Arial" w:hAnsi="Arial" w:cs="Arial"/>
                <w:sz w:val="24"/>
                <w:szCs w:val="24"/>
              </w:rPr>
              <w:t>Total Length</w:t>
            </w:r>
          </w:p>
        </w:tc>
        <w:tc>
          <w:tcPr>
            <w:tcW w:w="3146" w:type="dxa"/>
          </w:tcPr>
          <w:p w14:paraId="089EFCB6" w14:textId="6138D69B" w:rsidR="00753395" w:rsidRDefault="00753395" w:rsidP="00797ECD">
            <w:pPr>
              <w:pStyle w:val="NoSpacing"/>
              <w:jc w:val="both"/>
              <w:rPr>
                <w:rFonts w:ascii="Arial" w:hAnsi="Arial" w:cs="Arial"/>
                <w:sz w:val="24"/>
                <w:szCs w:val="24"/>
              </w:rPr>
            </w:pPr>
            <w:r>
              <w:rPr>
                <w:rFonts w:ascii="Arial" w:hAnsi="Arial" w:cs="Arial"/>
                <w:sz w:val="24"/>
                <w:szCs w:val="24"/>
              </w:rPr>
              <w:t>3850RFT</w:t>
            </w:r>
          </w:p>
        </w:tc>
        <w:tc>
          <w:tcPr>
            <w:tcW w:w="3146" w:type="dxa"/>
          </w:tcPr>
          <w:p w14:paraId="5651897D" w14:textId="7386456A" w:rsidR="00753395" w:rsidRDefault="00753395" w:rsidP="00797ECD">
            <w:pPr>
              <w:pStyle w:val="NoSpacing"/>
              <w:jc w:val="both"/>
              <w:rPr>
                <w:rFonts w:ascii="Arial" w:hAnsi="Arial" w:cs="Arial"/>
                <w:sz w:val="24"/>
                <w:szCs w:val="24"/>
              </w:rPr>
            </w:pPr>
            <w:r>
              <w:rPr>
                <w:rFonts w:ascii="Arial" w:hAnsi="Arial" w:cs="Arial"/>
                <w:sz w:val="24"/>
                <w:szCs w:val="24"/>
              </w:rPr>
              <w:t>(3850/5000) = 0.77</w:t>
            </w:r>
          </w:p>
        </w:tc>
      </w:tr>
      <w:tr w:rsidR="00753395" w14:paraId="3F05D9DC" w14:textId="77777777" w:rsidTr="00797ECD">
        <w:tc>
          <w:tcPr>
            <w:tcW w:w="3146" w:type="dxa"/>
          </w:tcPr>
          <w:p w14:paraId="562D2B88" w14:textId="77777777" w:rsidR="00753395" w:rsidRDefault="00753395" w:rsidP="00797ECD">
            <w:pPr>
              <w:pStyle w:val="NoSpacing"/>
              <w:jc w:val="both"/>
              <w:rPr>
                <w:rFonts w:ascii="Arial" w:hAnsi="Arial" w:cs="Arial"/>
                <w:sz w:val="24"/>
                <w:szCs w:val="24"/>
              </w:rPr>
            </w:pPr>
            <w:r w:rsidRPr="001C2317">
              <w:rPr>
                <w:rFonts w:ascii="Arial" w:hAnsi="Arial" w:cs="Arial"/>
                <w:sz w:val="24"/>
                <w:szCs w:val="24"/>
              </w:rPr>
              <w:t>Watchman required</w:t>
            </w:r>
          </w:p>
        </w:tc>
        <w:tc>
          <w:tcPr>
            <w:tcW w:w="3146" w:type="dxa"/>
          </w:tcPr>
          <w:p w14:paraId="1DEBE21D" w14:textId="602BE830" w:rsidR="00753395" w:rsidRDefault="00753395" w:rsidP="00797ECD">
            <w:pPr>
              <w:pStyle w:val="NoSpacing"/>
              <w:jc w:val="both"/>
              <w:rPr>
                <w:rFonts w:ascii="Arial" w:hAnsi="Arial" w:cs="Arial"/>
                <w:sz w:val="24"/>
                <w:szCs w:val="24"/>
              </w:rPr>
            </w:pPr>
            <w:r w:rsidRPr="001C2317">
              <w:rPr>
                <w:rFonts w:ascii="Arial" w:hAnsi="Arial" w:cs="Arial"/>
                <w:sz w:val="24"/>
                <w:szCs w:val="24"/>
              </w:rPr>
              <w:t>(</w:t>
            </w:r>
            <w:r>
              <w:rPr>
                <w:rFonts w:ascii="Arial" w:hAnsi="Arial" w:cs="Arial"/>
                <w:sz w:val="24"/>
                <w:szCs w:val="24"/>
              </w:rPr>
              <w:t>0.77x4</w:t>
            </w:r>
            <w:r w:rsidRPr="001C2317">
              <w:rPr>
                <w:rFonts w:ascii="Arial" w:hAnsi="Arial" w:cs="Arial"/>
                <w:sz w:val="24"/>
                <w:szCs w:val="24"/>
              </w:rPr>
              <w:t>x 3)</w:t>
            </w:r>
          </w:p>
        </w:tc>
        <w:tc>
          <w:tcPr>
            <w:tcW w:w="3146" w:type="dxa"/>
          </w:tcPr>
          <w:p w14:paraId="7D4E46FA" w14:textId="1358C57C" w:rsidR="00753395" w:rsidRDefault="00753395" w:rsidP="00797ECD">
            <w:pPr>
              <w:pStyle w:val="NoSpacing"/>
              <w:jc w:val="both"/>
              <w:rPr>
                <w:rFonts w:ascii="Arial" w:hAnsi="Arial" w:cs="Arial"/>
                <w:sz w:val="24"/>
                <w:szCs w:val="24"/>
              </w:rPr>
            </w:pPr>
            <w:r w:rsidRPr="001C2317">
              <w:rPr>
                <w:rFonts w:ascii="Arial" w:hAnsi="Arial" w:cs="Arial"/>
                <w:sz w:val="24"/>
                <w:szCs w:val="24"/>
              </w:rPr>
              <w:t xml:space="preserve"> </w:t>
            </w:r>
            <w:r>
              <w:rPr>
                <w:rFonts w:ascii="Arial" w:hAnsi="Arial" w:cs="Arial"/>
                <w:sz w:val="24"/>
                <w:szCs w:val="24"/>
              </w:rPr>
              <w:t xml:space="preserve">10 </w:t>
            </w:r>
            <w:r w:rsidRPr="001C2317">
              <w:rPr>
                <w:rFonts w:ascii="Arial" w:hAnsi="Arial" w:cs="Arial"/>
                <w:sz w:val="24"/>
                <w:szCs w:val="24"/>
              </w:rPr>
              <w:t>Nos.</w:t>
            </w:r>
          </w:p>
        </w:tc>
      </w:tr>
      <w:tr w:rsidR="00753395" w14:paraId="5204F918" w14:textId="77777777" w:rsidTr="00797ECD">
        <w:tc>
          <w:tcPr>
            <w:tcW w:w="3146" w:type="dxa"/>
          </w:tcPr>
          <w:p w14:paraId="5E839C45" w14:textId="77777777" w:rsidR="00753395" w:rsidRPr="00FC25FE" w:rsidRDefault="00753395" w:rsidP="00797ECD">
            <w:pPr>
              <w:pStyle w:val="NoSpacing"/>
              <w:jc w:val="both"/>
              <w:rPr>
                <w:rFonts w:ascii="Arial" w:hAnsi="Arial" w:cs="Arial"/>
                <w:sz w:val="24"/>
                <w:szCs w:val="24"/>
              </w:rPr>
            </w:pPr>
            <w:r w:rsidRPr="001C2317">
              <w:rPr>
                <w:rFonts w:ascii="Arial" w:hAnsi="Arial" w:cs="Arial"/>
                <w:sz w:val="24"/>
                <w:szCs w:val="24"/>
              </w:rPr>
              <w:t xml:space="preserve">Mate required </w:t>
            </w:r>
          </w:p>
        </w:tc>
        <w:tc>
          <w:tcPr>
            <w:tcW w:w="3146" w:type="dxa"/>
          </w:tcPr>
          <w:p w14:paraId="7A0EEA9D" w14:textId="60F97120" w:rsidR="00753395" w:rsidRDefault="00753395" w:rsidP="00797ECD">
            <w:pPr>
              <w:pStyle w:val="NoSpacing"/>
              <w:jc w:val="both"/>
              <w:rPr>
                <w:rFonts w:ascii="Arial" w:hAnsi="Arial" w:cs="Arial"/>
                <w:sz w:val="24"/>
                <w:szCs w:val="24"/>
              </w:rPr>
            </w:pPr>
            <w:r>
              <w:rPr>
                <w:rFonts w:ascii="Arial" w:hAnsi="Arial" w:cs="Arial"/>
                <w:sz w:val="24"/>
                <w:szCs w:val="24"/>
              </w:rPr>
              <w:t xml:space="preserve">10 </w:t>
            </w:r>
            <w:r w:rsidRPr="001C2317">
              <w:rPr>
                <w:rFonts w:ascii="Arial" w:hAnsi="Arial" w:cs="Arial"/>
                <w:sz w:val="24"/>
                <w:szCs w:val="24"/>
              </w:rPr>
              <w:t>/ 8</w:t>
            </w:r>
            <w:r w:rsidRPr="001C2317">
              <w:rPr>
                <w:rFonts w:ascii="Arial" w:hAnsi="Arial" w:cs="Arial"/>
                <w:sz w:val="24"/>
                <w:szCs w:val="24"/>
              </w:rPr>
              <w:tab/>
            </w:r>
          </w:p>
        </w:tc>
        <w:tc>
          <w:tcPr>
            <w:tcW w:w="3146" w:type="dxa"/>
          </w:tcPr>
          <w:p w14:paraId="294B8A4A" w14:textId="77777777" w:rsidR="00753395" w:rsidRDefault="00753395" w:rsidP="00797ECD">
            <w:pPr>
              <w:pStyle w:val="NoSpacing"/>
              <w:jc w:val="both"/>
              <w:rPr>
                <w:rFonts w:ascii="Arial" w:hAnsi="Arial" w:cs="Arial"/>
                <w:sz w:val="24"/>
                <w:szCs w:val="24"/>
              </w:rPr>
            </w:pPr>
            <w:r>
              <w:rPr>
                <w:rFonts w:ascii="Arial" w:hAnsi="Arial" w:cs="Arial"/>
                <w:sz w:val="24"/>
                <w:szCs w:val="24"/>
              </w:rPr>
              <w:t xml:space="preserve">2 </w:t>
            </w:r>
            <w:r w:rsidRPr="001C2317">
              <w:rPr>
                <w:rFonts w:ascii="Arial" w:hAnsi="Arial" w:cs="Arial"/>
                <w:sz w:val="24"/>
                <w:szCs w:val="24"/>
              </w:rPr>
              <w:t>No</w:t>
            </w:r>
            <w:r>
              <w:rPr>
                <w:rFonts w:ascii="Arial" w:hAnsi="Arial" w:cs="Arial"/>
                <w:sz w:val="24"/>
                <w:szCs w:val="24"/>
              </w:rPr>
              <w:t>s</w:t>
            </w:r>
            <w:r w:rsidRPr="001C2317">
              <w:rPr>
                <w:rFonts w:ascii="Arial" w:hAnsi="Arial" w:cs="Arial"/>
                <w:sz w:val="24"/>
                <w:szCs w:val="24"/>
              </w:rPr>
              <w:t>.</w:t>
            </w:r>
          </w:p>
        </w:tc>
      </w:tr>
      <w:tr w:rsidR="00753395" w14:paraId="74F1F637" w14:textId="77777777" w:rsidTr="00797ECD">
        <w:tc>
          <w:tcPr>
            <w:tcW w:w="3146" w:type="dxa"/>
          </w:tcPr>
          <w:p w14:paraId="59938750" w14:textId="32953B65" w:rsidR="00753395" w:rsidRPr="00753395" w:rsidRDefault="00753395" w:rsidP="00797ECD">
            <w:pPr>
              <w:pStyle w:val="NoSpacing"/>
              <w:jc w:val="both"/>
              <w:rPr>
                <w:rFonts w:ascii="Arial" w:hAnsi="Arial" w:cs="Arial"/>
                <w:sz w:val="24"/>
                <w:szCs w:val="24"/>
              </w:rPr>
            </w:pPr>
            <w:r w:rsidRPr="00753395">
              <w:rPr>
                <w:rFonts w:ascii="Arial" w:hAnsi="Arial" w:cs="Arial"/>
                <w:sz w:val="24"/>
                <w:szCs w:val="24"/>
              </w:rPr>
              <w:t>Gauge Reader required</w:t>
            </w:r>
          </w:p>
        </w:tc>
        <w:tc>
          <w:tcPr>
            <w:tcW w:w="3146" w:type="dxa"/>
          </w:tcPr>
          <w:p w14:paraId="0BBAEA26" w14:textId="4B1F1E5B" w:rsidR="00753395" w:rsidRDefault="00753395" w:rsidP="00753395">
            <w:pPr>
              <w:pStyle w:val="NoSpacing"/>
              <w:spacing w:line="360" w:lineRule="auto"/>
              <w:jc w:val="both"/>
              <w:rPr>
                <w:rFonts w:ascii="Arial" w:hAnsi="Arial" w:cs="Arial"/>
                <w:sz w:val="24"/>
                <w:szCs w:val="24"/>
              </w:rPr>
            </w:pPr>
            <w:r w:rsidRPr="001C2317">
              <w:rPr>
                <w:rFonts w:ascii="Arial" w:hAnsi="Arial" w:cs="Arial"/>
                <w:sz w:val="24"/>
                <w:szCs w:val="24"/>
              </w:rPr>
              <w:t>One No. for per shift</w:t>
            </w:r>
          </w:p>
        </w:tc>
        <w:tc>
          <w:tcPr>
            <w:tcW w:w="3146" w:type="dxa"/>
          </w:tcPr>
          <w:p w14:paraId="1CB55E5E" w14:textId="65EC31AA" w:rsidR="00753395" w:rsidRPr="00753395" w:rsidRDefault="00753395" w:rsidP="00797ECD">
            <w:pPr>
              <w:pStyle w:val="NoSpacing"/>
              <w:jc w:val="both"/>
              <w:rPr>
                <w:rFonts w:ascii="Arial" w:hAnsi="Arial" w:cs="Arial"/>
                <w:bCs/>
                <w:sz w:val="24"/>
                <w:szCs w:val="24"/>
              </w:rPr>
            </w:pPr>
            <w:r w:rsidRPr="00753395">
              <w:rPr>
                <w:rFonts w:ascii="Arial" w:hAnsi="Arial" w:cs="Arial"/>
                <w:bCs/>
                <w:sz w:val="24"/>
                <w:szCs w:val="24"/>
              </w:rPr>
              <w:t>3x3</w:t>
            </w:r>
            <w:r>
              <w:rPr>
                <w:rFonts w:ascii="Arial" w:hAnsi="Arial" w:cs="Arial"/>
                <w:bCs/>
                <w:sz w:val="24"/>
                <w:szCs w:val="24"/>
              </w:rPr>
              <w:t xml:space="preserve"> </w:t>
            </w:r>
            <w:r w:rsidRPr="00753395">
              <w:rPr>
                <w:rFonts w:ascii="Arial" w:hAnsi="Arial" w:cs="Arial"/>
                <w:bCs/>
                <w:sz w:val="24"/>
                <w:szCs w:val="24"/>
              </w:rPr>
              <w:t xml:space="preserve"> = </w:t>
            </w:r>
            <w:r>
              <w:rPr>
                <w:rFonts w:ascii="Arial" w:hAnsi="Arial" w:cs="Arial"/>
                <w:bCs/>
                <w:sz w:val="24"/>
                <w:szCs w:val="24"/>
              </w:rPr>
              <w:t xml:space="preserve">   </w:t>
            </w:r>
            <w:r w:rsidRPr="00753395">
              <w:rPr>
                <w:rFonts w:ascii="Arial" w:hAnsi="Arial" w:cs="Arial"/>
                <w:bCs/>
                <w:sz w:val="24"/>
                <w:szCs w:val="24"/>
              </w:rPr>
              <w:t>9 Nos.</w:t>
            </w:r>
          </w:p>
        </w:tc>
      </w:tr>
      <w:tr w:rsidR="00753395" w14:paraId="7C6F061B" w14:textId="77777777" w:rsidTr="00797ECD">
        <w:tc>
          <w:tcPr>
            <w:tcW w:w="3146" w:type="dxa"/>
          </w:tcPr>
          <w:p w14:paraId="7CEBAF62" w14:textId="38537390" w:rsidR="00753395" w:rsidRPr="00753395" w:rsidRDefault="00753395" w:rsidP="00797ECD">
            <w:pPr>
              <w:pStyle w:val="NoSpacing"/>
              <w:jc w:val="both"/>
              <w:rPr>
                <w:rFonts w:ascii="Arial" w:hAnsi="Arial" w:cs="Arial"/>
                <w:sz w:val="24"/>
                <w:szCs w:val="24"/>
              </w:rPr>
            </w:pPr>
            <w:proofErr w:type="spellStart"/>
            <w:r w:rsidRPr="00753395">
              <w:rPr>
                <w:rFonts w:ascii="Arial" w:hAnsi="Arial" w:cs="Arial"/>
                <w:sz w:val="24"/>
                <w:szCs w:val="24"/>
              </w:rPr>
              <w:t>Chowkidars</w:t>
            </w:r>
            <w:proofErr w:type="spellEnd"/>
            <w:r w:rsidRPr="00753395">
              <w:rPr>
                <w:rFonts w:ascii="Arial" w:hAnsi="Arial" w:cs="Arial"/>
                <w:sz w:val="24"/>
                <w:szCs w:val="24"/>
              </w:rPr>
              <w:t xml:space="preserve"> required</w:t>
            </w:r>
          </w:p>
        </w:tc>
        <w:tc>
          <w:tcPr>
            <w:tcW w:w="3146" w:type="dxa"/>
          </w:tcPr>
          <w:p w14:paraId="78B44C9E" w14:textId="7982382B" w:rsidR="00753395" w:rsidRPr="001C2317" w:rsidRDefault="00753395" w:rsidP="00753395">
            <w:pPr>
              <w:pStyle w:val="NoSpacing"/>
              <w:spacing w:line="360" w:lineRule="auto"/>
              <w:jc w:val="both"/>
              <w:rPr>
                <w:rFonts w:ascii="Arial" w:hAnsi="Arial" w:cs="Arial"/>
                <w:sz w:val="24"/>
                <w:szCs w:val="24"/>
              </w:rPr>
            </w:pPr>
            <w:r w:rsidRPr="001C2317">
              <w:rPr>
                <w:rFonts w:ascii="Arial" w:hAnsi="Arial" w:cs="Arial"/>
                <w:sz w:val="24"/>
                <w:szCs w:val="24"/>
              </w:rPr>
              <w:t>One No. per site for day &amp; one for night</w:t>
            </w:r>
          </w:p>
        </w:tc>
        <w:tc>
          <w:tcPr>
            <w:tcW w:w="3146" w:type="dxa"/>
          </w:tcPr>
          <w:p w14:paraId="37EC39B7" w14:textId="44925354" w:rsidR="00753395" w:rsidRPr="00753395" w:rsidRDefault="00753395" w:rsidP="00797ECD">
            <w:pPr>
              <w:pStyle w:val="NoSpacing"/>
              <w:jc w:val="both"/>
              <w:rPr>
                <w:rFonts w:ascii="Arial" w:hAnsi="Arial" w:cs="Arial"/>
                <w:bCs/>
                <w:sz w:val="24"/>
                <w:szCs w:val="24"/>
              </w:rPr>
            </w:pPr>
            <w:r w:rsidRPr="00753395">
              <w:rPr>
                <w:rFonts w:ascii="Arial" w:hAnsi="Arial" w:cs="Arial"/>
                <w:bCs/>
                <w:sz w:val="24"/>
                <w:szCs w:val="24"/>
              </w:rPr>
              <w:t>6x2</w:t>
            </w:r>
            <w:r>
              <w:rPr>
                <w:rFonts w:ascii="Arial" w:hAnsi="Arial" w:cs="Arial"/>
                <w:bCs/>
                <w:sz w:val="24"/>
                <w:szCs w:val="24"/>
              </w:rPr>
              <w:t xml:space="preserve">  </w:t>
            </w:r>
            <w:r w:rsidRPr="00753395">
              <w:rPr>
                <w:rFonts w:ascii="Arial" w:hAnsi="Arial" w:cs="Arial"/>
                <w:bCs/>
                <w:sz w:val="24"/>
                <w:szCs w:val="24"/>
              </w:rPr>
              <w:t>=</w:t>
            </w:r>
            <w:r>
              <w:rPr>
                <w:rFonts w:ascii="Arial" w:hAnsi="Arial" w:cs="Arial"/>
                <w:bCs/>
                <w:sz w:val="24"/>
                <w:szCs w:val="24"/>
              </w:rPr>
              <w:t xml:space="preserve">   </w:t>
            </w:r>
            <w:r w:rsidRPr="00753395">
              <w:rPr>
                <w:rFonts w:ascii="Arial" w:hAnsi="Arial" w:cs="Arial"/>
                <w:bCs/>
                <w:sz w:val="24"/>
                <w:szCs w:val="24"/>
              </w:rPr>
              <w:t>12 Nos.</w:t>
            </w:r>
          </w:p>
        </w:tc>
      </w:tr>
    </w:tbl>
    <w:p w14:paraId="28BDF206" w14:textId="77777777" w:rsidR="00753395" w:rsidRPr="001C2317" w:rsidRDefault="00753395" w:rsidP="00D06F3A">
      <w:pPr>
        <w:pStyle w:val="NoSpacing"/>
        <w:jc w:val="both"/>
        <w:rPr>
          <w:rFonts w:ascii="Arial" w:hAnsi="Arial" w:cs="Arial"/>
          <w:sz w:val="24"/>
          <w:szCs w:val="24"/>
        </w:rPr>
      </w:pPr>
    </w:p>
    <w:p w14:paraId="50073A4E" w14:textId="313A43AA" w:rsidR="003D678C" w:rsidRPr="00EC1AD6" w:rsidRDefault="00064724" w:rsidP="00D06F3A">
      <w:pPr>
        <w:pStyle w:val="NoSpacing"/>
        <w:spacing w:line="360" w:lineRule="auto"/>
        <w:jc w:val="both"/>
        <w:rPr>
          <w:rFonts w:ascii="Arial" w:hAnsi="Arial" w:cs="Arial"/>
          <w:b/>
          <w:sz w:val="24"/>
          <w:szCs w:val="24"/>
        </w:rPr>
      </w:pPr>
      <w:r w:rsidRPr="00EC1AD6">
        <w:rPr>
          <w:rFonts w:ascii="Arial" w:hAnsi="Arial" w:cs="Arial"/>
          <w:b/>
          <w:sz w:val="24"/>
          <w:szCs w:val="24"/>
        </w:rPr>
        <w:tab/>
      </w:r>
      <w:r w:rsidRPr="00EC1AD6">
        <w:rPr>
          <w:rFonts w:ascii="Arial" w:hAnsi="Arial" w:cs="Arial"/>
          <w:b/>
          <w:sz w:val="24"/>
          <w:szCs w:val="24"/>
        </w:rPr>
        <w:tab/>
      </w:r>
    </w:p>
    <w:p w14:paraId="4054932F" w14:textId="77777777" w:rsidR="00F255A5" w:rsidRDefault="00F255A5" w:rsidP="00D06F3A">
      <w:pPr>
        <w:pStyle w:val="NoSpacing"/>
        <w:spacing w:line="360" w:lineRule="auto"/>
        <w:jc w:val="both"/>
        <w:rPr>
          <w:rFonts w:ascii="Arial" w:hAnsi="Arial" w:cs="Arial"/>
          <w:b/>
          <w:szCs w:val="24"/>
        </w:rPr>
      </w:pPr>
    </w:p>
    <w:p w14:paraId="079F4B8B" w14:textId="77777777" w:rsidR="003D678C" w:rsidRPr="00835FEF" w:rsidRDefault="00740108" w:rsidP="00D06F3A">
      <w:pPr>
        <w:pStyle w:val="NoSpacing"/>
        <w:spacing w:line="360" w:lineRule="auto"/>
        <w:jc w:val="both"/>
        <w:rPr>
          <w:rFonts w:ascii="Arial" w:hAnsi="Arial" w:cs="Arial"/>
          <w:b/>
          <w:szCs w:val="24"/>
        </w:rPr>
      </w:pPr>
      <w:r>
        <w:rPr>
          <w:rFonts w:ascii="Arial" w:hAnsi="Arial" w:cs="Arial"/>
          <w:b/>
          <w:szCs w:val="24"/>
        </w:rPr>
        <w:t>7</w:t>
      </w:r>
      <w:r>
        <w:rPr>
          <w:rFonts w:ascii="Arial" w:hAnsi="Arial" w:cs="Arial"/>
          <w:b/>
          <w:szCs w:val="24"/>
        </w:rPr>
        <w:tab/>
        <w:t>Watching Establishment for S</w:t>
      </w:r>
      <w:r w:rsidR="003D678C" w:rsidRPr="00835FEF">
        <w:rPr>
          <w:rFonts w:ascii="Arial" w:hAnsi="Arial" w:cs="Arial"/>
          <w:b/>
          <w:szCs w:val="24"/>
        </w:rPr>
        <w:t>pur</w:t>
      </w:r>
      <w:r w:rsidR="00835FEF" w:rsidRPr="00835FEF">
        <w:rPr>
          <w:rFonts w:ascii="Arial" w:hAnsi="Arial" w:cs="Arial"/>
          <w:b/>
          <w:szCs w:val="24"/>
        </w:rPr>
        <w:t>s</w:t>
      </w:r>
      <w:r w:rsidR="003D678C" w:rsidRPr="00835FEF">
        <w:rPr>
          <w:rFonts w:ascii="Arial" w:hAnsi="Arial" w:cs="Arial"/>
          <w:b/>
          <w:szCs w:val="24"/>
        </w:rPr>
        <w:t xml:space="preserve"> will be arranged at the following scale.</w:t>
      </w:r>
    </w:p>
    <w:p w14:paraId="0521C255" w14:textId="77777777" w:rsidR="003D678C" w:rsidRPr="001C2317" w:rsidRDefault="003D678C" w:rsidP="00D06F3A">
      <w:pPr>
        <w:pStyle w:val="NoSpacing"/>
        <w:jc w:val="both"/>
        <w:rPr>
          <w:rFonts w:ascii="Arial" w:hAnsi="Arial" w:cs="Arial"/>
          <w:sz w:val="24"/>
          <w:szCs w:val="24"/>
        </w:rPr>
      </w:pPr>
    </w:p>
    <w:tbl>
      <w:tblPr>
        <w:tblW w:w="8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28"/>
        <w:gridCol w:w="616"/>
        <w:gridCol w:w="1084"/>
        <w:gridCol w:w="616"/>
        <w:gridCol w:w="661"/>
        <w:gridCol w:w="616"/>
        <w:gridCol w:w="1004"/>
      </w:tblGrid>
      <w:tr w:rsidR="00522AC0" w:rsidRPr="001C2317" w14:paraId="47803B37" w14:textId="77777777" w:rsidTr="00753395">
        <w:trPr>
          <w:jc w:val="center"/>
        </w:trPr>
        <w:tc>
          <w:tcPr>
            <w:tcW w:w="3428" w:type="dxa"/>
            <w:vMerge w:val="restart"/>
            <w:vAlign w:val="center"/>
          </w:tcPr>
          <w:p w14:paraId="16FB60F6" w14:textId="77777777" w:rsidR="00522AC0" w:rsidRDefault="00522AC0" w:rsidP="00D06F3A">
            <w:pPr>
              <w:pStyle w:val="NoSpacing"/>
              <w:jc w:val="both"/>
              <w:rPr>
                <w:rFonts w:ascii="Arial" w:hAnsi="Arial" w:cs="Arial"/>
                <w:b/>
                <w:sz w:val="24"/>
                <w:szCs w:val="24"/>
              </w:rPr>
            </w:pPr>
            <w:r w:rsidRPr="001C2317">
              <w:rPr>
                <w:rFonts w:ascii="Arial" w:hAnsi="Arial" w:cs="Arial"/>
                <w:b/>
                <w:sz w:val="24"/>
                <w:szCs w:val="24"/>
              </w:rPr>
              <w:t>Period Flood range</w:t>
            </w:r>
          </w:p>
          <w:p w14:paraId="7B28D825" w14:textId="10D7DFFA" w:rsidR="00753395" w:rsidRPr="001C2317" w:rsidRDefault="00C2018D" w:rsidP="00D06F3A">
            <w:pPr>
              <w:pStyle w:val="NoSpacing"/>
              <w:jc w:val="both"/>
              <w:rPr>
                <w:rFonts w:ascii="Arial" w:hAnsi="Arial" w:cs="Arial"/>
                <w:b/>
                <w:sz w:val="24"/>
                <w:szCs w:val="24"/>
              </w:rPr>
            </w:pPr>
            <w:r>
              <w:rPr>
                <w:rFonts w:ascii="Arial" w:hAnsi="Arial" w:cs="Arial"/>
                <w:sz w:val="24"/>
                <w:szCs w:val="24"/>
              </w:rPr>
              <w:t>15.6.2025 to 15.10.2025</w:t>
            </w:r>
            <w:r w:rsidR="00753395">
              <w:rPr>
                <w:rFonts w:ascii="Arial" w:hAnsi="Arial" w:cs="Arial"/>
                <w:sz w:val="24"/>
                <w:szCs w:val="24"/>
              </w:rPr>
              <w:t xml:space="preserve"> (Normal Maintenance)</w:t>
            </w:r>
          </w:p>
        </w:tc>
        <w:tc>
          <w:tcPr>
            <w:tcW w:w="1700" w:type="dxa"/>
            <w:gridSpan w:val="2"/>
            <w:vAlign w:val="center"/>
          </w:tcPr>
          <w:p w14:paraId="68F8F628" w14:textId="77777777" w:rsidR="00522AC0" w:rsidRPr="00EC1AD6" w:rsidRDefault="00522AC0" w:rsidP="004A1316">
            <w:pPr>
              <w:pStyle w:val="NoSpacing"/>
              <w:jc w:val="center"/>
              <w:rPr>
                <w:rFonts w:ascii="Arial" w:hAnsi="Arial" w:cs="Arial"/>
                <w:b/>
                <w:szCs w:val="24"/>
              </w:rPr>
            </w:pPr>
            <w:r>
              <w:rPr>
                <w:rFonts w:ascii="Arial" w:hAnsi="Arial" w:cs="Arial"/>
                <w:b/>
                <w:szCs w:val="24"/>
              </w:rPr>
              <w:t>Murphy Spur</w:t>
            </w:r>
          </w:p>
        </w:tc>
        <w:tc>
          <w:tcPr>
            <w:tcW w:w="1277" w:type="dxa"/>
            <w:gridSpan w:val="2"/>
            <w:vAlign w:val="center"/>
          </w:tcPr>
          <w:p w14:paraId="320839F8" w14:textId="77777777" w:rsidR="00522AC0" w:rsidRPr="00EC1AD6" w:rsidRDefault="00522AC0" w:rsidP="004A1316">
            <w:pPr>
              <w:pStyle w:val="NoSpacing"/>
              <w:jc w:val="center"/>
              <w:rPr>
                <w:rFonts w:ascii="Arial" w:hAnsi="Arial" w:cs="Arial"/>
                <w:b/>
                <w:szCs w:val="24"/>
              </w:rPr>
            </w:pPr>
            <w:r>
              <w:rPr>
                <w:rFonts w:ascii="Arial" w:hAnsi="Arial" w:cs="Arial"/>
                <w:b/>
                <w:szCs w:val="24"/>
              </w:rPr>
              <w:t>T.H Spur</w:t>
            </w:r>
          </w:p>
        </w:tc>
        <w:tc>
          <w:tcPr>
            <w:tcW w:w="1620" w:type="dxa"/>
            <w:gridSpan w:val="2"/>
            <w:vAlign w:val="center"/>
          </w:tcPr>
          <w:p w14:paraId="00A4A5FB" w14:textId="77777777" w:rsidR="00522AC0" w:rsidRPr="00EC1AD6" w:rsidRDefault="00522AC0" w:rsidP="004A1316">
            <w:pPr>
              <w:pStyle w:val="NoSpacing"/>
              <w:jc w:val="center"/>
              <w:rPr>
                <w:rFonts w:ascii="Arial" w:hAnsi="Arial" w:cs="Arial"/>
                <w:b/>
                <w:szCs w:val="24"/>
              </w:rPr>
            </w:pPr>
            <w:r>
              <w:rPr>
                <w:rFonts w:ascii="Arial" w:hAnsi="Arial" w:cs="Arial"/>
                <w:b/>
                <w:szCs w:val="24"/>
              </w:rPr>
              <w:t>G.H Spur</w:t>
            </w:r>
          </w:p>
        </w:tc>
      </w:tr>
      <w:tr w:rsidR="00522AC0" w:rsidRPr="001C2317" w14:paraId="480D4CBA" w14:textId="77777777" w:rsidTr="00753395">
        <w:trPr>
          <w:trHeight w:val="467"/>
          <w:jc w:val="center"/>
        </w:trPr>
        <w:tc>
          <w:tcPr>
            <w:tcW w:w="3428" w:type="dxa"/>
            <w:vMerge/>
            <w:vAlign w:val="center"/>
          </w:tcPr>
          <w:p w14:paraId="1D6C8D31" w14:textId="77777777" w:rsidR="00522AC0" w:rsidRPr="001C2317" w:rsidRDefault="00522AC0" w:rsidP="00D06F3A">
            <w:pPr>
              <w:pStyle w:val="NoSpacing"/>
              <w:jc w:val="both"/>
              <w:rPr>
                <w:rFonts w:ascii="Arial" w:hAnsi="Arial" w:cs="Arial"/>
                <w:sz w:val="24"/>
                <w:szCs w:val="24"/>
              </w:rPr>
            </w:pPr>
          </w:p>
        </w:tc>
        <w:tc>
          <w:tcPr>
            <w:tcW w:w="616" w:type="dxa"/>
            <w:vAlign w:val="center"/>
          </w:tcPr>
          <w:p w14:paraId="6871586E" w14:textId="77777777" w:rsidR="00522AC0" w:rsidRPr="00EC1AD6" w:rsidRDefault="00A65073" w:rsidP="004A1316">
            <w:pPr>
              <w:pStyle w:val="NoSpacing"/>
              <w:jc w:val="center"/>
              <w:rPr>
                <w:rFonts w:ascii="Arial" w:hAnsi="Arial" w:cs="Arial"/>
                <w:b/>
                <w:sz w:val="20"/>
                <w:szCs w:val="24"/>
              </w:rPr>
            </w:pPr>
            <w:r>
              <w:rPr>
                <w:rFonts w:ascii="Arial" w:hAnsi="Arial" w:cs="Arial"/>
                <w:b/>
                <w:sz w:val="20"/>
                <w:szCs w:val="24"/>
              </w:rPr>
              <w:t>Men</w:t>
            </w:r>
          </w:p>
        </w:tc>
        <w:tc>
          <w:tcPr>
            <w:tcW w:w="1084" w:type="dxa"/>
            <w:vAlign w:val="center"/>
          </w:tcPr>
          <w:p w14:paraId="5F5A66AD" w14:textId="77777777" w:rsidR="00522AC0" w:rsidRPr="00EC1AD6" w:rsidRDefault="00522AC0" w:rsidP="004A1316">
            <w:pPr>
              <w:pStyle w:val="NoSpacing"/>
              <w:jc w:val="center"/>
              <w:rPr>
                <w:rFonts w:ascii="Arial" w:hAnsi="Arial" w:cs="Arial"/>
                <w:b/>
                <w:sz w:val="20"/>
                <w:szCs w:val="24"/>
              </w:rPr>
            </w:pPr>
            <w:r w:rsidRPr="00EC1AD6">
              <w:rPr>
                <w:rFonts w:ascii="Arial" w:hAnsi="Arial" w:cs="Arial"/>
                <w:b/>
                <w:sz w:val="20"/>
                <w:szCs w:val="24"/>
              </w:rPr>
              <w:t>S</w:t>
            </w:r>
            <w:r>
              <w:rPr>
                <w:rFonts w:ascii="Arial" w:hAnsi="Arial" w:cs="Arial"/>
                <w:b/>
                <w:sz w:val="20"/>
                <w:szCs w:val="24"/>
              </w:rPr>
              <w:t>hift</w:t>
            </w:r>
          </w:p>
        </w:tc>
        <w:tc>
          <w:tcPr>
            <w:tcW w:w="616" w:type="dxa"/>
            <w:vAlign w:val="center"/>
          </w:tcPr>
          <w:p w14:paraId="2A21D836" w14:textId="77777777" w:rsidR="00522AC0" w:rsidRPr="00EC1AD6" w:rsidRDefault="00A65073" w:rsidP="004A1316">
            <w:pPr>
              <w:pStyle w:val="NoSpacing"/>
              <w:jc w:val="center"/>
              <w:rPr>
                <w:rFonts w:ascii="Arial" w:hAnsi="Arial" w:cs="Arial"/>
                <w:b/>
                <w:sz w:val="20"/>
                <w:szCs w:val="24"/>
              </w:rPr>
            </w:pPr>
            <w:r>
              <w:rPr>
                <w:rFonts w:ascii="Arial" w:hAnsi="Arial" w:cs="Arial"/>
                <w:b/>
                <w:sz w:val="20"/>
                <w:szCs w:val="24"/>
              </w:rPr>
              <w:t>Men</w:t>
            </w:r>
          </w:p>
        </w:tc>
        <w:tc>
          <w:tcPr>
            <w:tcW w:w="661" w:type="dxa"/>
            <w:vAlign w:val="center"/>
          </w:tcPr>
          <w:p w14:paraId="6F704F87" w14:textId="77777777" w:rsidR="00522AC0" w:rsidRPr="00EC1AD6" w:rsidRDefault="00522AC0" w:rsidP="004A1316">
            <w:pPr>
              <w:pStyle w:val="NoSpacing"/>
              <w:jc w:val="center"/>
              <w:rPr>
                <w:rFonts w:ascii="Arial" w:hAnsi="Arial" w:cs="Arial"/>
                <w:b/>
                <w:sz w:val="20"/>
                <w:szCs w:val="24"/>
              </w:rPr>
            </w:pPr>
            <w:r w:rsidRPr="00EC1AD6">
              <w:rPr>
                <w:rFonts w:ascii="Arial" w:hAnsi="Arial" w:cs="Arial"/>
                <w:b/>
                <w:sz w:val="20"/>
                <w:szCs w:val="24"/>
              </w:rPr>
              <w:t>S</w:t>
            </w:r>
            <w:r>
              <w:rPr>
                <w:rFonts w:ascii="Arial" w:hAnsi="Arial" w:cs="Arial"/>
                <w:b/>
                <w:sz w:val="20"/>
                <w:szCs w:val="24"/>
              </w:rPr>
              <w:t>hift</w:t>
            </w:r>
          </w:p>
        </w:tc>
        <w:tc>
          <w:tcPr>
            <w:tcW w:w="616" w:type="dxa"/>
            <w:vAlign w:val="center"/>
          </w:tcPr>
          <w:p w14:paraId="42A7EBEC" w14:textId="77777777" w:rsidR="00522AC0" w:rsidRPr="00EC1AD6" w:rsidRDefault="00A65073" w:rsidP="004A1316">
            <w:pPr>
              <w:pStyle w:val="NoSpacing"/>
              <w:jc w:val="center"/>
              <w:rPr>
                <w:rFonts w:ascii="Arial" w:hAnsi="Arial" w:cs="Arial"/>
                <w:b/>
                <w:sz w:val="20"/>
                <w:szCs w:val="24"/>
              </w:rPr>
            </w:pPr>
            <w:r>
              <w:rPr>
                <w:rFonts w:ascii="Arial" w:hAnsi="Arial" w:cs="Arial"/>
                <w:b/>
                <w:sz w:val="20"/>
                <w:szCs w:val="24"/>
              </w:rPr>
              <w:t>Men</w:t>
            </w:r>
          </w:p>
        </w:tc>
        <w:tc>
          <w:tcPr>
            <w:tcW w:w="1004" w:type="dxa"/>
            <w:vAlign w:val="center"/>
          </w:tcPr>
          <w:p w14:paraId="3F129C91" w14:textId="77777777" w:rsidR="00522AC0" w:rsidRPr="00EC1AD6" w:rsidRDefault="00522AC0" w:rsidP="004A1316">
            <w:pPr>
              <w:pStyle w:val="NoSpacing"/>
              <w:jc w:val="center"/>
              <w:rPr>
                <w:rFonts w:ascii="Arial" w:hAnsi="Arial" w:cs="Arial"/>
                <w:b/>
                <w:sz w:val="20"/>
                <w:szCs w:val="24"/>
              </w:rPr>
            </w:pPr>
            <w:r w:rsidRPr="00EC1AD6">
              <w:rPr>
                <w:rFonts w:ascii="Arial" w:hAnsi="Arial" w:cs="Arial"/>
                <w:b/>
                <w:sz w:val="20"/>
                <w:szCs w:val="24"/>
              </w:rPr>
              <w:t>S</w:t>
            </w:r>
            <w:r>
              <w:rPr>
                <w:rFonts w:ascii="Arial" w:hAnsi="Arial" w:cs="Arial"/>
                <w:b/>
                <w:sz w:val="20"/>
                <w:szCs w:val="24"/>
              </w:rPr>
              <w:t>hift</w:t>
            </w:r>
          </w:p>
        </w:tc>
      </w:tr>
      <w:tr w:rsidR="00522AC0" w:rsidRPr="001C2317" w14:paraId="66F734E0" w14:textId="77777777" w:rsidTr="00753395">
        <w:trPr>
          <w:trHeight w:val="476"/>
          <w:jc w:val="center"/>
        </w:trPr>
        <w:tc>
          <w:tcPr>
            <w:tcW w:w="3428" w:type="dxa"/>
            <w:vAlign w:val="center"/>
          </w:tcPr>
          <w:p w14:paraId="1C8466A0" w14:textId="77777777" w:rsidR="00522AC0" w:rsidRPr="001C2317" w:rsidRDefault="00522AC0" w:rsidP="002D4765">
            <w:pPr>
              <w:pStyle w:val="NoSpacing"/>
              <w:rPr>
                <w:rFonts w:ascii="Arial" w:hAnsi="Arial" w:cs="Arial"/>
                <w:sz w:val="24"/>
                <w:szCs w:val="24"/>
              </w:rPr>
            </w:pPr>
            <w:r w:rsidRPr="001C2317">
              <w:rPr>
                <w:rFonts w:ascii="Arial" w:hAnsi="Arial" w:cs="Arial"/>
                <w:sz w:val="24"/>
                <w:szCs w:val="24"/>
              </w:rPr>
              <w:t>Low flood</w:t>
            </w:r>
          </w:p>
        </w:tc>
        <w:tc>
          <w:tcPr>
            <w:tcW w:w="616" w:type="dxa"/>
            <w:vAlign w:val="center"/>
          </w:tcPr>
          <w:p w14:paraId="1E61B8FB" w14:textId="77777777" w:rsidR="00522AC0" w:rsidRPr="001C2317" w:rsidRDefault="00780AE5" w:rsidP="002D4765">
            <w:pPr>
              <w:pStyle w:val="NoSpacing"/>
              <w:jc w:val="center"/>
              <w:rPr>
                <w:rFonts w:ascii="Arial" w:hAnsi="Arial" w:cs="Arial"/>
                <w:sz w:val="24"/>
                <w:szCs w:val="24"/>
              </w:rPr>
            </w:pPr>
            <w:r>
              <w:rPr>
                <w:rFonts w:ascii="Arial" w:hAnsi="Arial" w:cs="Arial"/>
                <w:sz w:val="24"/>
                <w:szCs w:val="24"/>
              </w:rPr>
              <w:t>1</w:t>
            </w:r>
          </w:p>
        </w:tc>
        <w:tc>
          <w:tcPr>
            <w:tcW w:w="1084" w:type="dxa"/>
            <w:vAlign w:val="center"/>
          </w:tcPr>
          <w:p w14:paraId="26023925"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3E57109D" w14:textId="77777777" w:rsidR="00522AC0" w:rsidRPr="001C2317" w:rsidRDefault="00780AE5" w:rsidP="002D4765">
            <w:pPr>
              <w:pStyle w:val="NoSpacing"/>
              <w:jc w:val="center"/>
              <w:rPr>
                <w:rFonts w:ascii="Arial" w:hAnsi="Arial" w:cs="Arial"/>
                <w:sz w:val="24"/>
                <w:szCs w:val="24"/>
              </w:rPr>
            </w:pPr>
            <w:r>
              <w:rPr>
                <w:rFonts w:ascii="Arial" w:hAnsi="Arial" w:cs="Arial"/>
                <w:sz w:val="24"/>
                <w:szCs w:val="24"/>
              </w:rPr>
              <w:t>1</w:t>
            </w:r>
          </w:p>
        </w:tc>
        <w:tc>
          <w:tcPr>
            <w:tcW w:w="661" w:type="dxa"/>
            <w:vAlign w:val="center"/>
          </w:tcPr>
          <w:p w14:paraId="2D253E83"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08DBFB83" w14:textId="77777777" w:rsidR="00522AC0" w:rsidRPr="001C2317" w:rsidRDefault="00780AE5" w:rsidP="002D4765">
            <w:pPr>
              <w:pStyle w:val="NoSpacing"/>
              <w:jc w:val="center"/>
              <w:rPr>
                <w:rFonts w:ascii="Arial" w:hAnsi="Arial" w:cs="Arial"/>
                <w:sz w:val="24"/>
                <w:szCs w:val="24"/>
              </w:rPr>
            </w:pPr>
            <w:r>
              <w:rPr>
                <w:rFonts w:ascii="Arial" w:hAnsi="Arial" w:cs="Arial"/>
                <w:sz w:val="24"/>
                <w:szCs w:val="24"/>
              </w:rPr>
              <w:t>1</w:t>
            </w:r>
          </w:p>
        </w:tc>
        <w:tc>
          <w:tcPr>
            <w:tcW w:w="1004" w:type="dxa"/>
            <w:vAlign w:val="center"/>
          </w:tcPr>
          <w:p w14:paraId="7A4C94D9"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r>
      <w:tr w:rsidR="00522AC0" w:rsidRPr="001C2317" w14:paraId="4CD22D64" w14:textId="77777777" w:rsidTr="00753395">
        <w:trPr>
          <w:jc w:val="center"/>
        </w:trPr>
        <w:tc>
          <w:tcPr>
            <w:tcW w:w="3428" w:type="dxa"/>
          </w:tcPr>
          <w:p w14:paraId="34B472E2" w14:textId="77777777" w:rsidR="00522AC0" w:rsidRPr="001C2317" w:rsidRDefault="00522AC0" w:rsidP="00D06F3A">
            <w:pPr>
              <w:pStyle w:val="NoSpacing"/>
              <w:jc w:val="both"/>
              <w:rPr>
                <w:rFonts w:ascii="Arial" w:hAnsi="Arial" w:cs="Arial"/>
                <w:sz w:val="24"/>
                <w:szCs w:val="24"/>
              </w:rPr>
            </w:pPr>
            <w:r w:rsidRPr="001C2317">
              <w:rPr>
                <w:rFonts w:ascii="Arial" w:hAnsi="Arial" w:cs="Arial"/>
                <w:sz w:val="24"/>
                <w:szCs w:val="24"/>
              </w:rPr>
              <w:t>Medium flood</w:t>
            </w:r>
          </w:p>
        </w:tc>
        <w:tc>
          <w:tcPr>
            <w:tcW w:w="616" w:type="dxa"/>
            <w:vAlign w:val="center"/>
          </w:tcPr>
          <w:p w14:paraId="09A80519"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4</w:t>
            </w:r>
          </w:p>
        </w:tc>
        <w:tc>
          <w:tcPr>
            <w:tcW w:w="1084" w:type="dxa"/>
            <w:vAlign w:val="center"/>
          </w:tcPr>
          <w:p w14:paraId="0DD83E04"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3BCFE031"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4</w:t>
            </w:r>
          </w:p>
        </w:tc>
        <w:tc>
          <w:tcPr>
            <w:tcW w:w="661" w:type="dxa"/>
            <w:vAlign w:val="center"/>
          </w:tcPr>
          <w:p w14:paraId="30D88F3E"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7EFC1663"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4</w:t>
            </w:r>
          </w:p>
        </w:tc>
        <w:tc>
          <w:tcPr>
            <w:tcW w:w="1004" w:type="dxa"/>
            <w:vAlign w:val="center"/>
          </w:tcPr>
          <w:p w14:paraId="27F3BE24"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4</w:t>
            </w:r>
          </w:p>
        </w:tc>
      </w:tr>
      <w:tr w:rsidR="00522AC0" w:rsidRPr="001C2317" w14:paraId="312F87B3" w14:textId="77777777" w:rsidTr="00753395">
        <w:trPr>
          <w:trHeight w:val="395"/>
          <w:jc w:val="center"/>
        </w:trPr>
        <w:tc>
          <w:tcPr>
            <w:tcW w:w="3428" w:type="dxa"/>
            <w:vAlign w:val="center"/>
          </w:tcPr>
          <w:p w14:paraId="362425A7" w14:textId="77777777" w:rsidR="00522AC0" w:rsidRPr="001C2317" w:rsidRDefault="00522AC0" w:rsidP="002D4765">
            <w:pPr>
              <w:pStyle w:val="NoSpacing"/>
              <w:rPr>
                <w:rFonts w:ascii="Arial" w:hAnsi="Arial" w:cs="Arial"/>
                <w:sz w:val="24"/>
                <w:szCs w:val="24"/>
              </w:rPr>
            </w:pPr>
            <w:r w:rsidRPr="001C2317">
              <w:rPr>
                <w:rFonts w:ascii="Arial" w:hAnsi="Arial" w:cs="Arial"/>
                <w:sz w:val="24"/>
                <w:szCs w:val="24"/>
              </w:rPr>
              <w:t>High flood</w:t>
            </w:r>
          </w:p>
        </w:tc>
        <w:tc>
          <w:tcPr>
            <w:tcW w:w="616" w:type="dxa"/>
            <w:vAlign w:val="center"/>
          </w:tcPr>
          <w:p w14:paraId="23C546B8"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6</w:t>
            </w:r>
          </w:p>
        </w:tc>
        <w:tc>
          <w:tcPr>
            <w:tcW w:w="1084" w:type="dxa"/>
            <w:vAlign w:val="center"/>
          </w:tcPr>
          <w:p w14:paraId="6236CC85"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6B50F5B0"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6</w:t>
            </w:r>
          </w:p>
        </w:tc>
        <w:tc>
          <w:tcPr>
            <w:tcW w:w="661" w:type="dxa"/>
            <w:vAlign w:val="center"/>
          </w:tcPr>
          <w:p w14:paraId="1BEE45F2"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1EFE02B3"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6</w:t>
            </w:r>
          </w:p>
        </w:tc>
        <w:tc>
          <w:tcPr>
            <w:tcW w:w="1004" w:type="dxa"/>
            <w:vAlign w:val="center"/>
          </w:tcPr>
          <w:p w14:paraId="11BA3FD5" w14:textId="77777777" w:rsidR="00522AC0" w:rsidRPr="001C2317" w:rsidRDefault="00522AC0" w:rsidP="002D4765">
            <w:pPr>
              <w:pStyle w:val="NoSpacing"/>
              <w:jc w:val="center"/>
              <w:rPr>
                <w:rFonts w:ascii="Arial" w:hAnsi="Arial" w:cs="Arial"/>
                <w:sz w:val="24"/>
                <w:szCs w:val="24"/>
              </w:rPr>
            </w:pPr>
            <w:r w:rsidRPr="001C2317">
              <w:rPr>
                <w:rFonts w:ascii="Arial" w:hAnsi="Arial" w:cs="Arial"/>
                <w:sz w:val="24"/>
                <w:szCs w:val="24"/>
              </w:rPr>
              <w:t>3</w:t>
            </w:r>
          </w:p>
        </w:tc>
      </w:tr>
      <w:tr w:rsidR="00522AC0" w:rsidRPr="001C2317" w14:paraId="08ED3B64" w14:textId="77777777" w:rsidTr="00753395">
        <w:trPr>
          <w:trHeight w:val="530"/>
          <w:jc w:val="center"/>
        </w:trPr>
        <w:tc>
          <w:tcPr>
            <w:tcW w:w="3428" w:type="dxa"/>
          </w:tcPr>
          <w:p w14:paraId="0775B626" w14:textId="77777777" w:rsidR="00522AC0" w:rsidRPr="001C2317" w:rsidRDefault="00522AC0" w:rsidP="00D06F3A">
            <w:pPr>
              <w:pStyle w:val="NoSpacing"/>
              <w:jc w:val="both"/>
              <w:rPr>
                <w:rFonts w:ascii="Arial" w:hAnsi="Arial" w:cs="Arial"/>
                <w:sz w:val="24"/>
                <w:szCs w:val="24"/>
              </w:rPr>
            </w:pPr>
            <w:r w:rsidRPr="001C2317">
              <w:rPr>
                <w:rFonts w:ascii="Arial" w:hAnsi="Arial" w:cs="Arial"/>
                <w:sz w:val="24"/>
                <w:szCs w:val="24"/>
              </w:rPr>
              <w:t>Very high flood</w:t>
            </w:r>
          </w:p>
        </w:tc>
        <w:tc>
          <w:tcPr>
            <w:tcW w:w="616" w:type="dxa"/>
            <w:vAlign w:val="center"/>
          </w:tcPr>
          <w:p w14:paraId="49D9744B"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8</w:t>
            </w:r>
          </w:p>
        </w:tc>
        <w:tc>
          <w:tcPr>
            <w:tcW w:w="1084" w:type="dxa"/>
            <w:vAlign w:val="center"/>
          </w:tcPr>
          <w:p w14:paraId="364F4CB2"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1B3E0E46"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8</w:t>
            </w:r>
          </w:p>
        </w:tc>
        <w:tc>
          <w:tcPr>
            <w:tcW w:w="661" w:type="dxa"/>
            <w:vAlign w:val="center"/>
          </w:tcPr>
          <w:p w14:paraId="36B66374"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0E1232AF"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8</w:t>
            </w:r>
          </w:p>
        </w:tc>
        <w:tc>
          <w:tcPr>
            <w:tcW w:w="1004" w:type="dxa"/>
            <w:vAlign w:val="center"/>
          </w:tcPr>
          <w:p w14:paraId="6B2F195F"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r>
      <w:tr w:rsidR="00522AC0" w:rsidRPr="001C2317" w14:paraId="3DA7C7FB" w14:textId="77777777" w:rsidTr="00753395">
        <w:trPr>
          <w:trHeight w:val="422"/>
          <w:jc w:val="center"/>
        </w:trPr>
        <w:tc>
          <w:tcPr>
            <w:tcW w:w="3428" w:type="dxa"/>
          </w:tcPr>
          <w:p w14:paraId="100C11C5" w14:textId="77777777" w:rsidR="00522AC0" w:rsidRPr="001C2317" w:rsidRDefault="00522AC0" w:rsidP="00D06F3A">
            <w:pPr>
              <w:pStyle w:val="NoSpacing"/>
              <w:jc w:val="both"/>
              <w:rPr>
                <w:rFonts w:ascii="Arial" w:hAnsi="Arial" w:cs="Arial"/>
                <w:sz w:val="24"/>
                <w:szCs w:val="24"/>
              </w:rPr>
            </w:pPr>
            <w:r w:rsidRPr="001C2317">
              <w:rPr>
                <w:rFonts w:ascii="Arial" w:hAnsi="Arial" w:cs="Arial"/>
                <w:sz w:val="24"/>
                <w:szCs w:val="24"/>
              </w:rPr>
              <w:t>Exception all high flood</w:t>
            </w:r>
          </w:p>
        </w:tc>
        <w:tc>
          <w:tcPr>
            <w:tcW w:w="616" w:type="dxa"/>
            <w:vAlign w:val="center"/>
          </w:tcPr>
          <w:p w14:paraId="3A126D03"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12</w:t>
            </w:r>
          </w:p>
        </w:tc>
        <w:tc>
          <w:tcPr>
            <w:tcW w:w="1084" w:type="dxa"/>
            <w:vAlign w:val="center"/>
          </w:tcPr>
          <w:p w14:paraId="6FECD9A3"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6C664257"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12</w:t>
            </w:r>
          </w:p>
        </w:tc>
        <w:tc>
          <w:tcPr>
            <w:tcW w:w="661" w:type="dxa"/>
            <w:vAlign w:val="center"/>
          </w:tcPr>
          <w:p w14:paraId="2A0BF4D3"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c>
          <w:tcPr>
            <w:tcW w:w="616" w:type="dxa"/>
            <w:vAlign w:val="center"/>
          </w:tcPr>
          <w:p w14:paraId="27BC07D0"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12</w:t>
            </w:r>
          </w:p>
        </w:tc>
        <w:tc>
          <w:tcPr>
            <w:tcW w:w="1004" w:type="dxa"/>
            <w:vAlign w:val="center"/>
          </w:tcPr>
          <w:p w14:paraId="73848323" w14:textId="77777777" w:rsidR="00522AC0" w:rsidRPr="001C2317" w:rsidRDefault="00522AC0" w:rsidP="004A1316">
            <w:pPr>
              <w:pStyle w:val="NoSpacing"/>
              <w:jc w:val="center"/>
              <w:rPr>
                <w:rFonts w:ascii="Arial" w:hAnsi="Arial" w:cs="Arial"/>
                <w:sz w:val="24"/>
                <w:szCs w:val="24"/>
              </w:rPr>
            </w:pPr>
            <w:r w:rsidRPr="001C2317">
              <w:rPr>
                <w:rFonts w:ascii="Arial" w:hAnsi="Arial" w:cs="Arial"/>
                <w:sz w:val="24"/>
                <w:szCs w:val="24"/>
              </w:rPr>
              <w:t>3</w:t>
            </w:r>
          </w:p>
        </w:tc>
      </w:tr>
    </w:tbl>
    <w:p w14:paraId="68AFC22C" w14:textId="77777777" w:rsidR="003D678C" w:rsidRPr="001C2317" w:rsidRDefault="003D678C" w:rsidP="00D06F3A">
      <w:pPr>
        <w:pStyle w:val="NoSpacing"/>
        <w:jc w:val="both"/>
        <w:rPr>
          <w:rFonts w:ascii="Arial" w:hAnsi="Arial" w:cs="Arial"/>
          <w:sz w:val="24"/>
          <w:szCs w:val="24"/>
        </w:rPr>
      </w:pPr>
    </w:p>
    <w:p w14:paraId="39B8F198" w14:textId="6883CA2A" w:rsidR="003D678C" w:rsidRDefault="00C02141" w:rsidP="00D06F3A">
      <w:pPr>
        <w:pStyle w:val="NoSpacing"/>
        <w:spacing w:line="360" w:lineRule="auto"/>
        <w:jc w:val="both"/>
        <w:rPr>
          <w:rFonts w:ascii="Arial" w:hAnsi="Arial" w:cs="Arial"/>
          <w:sz w:val="24"/>
          <w:szCs w:val="24"/>
        </w:rPr>
      </w:pPr>
      <w:r>
        <w:rPr>
          <w:rFonts w:ascii="Arial" w:hAnsi="Arial" w:cs="Arial"/>
          <w:sz w:val="24"/>
          <w:szCs w:val="24"/>
        </w:rPr>
        <w:t>Note: -</w:t>
      </w:r>
    </w:p>
    <w:p w14:paraId="0719255F" w14:textId="78C96BF2" w:rsidR="00C02141" w:rsidRPr="001C2317" w:rsidRDefault="00C02141" w:rsidP="00A03A7C">
      <w:pPr>
        <w:pStyle w:val="NoSpacing"/>
        <w:jc w:val="both"/>
        <w:rPr>
          <w:rFonts w:ascii="Arial" w:hAnsi="Arial" w:cs="Arial"/>
          <w:sz w:val="24"/>
          <w:szCs w:val="24"/>
        </w:rPr>
      </w:pPr>
      <w:proofErr w:type="gramStart"/>
      <w:r>
        <w:rPr>
          <w:rFonts w:ascii="Arial" w:hAnsi="Arial" w:cs="Arial"/>
          <w:sz w:val="24"/>
          <w:szCs w:val="24"/>
        </w:rPr>
        <w:t>Payment for machinery and work</w:t>
      </w:r>
      <w:r w:rsidR="0061475C">
        <w:rPr>
          <w:rFonts w:ascii="Arial" w:hAnsi="Arial" w:cs="Arial"/>
          <w:sz w:val="24"/>
          <w:szCs w:val="24"/>
        </w:rPr>
        <w:t xml:space="preserve"> </w:t>
      </w:r>
      <w:r>
        <w:rPr>
          <w:rFonts w:ascii="Arial" w:hAnsi="Arial" w:cs="Arial"/>
          <w:sz w:val="24"/>
          <w:szCs w:val="24"/>
        </w:rPr>
        <w:t>charge employee subject to verifi</w:t>
      </w:r>
      <w:r w:rsidR="003832EB">
        <w:rPr>
          <w:rFonts w:ascii="Arial" w:hAnsi="Arial" w:cs="Arial"/>
          <w:sz w:val="24"/>
          <w:szCs w:val="24"/>
        </w:rPr>
        <w:t xml:space="preserve">cation of TPM </w:t>
      </w:r>
      <w:proofErr w:type="spellStart"/>
      <w:r w:rsidR="003832EB">
        <w:rPr>
          <w:rFonts w:ascii="Arial" w:hAnsi="Arial" w:cs="Arial"/>
          <w:sz w:val="24"/>
          <w:szCs w:val="24"/>
        </w:rPr>
        <w:t>Nespak</w:t>
      </w:r>
      <w:proofErr w:type="spellEnd"/>
      <w:r w:rsidR="003832EB">
        <w:rPr>
          <w:rFonts w:ascii="Arial" w:hAnsi="Arial" w:cs="Arial"/>
          <w:sz w:val="24"/>
          <w:szCs w:val="24"/>
        </w:rPr>
        <w:t xml:space="preserve"> Consultant</w:t>
      </w:r>
      <w:r>
        <w:rPr>
          <w:rFonts w:ascii="Arial" w:hAnsi="Arial" w:cs="Arial"/>
          <w:sz w:val="24"/>
          <w:szCs w:val="24"/>
        </w:rPr>
        <w:t>.</w:t>
      </w:r>
      <w:proofErr w:type="gramEnd"/>
    </w:p>
    <w:p w14:paraId="6ABB561F" w14:textId="77777777" w:rsidR="00C5007F" w:rsidRDefault="00C5007F" w:rsidP="00D06F3A">
      <w:pPr>
        <w:pStyle w:val="NoSpacing"/>
        <w:jc w:val="both"/>
        <w:rPr>
          <w:rFonts w:ascii="Arial" w:hAnsi="Arial" w:cs="Arial"/>
          <w:sz w:val="24"/>
          <w:szCs w:val="24"/>
        </w:rPr>
      </w:pPr>
    </w:p>
    <w:p w14:paraId="2FE3CE56" w14:textId="77777777" w:rsidR="002B42A5" w:rsidRDefault="002B42A5" w:rsidP="00D06F3A">
      <w:pPr>
        <w:pStyle w:val="NoSpacing"/>
        <w:jc w:val="both"/>
        <w:rPr>
          <w:rFonts w:ascii="Arial" w:hAnsi="Arial" w:cs="Arial"/>
          <w:sz w:val="24"/>
          <w:szCs w:val="24"/>
        </w:rPr>
      </w:pPr>
    </w:p>
    <w:p w14:paraId="516F825F" w14:textId="77777777" w:rsidR="00522AC0" w:rsidRPr="002C6546" w:rsidRDefault="002C6546" w:rsidP="00C46D10">
      <w:pPr>
        <w:spacing w:after="0" w:line="240" w:lineRule="auto"/>
        <w:ind w:left="5760"/>
        <w:jc w:val="center"/>
        <w:rPr>
          <w:rFonts w:ascii="Arial" w:hAnsi="Arial" w:cs="Arial"/>
          <w:b/>
          <w:spacing w:val="6"/>
        </w:rPr>
      </w:pPr>
      <w:r>
        <w:rPr>
          <w:rFonts w:ascii="Arial" w:hAnsi="Arial" w:cs="Arial"/>
          <w:b/>
          <w:spacing w:val="6"/>
        </w:rPr>
        <w:t xml:space="preserve">Executive </w:t>
      </w:r>
      <w:r w:rsidR="00522AC0" w:rsidRPr="002C6546">
        <w:rPr>
          <w:rFonts w:ascii="Arial" w:hAnsi="Arial" w:cs="Arial"/>
          <w:b/>
          <w:spacing w:val="6"/>
        </w:rPr>
        <w:t>Engineer,</w:t>
      </w:r>
    </w:p>
    <w:p w14:paraId="3DE95B24" w14:textId="18CF2F7D" w:rsidR="00522AC0" w:rsidRPr="002C6546" w:rsidRDefault="00EB3114" w:rsidP="00C46D10">
      <w:pPr>
        <w:spacing w:after="0" w:line="240" w:lineRule="auto"/>
        <w:ind w:left="5760"/>
        <w:jc w:val="center"/>
        <w:rPr>
          <w:rFonts w:ascii="Arial" w:hAnsi="Arial" w:cs="Arial"/>
          <w:bCs/>
          <w:spacing w:val="6"/>
        </w:rPr>
      </w:pPr>
      <w:r>
        <w:rPr>
          <w:rFonts w:ascii="Arial" w:hAnsi="Arial" w:cs="Arial"/>
          <w:bCs/>
          <w:spacing w:val="6"/>
        </w:rPr>
        <w:t>Islam Head</w:t>
      </w:r>
      <w:r w:rsidR="00522AC0" w:rsidRPr="002C6546">
        <w:rPr>
          <w:rFonts w:ascii="Arial" w:hAnsi="Arial" w:cs="Arial"/>
          <w:bCs/>
          <w:spacing w:val="6"/>
        </w:rPr>
        <w:t>works Division,</w:t>
      </w:r>
    </w:p>
    <w:p w14:paraId="3C5A4BBF" w14:textId="77777777" w:rsidR="00522AC0" w:rsidRPr="002C6546" w:rsidRDefault="00522AC0" w:rsidP="00C46D10">
      <w:pPr>
        <w:pStyle w:val="NoSpacing"/>
        <w:ind w:left="5760"/>
        <w:jc w:val="center"/>
        <w:rPr>
          <w:rFonts w:ascii="Arial" w:hAnsi="Arial" w:cs="Arial"/>
          <w:sz w:val="24"/>
          <w:szCs w:val="24"/>
        </w:rPr>
      </w:pPr>
      <w:proofErr w:type="gramStart"/>
      <w:r w:rsidRPr="002C6546">
        <w:rPr>
          <w:rFonts w:ascii="Arial" w:hAnsi="Arial" w:cs="Arial"/>
          <w:bCs/>
          <w:spacing w:val="6"/>
        </w:rPr>
        <w:t>Pallah</w:t>
      </w:r>
      <w:r w:rsidR="00321F33">
        <w:rPr>
          <w:rFonts w:ascii="Arial" w:hAnsi="Arial" w:cs="Arial"/>
          <w:bCs/>
          <w:spacing w:val="6"/>
        </w:rPr>
        <w:t>.</w:t>
      </w:r>
      <w:proofErr w:type="gramEnd"/>
    </w:p>
    <w:p w14:paraId="6F18A5CA" w14:textId="77777777" w:rsidR="00522AC0" w:rsidRPr="002C6546" w:rsidRDefault="00522AC0" w:rsidP="00D06F3A">
      <w:pPr>
        <w:spacing w:after="0"/>
        <w:rPr>
          <w:rFonts w:ascii="Arial" w:hAnsi="Arial" w:cs="Arial"/>
          <w:sz w:val="24"/>
          <w:szCs w:val="24"/>
        </w:rPr>
      </w:pPr>
    </w:p>
    <w:p w14:paraId="1F9D3A8F" w14:textId="77777777" w:rsidR="008F65AF" w:rsidRDefault="008F65AF" w:rsidP="00D06F3A">
      <w:pPr>
        <w:pStyle w:val="NoSpacing"/>
        <w:ind w:left="5760"/>
        <w:jc w:val="both"/>
        <w:rPr>
          <w:rFonts w:ascii="Arial" w:hAnsi="Arial" w:cs="Arial"/>
          <w:sz w:val="24"/>
          <w:szCs w:val="24"/>
        </w:rPr>
      </w:pPr>
    </w:p>
    <w:p w14:paraId="6DDC434F" w14:textId="77777777" w:rsidR="008F65AF" w:rsidRDefault="008F65AF" w:rsidP="00D06F3A">
      <w:pPr>
        <w:pStyle w:val="NoSpacing"/>
        <w:ind w:left="5760"/>
        <w:jc w:val="both"/>
        <w:rPr>
          <w:rFonts w:ascii="Arial" w:hAnsi="Arial" w:cs="Arial"/>
          <w:sz w:val="24"/>
          <w:szCs w:val="24"/>
        </w:rPr>
      </w:pPr>
    </w:p>
    <w:p w14:paraId="360F12DA" w14:textId="77777777" w:rsidR="008F65AF" w:rsidRDefault="008F65AF" w:rsidP="00D06F3A">
      <w:pPr>
        <w:pStyle w:val="NoSpacing"/>
        <w:ind w:left="5760"/>
        <w:jc w:val="both"/>
        <w:rPr>
          <w:rFonts w:ascii="Arial" w:hAnsi="Arial" w:cs="Arial"/>
          <w:sz w:val="24"/>
          <w:szCs w:val="24"/>
        </w:rPr>
      </w:pPr>
    </w:p>
    <w:p w14:paraId="7B53176C" w14:textId="77777777" w:rsidR="008F65AF" w:rsidRDefault="008F65AF" w:rsidP="00D06F3A">
      <w:pPr>
        <w:pStyle w:val="NoSpacing"/>
        <w:ind w:left="5760"/>
        <w:jc w:val="both"/>
        <w:rPr>
          <w:rFonts w:ascii="Arial" w:hAnsi="Arial" w:cs="Arial"/>
          <w:sz w:val="24"/>
          <w:szCs w:val="24"/>
        </w:rPr>
      </w:pPr>
    </w:p>
    <w:p w14:paraId="3DB68F75" w14:textId="47EAC086" w:rsidR="008F65AF" w:rsidRDefault="008F65AF" w:rsidP="00D06F3A">
      <w:pPr>
        <w:pStyle w:val="NoSpacing"/>
        <w:ind w:left="5760"/>
        <w:jc w:val="both"/>
        <w:rPr>
          <w:rFonts w:ascii="Arial" w:hAnsi="Arial" w:cs="Arial"/>
          <w:sz w:val="24"/>
          <w:szCs w:val="24"/>
        </w:rPr>
      </w:pPr>
    </w:p>
    <w:p w14:paraId="1FAA53D9" w14:textId="77777777" w:rsidR="008F65AF" w:rsidRDefault="008F65AF" w:rsidP="00D06F3A">
      <w:pPr>
        <w:pStyle w:val="NoSpacing"/>
        <w:ind w:left="5760"/>
        <w:jc w:val="both"/>
        <w:rPr>
          <w:rFonts w:ascii="Arial" w:hAnsi="Arial" w:cs="Arial"/>
          <w:sz w:val="24"/>
          <w:szCs w:val="24"/>
        </w:rPr>
      </w:pPr>
    </w:p>
    <w:p w14:paraId="645F653A" w14:textId="13E8B890" w:rsidR="00AE640A" w:rsidRPr="001C2317" w:rsidRDefault="008E6A94" w:rsidP="00D06F3A">
      <w:pPr>
        <w:pStyle w:val="NoSpacing"/>
        <w:ind w:left="5760"/>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9952" behindDoc="0" locked="0" layoutInCell="1" allowOverlap="1" wp14:anchorId="23F97DC1" wp14:editId="61FD24A8">
                <wp:simplePos x="0" y="0"/>
                <wp:positionH relativeFrom="column">
                  <wp:posOffset>2070100</wp:posOffset>
                </wp:positionH>
                <wp:positionV relativeFrom="paragraph">
                  <wp:posOffset>1129665</wp:posOffset>
                </wp:positionV>
                <wp:extent cx="1265555" cy="342900"/>
                <wp:effectExtent l="0" t="0" r="0" b="0"/>
                <wp:wrapNone/>
                <wp:docPr id="1197928480" name="Rectangle 1197928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555"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928480" o:spid="_x0000_s1026" style="position:absolute;margin-left:163pt;margin-top:88.95pt;width:99.65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" stroked="f">
                <v:path arrowok="t"/>
              </v:rect>
            </w:pict>
          </mc:Fallback>
        </mc:AlternateContent>
      </w:r>
      <w:r w:rsidR="002967F8" w:rsidRPr="001C2317">
        <w:rPr>
          <w:rFonts w:ascii="Arial" w:hAnsi="Arial" w:cs="Arial"/>
          <w:sz w:val="24"/>
          <w:szCs w:val="24"/>
        </w:rPr>
        <w:br w:type="page"/>
      </w:r>
    </w:p>
    <w:p w14:paraId="3ABB4128" w14:textId="77777777" w:rsidR="00AE640A" w:rsidRPr="001955CC" w:rsidRDefault="00AE640A" w:rsidP="00D06F3A">
      <w:pPr>
        <w:pStyle w:val="NoSpacing"/>
        <w:numPr>
          <w:ilvl w:val="1"/>
          <w:numId w:val="5"/>
        </w:numPr>
        <w:rPr>
          <w:rFonts w:ascii="Arial" w:hAnsi="Arial" w:cs="Arial"/>
          <w:b/>
          <w:sz w:val="24"/>
          <w:szCs w:val="24"/>
          <w:u w:val="single"/>
        </w:rPr>
      </w:pPr>
      <w:r w:rsidRPr="001955CC">
        <w:rPr>
          <w:rFonts w:ascii="Arial" w:hAnsi="Arial" w:cs="Arial"/>
          <w:b/>
          <w:sz w:val="24"/>
          <w:szCs w:val="24"/>
          <w:u w:val="single"/>
        </w:rPr>
        <w:lastRenderedPageBreak/>
        <w:t>ARRANGEMENT AT SENSITIVE SITES</w:t>
      </w:r>
    </w:p>
    <w:p w14:paraId="3CBF6244" w14:textId="77777777" w:rsidR="00E36AFB" w:rsidRPr="001C2317" w:rsidRDefault="00E36AFB" w:rsidP="00D06F3A">
      <w:pPr>
        <w:pStyle w:val="NoSpacing"/>
        <w:rPr>
          <w:rFonts w:ascii="Arial" w:hAnsi="Arial" w:cs="Arial"/>
          <w:b/>
          <w:sz w:val="24"/>
          <w:szCs w:val="24"/>
        </w:rPr>
      </w:pPr>
    </w:p>
    <w:p w14:paraId="1529902A" w14:textId="77777777" w:rsidR="002B42A5" w:rsidRDefault="002B42A5" w:rsidP="00753395">
      <w:pPr>
        <w:pStyle w:val="NoSpacing"/>
        <w:numPr>
          <w:ilvl w:val="0"/>
          <w:numId w:val="34"/>
        </w:numPr>
        <w:spacing w:line="360" w:lineRule="auto"/>
        <w:rPr>
          <w:rFonts w:ascii="Arial" w:hAnsi="Arial" w:cs="Arial"/>
          <w:sz w:val="24"/>
          <w:szCs w:val="24"/>
        </w:rPr>
      </w:pPr>
      <w:r>
        <w:rPr>
          <w:rFonts w:ascii="Arial" w:hAnsi="Arial" w:cs="Arial"/>
          <w:sz w:val="24"/>
          <w:szCs w:val="24"/>
        </w:rPr>
        <w:t>The normal strength for watching at sensitive sites along flood protection and River training works will be doubled during high flood / exceptionally high flood.</w:t>
      </w:r>
    </w:p>
    <w:p w14:paraId="752BFE17" w14:textId="5615CB90" w:rsidR="00753395" w:rsidRPr="00753395" w:rsidRDefault="00753395" w:rsidP="00753395">
      <w:pPr>
        <w:pStyle w:val="NoSpacing"/>
        <w:numPr>
          <w:ilvl w:val="0"/>
          <w:numId w:val="34"/>
        </w:numPr>
        <w:spacing w:line="360" w:lineRule="auto"/>
        <w:jc w:val="both"/>
        <w:rPr>
          <w:rFonts w:ascii="Arial" w:hAnsi="Arial" w:cs="Arial"/>
          <w:sz w:val="24"/>
          <w:szCs w:val="24"/>
        </w:rPr>
      </w:pPr>
      <w:r w:rsidRPr="001C2317">
        <w:rPr>
          <w:rFonts w:ascii="Arial" w:hAnsi="Arial" w:cs="Arial"/>
          <w:sz w:val="24"/>
          <w:szCs w:val="24"/>
        </w:rPr>
        <w:t xml:space="preserve">The establishment can be increased after consultation with Executive Engineer, </w:t>
      </w:r>
      <w:r>
        <w:rPr>
          <w:rFonts w:ascii="Arial" w:hAnsi="Arial" w:cs="Arial"/>
          <w:sz w:val="24"/>
          <w:szCs w:val="24"/>
        </w:rPr>
        <w:t xml:space="preserve">Islam Headworks </w:t>
      </w:r>
      <w:r w:rsidRPr="001C2317">
        <w:rPr>
          <w:rFonts w:ascii="Arial" w:hAnsi="Arial" w:cs="Arial"/>
          <w:sz w:val="24"/>
          <w:szCs w:val="24"/>
        </w:rPr>
        <w:t xml:space="preserve">Division </w:t>
      </w:r>
      <w:r>
        <w:rPr>
          <w:rFonts w:ascii="Arial" w:hAnsi="Arial" w:cs="Arial"/>
          <w:sz w:val="24"/>
          <w:szCs w:val="24"/>
        </w:rPr>
        <w:t xml:space="preserve">Pallah </w:t>
      </w:r>
      <w:r w:rsidRPr="001C2317">
        <w:rPr>
          <w:rFonts w:ascii="Arial" w:hAnsi="Arial" w:cs="Arial"/>
          <w:sz w:val="24"/>
          <w:szCs w:val="24"/>
        </w:rPr>
        <w:t xml:space="preserve">/ Superintending Engineer, </w:t>
      </w:r>
      <w:r>
        <w:rPr>
          <w:rFonts w:ascii="Arial" w:hAnsi="Arial" w:cs="Arial"/>
          <w:sz w:val="24"/>
          <w:szCs w:val="24"/>
        </w:rPr>
        <w:t xml:space="preserve">Bahawalpur </w:t>
      </w:r>
      <w:r w:rsidRPr="001C2317">
        <w:rPr>
          <w:rFonts w:ascii="Arial" w:hAnsi="Arial" w:cs="Arial"/>
          <w:sz w:val="24"/>
          <w:szCs w:val="24"/>
        </w:rPr>
        <w:t xml:space="preserve">Canal Circle, </w:t>
      </w:r>
      <w:r>
        <w:rPr>
          <w:rFonts w:ascii="Arial" w:hAnsi="Arial" w:cs="Arial"/>
          <w:sz w:val="24"/>
          <w:szCs w:val="24"/>
        </w:rPr>
        <w:t xml:space="preserve">Bahawalpur </w:t>
      </w:r>
      <w:r w:rsidRPr="001C2317">
        <w:rPr>
          <w:rFonts w:ascii="Arial" w:hAnsi="Arial" w:cs="Arial"/>
          <w:sz w:val="24"/>
          <w:szCs w:val="24"/>
        </w:rPr>
        <w:t>in emergency &amp; in accordance with site requirements.</w:t>
      </w:r>
      <w:r>
        <w:rPr>
          <w:rFonts w:ascii="Arial" w:hAnsi="Arial" w:cs="Arial"/>
          <w:sz w:val="24"/>
          <w:szCs w:val="24"/>
        </w:rPr>
        <w:t xml:space="preserve"> </w:t>
      </w:r>
      <w:r w:rsidRPr="00753395">
        <w:rPr>
          <w:rFonts w:ascii="Arial" w:hAnsi="Arial" w:cs="Arial"/>
          <w:sz w:val="24"/>
          <w:szCs w:val="24"/>
        </w:rPr>
        <w:t>The same establishment will be responsible for maintenance of flood bunds and Spurs Sha</w:t>
      </w:r>
      <w:r w:rsidR="009D35D8">
        <w:rPr>
          <w:rFonts w:ascii="Arial" w:hAnsi="Arial" w:cs="Arial"/>
          <w:sz w:val="24"/>
          <w:szCs w:val="24"/>
        </w:rPr>
        <w:t>nk etc. during flood season 2025</w:t>
      </w:r>
      <w:r w:rsidRPr="00753395">
        <w:rPr>
          <w:rFonts w:ascii="Arial" w:hAnsi="Arial" w:cs="Arial"/>
          <w:sz w:val="24"/>
          <w:szCs w:val="24"/>
        </w:rPr>
        <w:t xml:space="preserve">. It will arrange Minor repairs to bank top, side slopes, removal of </w:t>
      </w:r>
      <w:proofErr w:type="spellStart"/>
      <w:r w:rsidRPr="00753395">
        <w:rPr>
          <w:rFonts w:ascii="Arial" w:hAnsi="Arial" w:cs="Arial"/>
          <w:sz w:val="24"/>
          <w:szCs w:val="24"/>
        </w:rPr>
        <w:t>Sarkanda</w:t>
      </w:r>
      <w:proofErr w:type="spellEnd"/>
      <w:r w:rsidRPr="00753395">
        <w:rPr>
          <w:rFonts w:ascii="Arial" w:hAnsi="Arial" w:cs="Arial"/>
          <w:sz w:val="24"/>
          <w:szCs w:val="24"/>
        </w:rPr>
        <w:t xml:space="preserve"> etc. as shanks and on pitched part of spurs. </w:t>
      </w:r>
    </w:p>
    <w:p w14:paraId="3BE4C0DD" w14:textId="77777777" w:rsidR="00753395" w:rsidRDefault="00753395" w:rsidP="00753395">
      <w:pPr>
        <w:pStyle w:val="NoSpacing"/>
        <w:spacing w:line="360" w:lineRule="auto"/>
        <w:ind w:left="630"/>
        <w:rPr>
          <w:rFonts w:ascii="Arial" w:hAnsi="Arial" w:cs="Arial"/>
          <w:sz w:val="24"/>
          <w:szCs w:val="24"/>
        </w:rPr>
      </w:pPr>
    </w:p>
    <w:p w14:paraId="01E5DAC1" w14:textId="074006F2" w:rsidR="00531237" w:rsidRDefault="00531237" w:rsidP="00753395">
      <w:pPr>
        <w:pStyle w:val="NoSpacing"/>
        <w:spacing w:line="360" w:lineRule="auto"/>
        <w:ind w:left="360"/>
        <w:rPr>
          <w:rFonts w:ascii="Arial" w:hAnsi="Arial" w:cs="Arial"/>
          <w:sz w:val="24"/>
          <w:szCs w:val="24"/>
        </w:rPr>
      </w:pPr>
    </w:p>
    <w:p w14:paraId="6A05D33C" w14:textId="77777777" w:rsidR="002B42A5" w:rsidRDefault="002B42A5" w:rsidP="00D06F3A">
      <w:pPr>
        <w:pStyle w:val="NoSpacing"/>
        <w:spacing w:line="480" w:lineRule="auto"/>
        <w:jc w:val="both"/>
        <w:rPr>
          <w:rFonts w:ascii="Arial" w:hAnsi="Arial" w:cs="Arial"/>
          <w:sz w:val="24"/>
          <w:szCs w:val="24"/>
        </w:rPr>
      </w:pPr>
    </w:p>
    <w:p w14:paraId="7C859CAE" w14:textId="77777777" w:rsidR="002C6546" w:rsidRPr="002C6546" w:rsidRDefault="002C6546" w:rsidP="002C6546">
      <w:pPr>
        <w:spacing w:after="0" w:line="240" w:lineRule="auto"/>
        <w:ind w:left="5760"/>
        <w:jc w:val="center"/>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2CD8C808" w14:textId="1CDB4B35" w:rsidR="002C6546" w:rsidRPr="002C6546" w:rsidRDefault="00EB3114" w:rsidP="002C6546">
      <w:pPr>
        <w:spacing w:after="0" w:line="240" w:lineRule="auto"/>
        <w:ind w:left="5760"/>
        <w:jc w:val="center"/>
        <w:rPr>
          <w:rFonts w:ascii="Arial" w:hAnsi="Arial" w:cs="Arial"/>
          <w:bCs/>
          <w:spacing w:val="6"/>
        </w:rPr>
      </w:pPr>
      <w:r>
        <w:rPr>
          <w:rFonts w:ascii="Arial" w:hAnsi="Arial" w:cs="Arial"/>
          <w:bCs/>
          <w:spacing w:val="6"/>
        </w:rPr>
        <w:t>Islam Head</w:t>
      </w:r>
      <w:r w:rsidR="002C6546" w:rsidRPr="002C6546">
        <w:rPr>
          <w:rFonts w:ascii="Arial" w:hAnsi="Arial" w:cs="Arial"/>
          <w:bCs/>
          <w:spacing w:val="6"/>
        </w:rPr>
        <w:t>works Division,</w:t>
      </w:r>
    </w:p>
    <w:p w14:paraId="137EA876" w14:textId="77777777" w:rsidR="002C6546" w:rsidRPr="002C6546" w:rsidRDefault="002C6546" w:rsidP="002C6546">
      <w:pPr>
        <w:pStyle w:val="NoSpacing"/>
        <w:ind w:left="5760"/>
        <w:jc w:val="center"/>
        <w:rPr>
          <w:rFonts w:ascii="Arial" w:hAnsi="Arial" w:cs="Arial"/>
          <w:sz w:val="24"/>
          <w:szCs w:val="24"/>
        </w:rPr>
      </w:pPr>
      <w:proofErr w:type="gramStart"/>
      <w:r w:rsidRPr="002C6546">
        <w:rPr>
          <w:rFonts w:ascii="Arial" w:hAnsi="Arial" w:cs="Arial"/>
          <w:bCs/>
          <w:spacing w:val="6"/>
        </w:rPr>
        <w:t>Pallah</w:t>
      </w:r>
      <w:r w:rsidRPr="002C6546">
        <w:rPr>
          <w:rFonts w:ascii="Arial" w:hAnsi="Arial" w:cs="Arial"/>
          <w:sz w:val="24"/>
          <w:szCs w:val="24"/>
        </w:rPr>
        <w:t>.</w:t>
      </w:r>
      <w:proofErr w:type="gramEnd"/>
    </w:p>
    <w:p w14:paraId="7D116A44" w14:textId="77777777" w:rsidR="00A86933" w:rsidRPr="00487723" w:rsidRDefault="00A86933" w:rsidP="00865B7B">
      <w:pPr>
        <w:pStyle w:val="NoSpacing"/>
        <w:ind w:left="5760"/>
        <w:jc w:val="center"/>
        <w:rPr>
          <w:rFonts w:ascii="Agency FB" w:hAnsi="Agency FB" w:cs="Arial"/>
          <w:sz w:val="24"/>
          <w:szCs w:val="24"/>
        </w:rPr>
      </w:pPr>
      <w:r w:rsidRPr="00487723">
        <w:rPr>
          <w:rFonts w:ascii="Agency FB" w:hAnsi="Agency FB" w:cs="Arial"/>
          <w:sz w:val="24"/>
          <w:szCs w:val="24"/>
        </w:rPr>
        <w:t>.</w:t>
      </w:r>
    </w:p>
    <w:p w14:paraId="2026A3C6" w14:textId="77777777" w:rsidR="00A86933" w:rsidRPr="001C2317" w:rsidRDefault="00A86933" w:rsidP="00D06F3A">
      <w:pPr>
        <w:spacing w:after="0"/>
        <w:rPr>
          <w:rFonts w:ascii="Arial" w:hAnsi="Arial" w:cs="Arial"/>
          <w:sz w:val="24"/>
          <w:szCs w:val="24"/>
        </w:rPr>
      </w:pPr>
    </w:p>
    <w:p w14:paraId="05659A28" w14:textId="77777777" w:rsidR="002B42A5" w:rsidRDefault="002B42A5" w:rsidP="00D06F3A">
      <w:pPr>
        <w:pStyle w:val="NoSpacing"/>
        <w:spacing w:line="480" w:lineRule="auto"/>
        <w:jc w:val="both"/>
        <w:rPr>
          <w:rFonts w:ascii="Arial" w:hAnsi="Arial" w:cs="Arial"/>
          <w:sz w:val="24"/>
          <w:szCs w:val="24"/>
        </w:rPr>
      </w:pPr>
    </w:p>
    <w:p w14:paraId="25D79EFD" w14:textId="77777777" w:rsidR="002B42A5" w:rsidRDefault="002B42A5" w:rsidP="00D06F3A">
      <w:pPr>
        <w:pStyle w:val="NoSpacing"/>
        <w:spacing w:line="480" w:lineRule="auto"/>
        <w:jc w:val="both"/>
        <w:rPr>
          <w:rFonts w:ascii="Arial" w:hAnsi="Arial" w:cs="Arial"/>
          <w:b/>
          <w:sz w:val="24"/>
          <w:szCs w:val="24"/>
          <w:u w:val="single"/>
        </w:rPr>
      </w:pPr>
    </w:p>
    <w:p w14:paraId="5BFB1B10" w14:textId="77777777" w:rsidR="002B42A5" w:rsidRDefault="002B42A5" w:rsidP="00D06F3A">
      <w:pPr>
        <w:pStyle w:val="NoSpacing"/>
        <w:spacing w:line="480" w:lineRule="auto"/>
        <w:jc w:val="both"/>
        <w:rPr>
          <w:rFonts w:ascii="Arial" w:hAnsi="Arial" w:cs="Arial"/>
          <w:b/>
          <w:sz w:val="24"/>
          <w:szCs w:val="24"/>
          <w:u w:val="single"/>
        </w:rPr>
      </w:pPr>
    </w:p>
    <w:p w14:paraId="4B4A15C5" w14:textId="77777777" w:rsidR="002B42A5" w:rsidRDefault="002B42A5" w:rsidP="00D06F3A">
      <w:pPr>
        <w:pStyle w:val="NoSpacing"/>
        <w:spacing w:line="480" w:lineRule="auto"/>
        <w:jc w:val="both"/>
        <w:rPr>
          <w:rFonts w:ascii="Arial" w:hAnsi="Arial" w:cs="Arial"/>
          <w:b/>
          <w:sz w:val="24"/>
          <w:szCs w:val="24"/>
          <w:u w:val="single"/>
        </w:rPr>
      </w:pPr>
    </w:p>
    <w:p w14:paraId="7432020D" w14:textId="77777777" w:rsidR="002B42A5" w:rsidRDefault="002B42A5" w:rsidP="00D06F3A">
      <w:pPr>
        <w:pStyle w:val="NoSpacing"/>
        <w:spacing w:line="480" w:lineRule="auto"/>
        <w:jc w:val="both"/>
        <w:rPr>
          <w:rFonts w:ascii="Arial" w:hAnsi="Arial" w:cs="Arial"/>
          <w:b/>
          <w:sz w:val="24"/>
          <w:szCs w:val="24"/>
          <w:u w:val="single"/>
        </w:rPr>
      </w:pPr>
    </w:p>
    <w:p w14:paraId="3D85A49C" w14:textId="77777777" w:rsidR="002B42A5" w:rsidRDefault="002B42A5" w:rsidP="00D06F3A">
      <w:pPr>
        <w:pStyle w:val="NoSpacing"/>
        <w:spacing w:line="480" w:lineRule="auto"/>
        <w:jc w:val="both"/>
        <w:rPr>
          <w:rFonts w:ascii="Arial" w:hAnsi="Arial" w:cs="Arial"/>
          <w:b/>
          <w:sz w:val="24"/>
          <w:szCs w:val="24"/>
          <w:u w:val="single"/>
        </w:rPr>
      </w:pPr>
    </w:p>
    <w:p w14:paraId="4B08C020" w14:textId="77777777" w:rsidR="002B42A5" w:rsidRDefault="002B42A5" w:rsidP="00D06F3A">
      <w:pPr>
        <w:pStyle w:val="NoSpacing"/>
        <w:spacing w:line="480" w:lineRule="auto"/>
        <w:jc w:val="both"/>
        <w:rPr>
          <w:rFonts w:ascii="Arial" w:hAnsi="Arial" w:cs="Arial"/>
          <w:b/>
          <w:sz w:val="24"/>
          <w:szCs w:val="24"/>
          <w:u w:val="single"/>
        </w:rPr>
      </w:pPr>
    </w:p>
    <w:p w14:paraId="29BF6218" w14:textId="77777777" w:rsidR="002B42A5" w:rsidRDefault="002B42A5" w:rsidP="00D06F3A">
      <w:pPr>
        <w:pStyle w:val="NoSpacing"/>
        <w:spacing w:line="480" w:lineRule="auto"/>
        <w:jc w:val="both"/>
        <w:rPr>
          <w:rFonts w:ascii="Arial" w:hAnsi="Arial" w:cs="Arial"/>
          <w:b/>
          <w:sz w:val="24"/>
          <w:szCs w:val="24"/>
          <w:u w:val="single"/>
        </w:rPr>
      </w:pPr>
    </w:p>
    <w:p w14:paraId="2E22FDB9" w14:textId="77777777" w:rsidR="002B42A5" w:rsidRDefault="002B42A5" w:rsidP="00D06F3A">
      <w:pPr>
        <w:pStyle w:val="NoSpacing"/>
        <w:spacing w:line="480" w:lineRule="auto"/>
        <w:jc w:val="both"/>
        <w:rPr>
          <w:rFonts w:ascii="Arial" w:hAnsi="Arial" w:cs="Arial"/>
          <w:b/>
          <w:sz w:val="24"/>
          <w:szCs w:val="24"/>
          <w:u w:val="single"/>
        </w:rPr>
      </w:pPr>
    </w:p>
    <w:p w14:paraId="0F6C753B" w14:textId="77777777" w:rsidR="002B42A5" w:rsidRDefault="002B42A5" w:rsidP="00D06F3A">
      <w:pPr>
        <w:pStyle w:val="NoSpacing"/>
        <w:spacing w:line="480" w:lineRule="auto"/>
        <w:jc w:val="both"/>
        <w:rPr>
          <w:rFonts w:ascii="Arial" w:hAnsi="Arial" w:cs="Arial"/>
          <w:b/>
          <w:sz w:val="24"/>
          <w:szCs w:val="24"/>
          <w:u w:val="single"/>
        </w:rPr>
      </w:pPr>
    </w:p>
    <w:p w14:paraId="4EDA15CD" w14:textId="77777777" w:rsidR="00C27C08" w:rsidRDefault="00C27C08" w:rsidP="00D06F3A">
      <w:pPr>
        <w:pStyle w:val="NoSpacing"/>
        <w:spacing w:line="480" w:lineRule="auto"/>
        <w:jc w:val="both"/>
        <w:rPr>
          <w:rFonts w:ascii="Arial" w:hAnsi="Arial" w:cs="Arial"/>
          <w:b/>
          <w:sz w:val="24"/>
          <w:szCs w:val="24"/>
          <w:u w:val="single"/>
        </w:rPr>
      </w:pPr>
    </w:p>
    <w:p w14:paraId="623F0E36" w14:textId="77777777" w:rsidR="00E54A71" w:rsidRDefault="00E54A71" w:rsidP="00D06F3A">
      <w:pPr>
        <w:pStyle w:val="NoSpacing"/>
        <w:spacing w:line="480" w:lineRule="auto"/>
        <w:jc w:val="both"/>
        <w:rPr>
          <w:rFonts w:ascii="Arial" w:hAnsi="Arial" w:cs="Arial"/>
          <w:b/>
          <w:sz w:val="24"/>
          <w:szCs w:val="24"/>
          <w:u w:val="single"/>
        </w:rPr>
      </w:pPr>
    </w:p>
    <w:p w14:paraId="05F88563" w14:textId="2DF57953" w:rsidR="00C27C08" w:rsidRDefault="00E54A71" w:rsidP="00D06F3A">
      <w:pPr>
        <w:pStyle w:val="NoSpacing"/>
        <w:spacing w:line="480" w:lineRule="auto"/>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56704" behindDoc="0" locked="0" layoutInCell="1" allowOverlap="1" wp14:anchorId="5FF7E35F" wp14:editId="4B0A2ACA">
                <wp:simplePos x="0" y="0"/>
                <wp:positionH relativeFrom="column">
                  <wp:posOffset>2065020</wp:posOffset>
                </wp:positionH>
                <wp:positionV relativeFrom="paragraph">
                  <wp:posOffset>180975</wp:posOffset>
                </wp:positionV>
                <wp:extent cx="1444625" cy="543560"/>
                <wp:effectExtent l="0" t="0" r="3175"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54356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2.6pt;margin-top:14.25pt;width:113.75pt;height:4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" stroked="f">
                <v:path arrowok="t"/>
              </v:rect>
            </w:pict>
          </mc:Fallback>
        </mc:AlternateContent>
      </w:r>
    </w:p>
    <w:p w14:paraId="5B8B9689" w14:textId="77777777" w:rsidR="00007F96" w:rsidRDefault="00FB16F8" w:rsidP="00D06F3A">
      <w:pPr>
        <w:pStyle w:val="NoSpacing"/>
        <w:spacing w:line="480" w:lineRule="auto"/>
        <w:jc w:val="both"/>
        <w:rPr>
          <w:rFonts w:ascii="Arial" w:hAnsi="Arial" w:cs="Arial"/>
          <w:b/>
          <w:sz w:val="24"/>
          <w:szCs w:val="24"/>
          <w:u w:val="single"/>
        </w:rPr>
      </w:pPr>
      <w:r w:rsidRPr="00FB16F8">
        <w:rPr>
          <w:rFonts w:ascii="Arial" w:hAnsi="Arial" w:cs="Arial"/>
          <w:bCs/>
          <w:sz w:val="26"/>
          <w:szCs w:val="26"/>
        </w:rPr>
        <w:lastRenderedPageBreak/>
        <w:t xml:space="preserve">7.4 </w:t>
      </w:r>
      <w:r w:rsidRPr="00FB16F8">
        <w:rPr>
          <w:rFonts w:ascii="Arial" w:hAnsi="Arial" w:cs="Arial"/>
          <w:bCs/>
          <w:sz w:val="26"/>
          <w:szCs w:val="26"/>
        </w:rPr>
        <w:tab/>
      </w:r>
      <w:r w:rsidRPr="001955CC">
        <w:rPr>
          <w:rFonts w:ascii="Arial" w:hAnsi="Arial" w:cs="Arial"/>
          <w:b/>
          <w:sz w:val="26"/>
          <w:szCs w:val="26"/>
          <w:u w:val="single"/>
        </w:rPr>
        <w:t>WATCHING MATERIAL</w:t>
      </w:r>
    </w:p>
    <w:tbl>
      <w:tblPr>
        <w:tblW w:w="10019" w:type="dxa"/>
        <w:tblInd w:w="-162" w:type="dxa"/>
        <w:tblLook w:val="04A0" w:firstRow="1" w:lastRow="0" w:firstColumn="1" w:lastColumn="0" w:noHBand="0" w:noVBand="1"/>
      </w:tblPr>
      <w:tblGrid>
        <w:gridCol w:w="731"/>
        <w:gridCol w:w="2799"/>
        <w:gridCol w:w="1622"/>
        <w:gridCol w:w="1262"/>
        <w:gridCol w:w="1062"/>
        <w:gridCol w:w="961"/>
        <w:gridCol w:w="1582"/>
      </w:tblGrid>
      <w:tr w:rsidR="00FB16F8" w:rsidRPr="00FB16F8" w14:paraId="0E77DB43" w14:textId="77777777" w:rsidTr="00897BC7">
        <w:trPr>
          <w:trHeight w:val="736"/>
        </w:trPr>
        <w:tc>
          <w:tcPr>
            <w:tcW w:w="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AF81D"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 xml:space="preserve">Sr. No. </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14:paraId="46AD2B0E"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Name of Article</w:t>
            </w:r>
          </w:p>
        </w:tc>
        <w:tc>
          <w:tcPr>
            <w:tcW w:w="1622" w:type="dxa"/>
            <w:tcBorders>
              <w:top w:val="single" w:sz="4" w:space="0" w:color="auto"/>
              <w:left w:val="nil"/>
              <w:bottom w:val="single" w:sz="4" w:space="0" w:color="auto"/>
              <w:right w:val="single" w:sz="4" w:space="0" w:color="auto"/>
            </w:tcBorders>
            <w:shd w:val="clear" w:color="auto" w:fill="auto"/>
            <w:vAlign w:val="center"/>
            <w:hideMark/>
          </w:tcPr>
          <w:p w14:paraId="7C598C9A"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Required</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1273EBF4"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available</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14:paraId="042FBACC"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Balance</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361DDEB4"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Unit</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14:paraId="32F57AE1" w14:textId="77777777" w:rsidR="00FB16F8" w:rsidRPr="00FB16F8" w:rsidRDefault="00FB16F8" w:rsidP="00FB16F8">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Remarks</w:t>
            </w:r>
          </w:p>
        </w:tc>
      </w:tr>
      <w:tr w:rsidR="00FB16F8" w:rsidRPr="00FB16F8" w14:paraId="4BD6AB2C"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272364C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2799" w:type="dxa"/>
            <w:tcBorders>
              <w:top w:val="nil"/>
              <w:left w:val="nil"/>
              <w:bottom w:val="single" w:sz="4" w:space="0" w:color="auto"/>
              <w:right w:val="single" w:sz="4" w:space="0" w:color="auto"/>
            </w:tcBorders>
            <w:shd w:val="clear" w:color="auto" w:fill="auto"/>
            <w:noWrap/>
            <w:vAlign w:val="center"/>
            <w:hideMark/>
          </w:tcPr>
          <w:p w14:paraId="13DE9637"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with handles</w:t>
            </w:r>
          </w:p>
        </w:tc>
        <w:tc>
          <w:tcPr>
            <w:tcW w:w="1622" w:type="dxa"/>
            <w:tcBorders>
              <w:top w:val="nil"/>
              <w:left w:val="nil"/>
              <w:bottom w:val="single" w:sz="4" w:space="0" w:color="auto"/>
              <w:right w:val="single" w:sz="4" w:space="0" w:color="auto"/>
            </w:tcBorders>
            <w:shd w:val="clear" w:color="auto" w:fill="auto"/>
            <w:noWrap/>
            <w:vAlign w:val="center"/>
            <w:hideMark/>
          </w:tcPr>
          <w:p w14:paraId="5D3586F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262" w:type="dxa"/>
            <w:tcBorders>
              <w:top w:val="nil"/>
              <w:left w:val="nil"/>
              <w:bottom w:val="single" w:sz="4" w:space="0" w:color="auto"/>
              <w:right w:val="single" w:sz="4" w:space="0" w:color="auto"/>
            </w:tcBorders>
            <w:shd w:val="clear" w:color="auto" w:fill="auto"/>
            <w:noWrap/>
            <w:vAlign w:val="center"/>
            <w:hideMark/>
          </w:tcPr>
          <w:p w14:paraId="6988449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062" w:type="dxa"/>
            <w:tcBorders>
              <w:top w:val="nil"/>
              <w:left w:val="nil"/>
              <w:bottom w:val="single" w:sz="4" w:space="0" w:color="auto"/>
              <w:right w:val="single" w:sz="4" w:space="0" w:color="auto"/>
            </w:tcBorders>
            <w:shd w:val="clear" w:color="auto" w:fill="auto"/>
            <w:noWrap/>
            <w:vAlign w:val="center"/>
            <w:hideMark/>
          </w:tcPr>
          <w:p w14:paraId="2BBB526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4C55308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val="restart"/>
            <w:tcBorders>
              <w:top w:val="nil"/>
              <w:left w:val="single" w:sz="4" w:space="0" w:color="auto"/>
              <w:bottom w:val="single" w:sz="4" w:space="0" w:color="000000"/>
              <w:right w:val="single" w:sz="4" w:space="0" w:color="auto"/>
            </w:tcBorders>
            <w:shd w:val="clear" w:color="auto" w:fill="auto"/>
            <w:vAlign w:val="center"/>
            <w:hideMark/>
          </w:tcPr>
          <w:p w14:paraId="7B348A14" w14:textId="77777777" w:rsid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rPr>
              <w:t>Balance quantity will be procured before starting of flood season</w:t>
            </w:r>
          </w:p>
          <w:p w14:paraId="29A220F2" w14:textId="320A1FFA" w:rsidR="0072325F" w:rsidRPr="00FB16F8" w:rsidRDefault="00271F28" w:rsidP="00FB16F8">
            <w:pPr>
              <w:spacing w:after="0" w:line="240" w:lineRule="auto"/>
              <w:rPr>
                <w:rFonts w:ascii="Arial" w:eastAsia="Times New Roman" w:hAnsi="Arial" w:cs="Arial"/>
                <w:color w:val="000000"/>
              </w:rPr>
            </w:pPr>
            <w:r>
              <w:rPr>
                <w:rFonts w:ascii="Arial" w:eastAsia="Times New Roman" w:hAnsi="Arial" w:cs="Arial"/>
                <w:color w:val="000000"/>
              </w:rPr>
              <w:t>202</w:t>
            </w:r>
            <w:r w:rsidR="004A422B">
              <w:rPr>
                <w:rFonts w:ascii="Arial" w:eastAsia="Times New Roman" w:hAnsi="Arial" w:cs="Arial"/>
                <w:color w:val="000000"/>
              </w:rPr>
              <w:t>5</w:t>
            </w:r>
            <w:r w:rsidR="00477F96">
              <w:rPr>
                <w:rFonts w:ascii="Arial" w:eastAsia="Times New Roman" w:hAnsi="Arial" w:cs="Arial"/>
                <w:color w:val="000000"/>
              </w:rPr>
              <w:t xml:space="preserve">. Subject to approval of Competent Authority. </w:t>
            </w:r>
          </w:p>
        </w:tc>
      </w:tr>
      <w:tr w:rsidR="00FB16F8" w:rsidRPr="00FB16F8" w14:paraId="0D4D54F2"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057186D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2799" w:type="dxa"/>
            <w:tcBorders>
              <w:top w:val="nil"/>
              <w:left w:val="nil"/>
              <w:bottom w:val="single" w:sz="4" w:space="0" w:color="auto"/>
              <w:right w:val="single" w:sz="4" w:space="0" w:color="auto"/>
            </w:tcBorders>
            <w:shd w:val="clear" w:color="auto" w:fill="auto"/>
            <w:noWrap/>
            <w:vAlign w:val="center"/>
            <w:hideMark/>
          </w:tcPr>
          <w:p w14:paraId="6F4F7186"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Handle for </w:t>
            </w: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(Extra)</w:t>
            </w:r>
          </w:p>
        </w:tc>
        <w:tc>
          <w:tcPr>
            <w:tcW w:w="1622" w:type="dxa"/>
            <w:tcBorders>
              <w:top w:val="nil"/>
              <w:left w:val="nil"/>
              <w:bottom w:val="single" w:sz="4" w:space="0" w:color="auto"/>
              <w:right w:val="single" w:sz="4" w:space="0" w:color="auto"/>
            </w:tcBorders>
            <w:shd w:val="clear" w:color="auto" w:fill="auto"/>
            <w:noWrap/>
            <w:vAlign w:val="center"/>
            <w:hideMark/>
          </w:tcPr>
          <w:p w14:paraId="55C3061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62" w:type="dxa"/>
            <w:tcBorders>
              <w:top w:val="nil"/>
              <w:left w:val="nil"/>
              <w:bottom w:val="single" w:sz="4" w:space="0" w:color="auto"/>
              <w:right w:val="single" w:sz="4" w:space="0" w:color="auto"/>
            </w:tcBorders>
            <w:shd w:val="clear" w:color="auto" w:fill="auto"/>
            <w:noWrap/>
            <w:vAlign w:val="center"/>
            <w:hideMark/>
          </w:tcPr>
          <w:p w14:paraId="35CD3CC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62" w:type="dxa"/>
            <w:tcBorders>
              <w:top w:val="nil"/>
              <w:left w:val="nil"/>
              <w:bottom w:val="single" w:sz="4" w:space="0" w:color="auto"/>
              <w:right w:val="single" w:sz="4" w:space="0" w:color="auto"/>
            </w:tcBorders>
            <w:shd w:val="clear" w:color="auto" w:fill="auto"/>
            <w:noWrap/>
            <w:vAlign w:val="center"/>
            <w:hideMark/>
          </w:tcPr>
          <w:p w14:paraId="1DA08BE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332339C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696CC84E"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7AF2CCEA"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6AC07E0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2799" w:type="dxa"/>
            <w:tcBorders>
              <w:top w:val="nil"/>
              <w:left w:val="nil"/>
              <w:bottom w:val="single" w:sz="4" w:space="0" w:color="auto"/>
              <w:right w:val="single" w:sz="4" w:space="0" w:color="auto"/>
            </w:tcBorders>
            <w:shd w:val="clear" w:color="auto" w:fill="auto"/>
            <w:noWrap/>
            <w:vAlign w:val="center"/>
            <w:hideMark/>
          </w:tcPr>
          <w:p w14:paraId="75AF1878"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Baskets</w:t>
            </w:r>
          </w:p>
        </w:tc>
        <w:tc>
          <w:tcPr>
            <w:tcW w:w="1622" w:type="dxa"/>
            <w:tcBorders>
              <w:top w:val="nil"/>
              <w:left w:val="nil"/>
              <w:bottom w:val="single" w:sz="4" w:space="0" w:color="auto"/>
              <w:right w:val="single" w:sz="4" w:space="0" w:color="auto"/>
            </w:tcBorders>
            <w:shd w:val="clear" w:color="auto" w:fill="auto"/>
            <w:noWrap/>
            <w:vAlign w:val="center"/>
            <w:hideMark/>
          </w:tcPr>
          <w:p w14:paraId="594ABC9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62" w:type="dxa"/>
            <w:tcBorders>
              <w:top w:val="nil"/>
              <w:left w:val="nil"/>
              <w:bottom w:val="single" w:sz="4" w:space="0" w:color="auto"/>
              <w:right w:val="single" w:sz="4" w:space="0" w:color="auto"/>
            </w:tcBorders>
            <w:shd w:val="clear" w:color="auto" w:fill="auto"/>
            <w:noWrap/>
            <w:vAlign w:val="center"/>
            <w:hideMark/>
          </w:tcPr>
          <w:p w14:paraId="2330BBA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62" w:type="dxa"/>
            <w:tcBorders>
              <w:top w:val="nil"/>
              <w:left w:val="nil"/>
              <w:bottom w:val="single" w:sz="4" w:space="0" w:color="auto"/>
              <w:right w:val="single" w:sz="4" w:space="0" w:color="auto"/>
            </w:tcBorders>
            <w:shd w:val="clear" w:color="auto" w:fill="auto"/>
            <w:noWrap/>
            <w:vAlign w:val="center"/>
            <w:hideMark/>
          </w:tcPr>
          <w:p w14:paraId="1F9BB94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341EC64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1BAA9A6B"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353A906C"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4FAC293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2799" w:type="dxa"/>
            <w:tcBorders>
              <w:top w:val="nil"/>
              <w:left w:val="nil"/>
              <w:bottom w:val="single" w:sz="4" w:space="0" w:color="auto"/>
              <w:right w:val="single" w:sz="4" w:space="0" w:color="auto"/>
            </w:tcBorders>
            <w:shd w:val="clear" w:color="auto" w:fill="auto"/>
            <w:noWrap/>
            <w:vAlign w:val="center"/>
            <w:hideMark/>
          </w:tcPr>
          <w:p w14:paraId="1AB6E94C"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Axes</w:t>
            </w:r>
          </w:p>
        </w:tc>
        <w:tc>
          <w:tcPr>
            <w:tcW w:w="1622" w:type="dxa"/>
            <w:tcBorders>
              <w:top w:val="nil"/>
              <w:left w:val="nil"/>
              <w:bottom w:val="single" w:sz="4" w:space="0" w:color="auto"/>
              <w:right w:val="single" w:sz="4" w:space="0" w:color="auto"/>
            </w:tcBorders>
            <w:shd w:val="clear" w:color="auto" w:fill="auto"/>
            <w:noWrap/>
            <w:vAlign w:val="center"/>
            <w:hideMark/>
          </w:tcPr>
          <w:p w14:paraId="7620BDC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62" w:type="dxa"/>
            <w:tcBorders>
              <w:top w:val="nil"/>
              <w:left w:val="nil"/>
              <w:bottom w:val="single" w:sz="4" w:space="0" w:color="auto"/>
              <w:right w:val="single" w:sz="4" w:space="0" w:color="auto"/>
            </w:tcBorders>
            <w:shd w:val="clear" w:color="auto" w:fill="auto"/>
            <w:noWrap/>
            <w:vAlign w:val="center"/>
            <w:hideMark/>
          </w:tcPr>
          <w:p w14:paraId="611E86B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062" w:type="dxa"/>
            <w:tcBorders>
              <w:top w:val="nil"/>
              <w:left w:val="nil"/>
              <w:bottom w:val="single" w:sz="4" w:space="0" w:color="auto"/>
              <w:right w:val="single" w:sz="4" w:space="0" w:color="auto"/>
            </w:tcBorders>
            <w:shd w:val="clear" w:color="auto" w:fill="auto"/>
            <w:noWrap/>
            <w:vAlign w:val="center"/>
            <w:hideMark/>
          </w:tcPr>
          <w:p w14:paraId="6B21FBB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11C22C9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61347A09"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51AFA694"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22C3615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5</w:t>
            </w:r>
          </w:p>
        </w:tc>
        <w:tc>
          <w:tcPr>
            <w:tcW w:w="2799" w:type="dxa"/>
            <w:tcBorders>
              <w:top w:val="nil"/>
              <w:left w:val="nil"/>
              <w:bottom w:val="single" w:sz="4" w:space="0" w:color="auto"/>
              <w:right w:val="single" w:sz="4" w:space="0" w:color="auto"/>
            </w:tcBorders>
            <w:shd w:val="clear" w:color="auto" w:fill="auto"/>
            <w:noWrap/>
            <w:vAlign w:val="center"/>
            <w:hideMark/>
          </w:tcPr>
          <w:p w14:paraId="3C793159"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Gunny </w:t>
            </w:r>
            <w:proofErr w:type="spellStart"/>
            <w:r w:rsidRPr="00FB16F8">
              <w:rPr>
                <w:rFonts w:ascii="Arial" w:eastAsia="Times New Roman" w:hAnsi="Arial" w:cs="Arial"/>
                <w:color w:val="000000"/>
                <w:szCs w:val="24"/>
              </w:rPr>
              <w:t>Bages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106703C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62" w:type="dxa"/>
            <w:tcBorders>
              <w:top w:val="nil"/>
              <w:left w:val="nil"/>
              <w:bottom w:val="single" w:sz="4" w:space="0" w:color="auto"/>
              <w:right w:val="single" w:sz="4" w:space="0" w:color="auto"/>
            </w:tcBorders>
            <w:shd w:val="clear" w:color="auto" w:fill="auto"/>
            <w:noWrap/>
            <w:vAlign w:val="center"/>
            <w:hideMark/>
          </w:tcPr>
          <w:p w14:paraId="5B08474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62" w:type="dxa"/>
            <w:tcBorders>
              <w:top w:val="nil"/>
              <w:left w:val="nil"/>
              <w:bottom w:val="single" w:sz="4" w:space="0" w:color="auto"/>
              <w:right w:val="single" w:sz="4" w:space="0" w:color="auto"/>
            </w:tcBorders>
            <w:shd w:val="clear" w:color="auto" w:fill="auto"/>
            <w:noWrap/>
            <w:vAlign w:val="center"/>
            <w:hideMark/>
          </w:tcPr>
          <w:p w14:paraId="67A336C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7B7A1F4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170FBC18"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32F2050E"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5A966F0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6</w:t>
            </w:r>
          </w:p>
        </w:tc>
        <w:tc>
          <w:tcPr>
            <w:tcW w:w="2799" w:type="dxa"/>
            <w:tcBorders>
              <w:top w:val="nil"/>
              <w:left w:val="nil"/>
              <w:bottom w:val="single" w:sz="4" w:space="0" w:color="auto"/>
              <w:right w:val="single" w:sz="4" w:space="0" w:color="auto"/>
            </w:tcBorders>
            <w:shd w:val="clear" w:color="auto" w:fill="auto"/>
            <w:noWrap/>
            <w:vAlign w:val="center"/>
            <w:hideMark/>
          </w:tcPr>
          <w:p w14:paraId="582D6123"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Plastic bags</w:t>
            </w:r>
          </w:p>
        </w:tc>
        <w:tc>
          <w:tcPr>
            <w:tcW w:w="1622" w:type="dxa"/>
            <w:tcBorders>
              <w:top w:val="nil"/>
              <w:left w:val="nil"/>
              <w:bottom w:val="single" w:sz="4" w:space="0" w:color="auto"/>
              <w:right w:val="single" w:sz="4" w:space="0" w:color="auto"/>
            </w:tcBorders>
            <w:shd w:val="clear" w:color="auto" w:fill="auto"/>
            <w:noWrap/>
            <w:vAlign w:val="center"/>
            <w:hideMark/>
          </w:tcPr>
          <w:p w14:paraId="5FF46B8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62" w:type="dxa"/>
            <w:tcBorders>
              <w:top w:val="nil"/>
              <w:left w:val="nil"/>
              <w:bottom w:val="single" w:sz="4" w:space="0" w:color="auto"/>
              <w:right w:val="single" w:sz="4" w:space="0" w:color="auto"/>
            </w:tcBorders>
            <w:shd w:val="clear" w:color="auto" w:fill="auto"/>
            <w:noWrap/>
            <w:vAlign w:val="center"/>
            <w:hideMark/>
          </w:tcPr>
          <w:p w14:paraId="3ECD345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62" w:type="dxa"/>
            <w:tcBorders>
              <w:top w:val="nil"/>
              <w:left w:val="nil"/>
              <w:bottom w:val="single" w:sz="4" w:space="0" w:color="auto"/>
              <w:right w:val="single" w:sz="4" w:space="0" w:color="auto"/>
            </w:tcBorders>
            <w:shd w:val="clear" w:color="auto" w:fill="auto"/>
            <w:noWrap/>
            <w:vAlign w:val="center"/>
            <w:hideMark/>
          </w:tcPr>
          <w:p w14:paraId="615EC154"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0B2BA2C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2410C8BF"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F1315EC"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09B8B05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7</w:t>
            </w:r>
          </w:p>
        </w:tc>
        <w:tc>
          <w:tcPr>
            <w:tcW w:w="2799" w:type="dxa"/>
            <w:tcBorders>
              <w:top w:val="nil"/>
              <w:left w:val="nil"/>
              <w:bottom w:val="single" w:sz="4" w:space="0" w:color="auto"/>
              <w:right w:val="single" w:sz="4" w:space="0" w:color="auto"/>
            </w:tcBorders>
            <w:shd w:val="clear" w:color="auto" w:fill="auto"/>
            <w:noWrap/>
            <w:vAlign w:val="center"/>
            <w:hideMark/>
          </w:tcPr>
          <w:p w14:paraId="0D52EE87"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Sutli</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4195657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62" w:type="dxa"/>
            <w:tcBorders>
              <w:top w:val="nil"/>
              <w:left w:val="nil"/>
              <w:bottom w:val="single" w:sz="4" w:space="0" w:color="auto"/>
              <w:right w:val="single" w:sz="4" w:space="0" w:color="auto"/>
            </w:tcBorders>
            <w:shd w:val="clear" w:color="auto" w:fill="auto"/>
            <w:noWrap/>
            <w:vAlign w:val="center"/>
            <w:hideMark/>
          </w:tcPr>
          <w:p w14:paraId="1B63724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062" w:type="dxa"/>
            <w:tcBorders>
              <w:top w:val="nil"/>
              <w:left w:val="nil"/>
              <w:bottom w:val="single" w:sz="4" w:space="0" w:color="auto"/>
              <w:right w:val="single" w:sz="4" w:space="0" w:color="auto"/>
            </w:tcBorders>
            <w:shd w:val="clear" w:color="auto" w:fill="auto"/>
            <w:noWrap/>
            <w:vAlign w:val="center"/>
            <w:hideMark/>
          </w:tcPr>
          <w:p w14:paraId="51250AE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151F2CD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Kg</w:t>
            </w:r>
          </w:p>
        </w:tc>
        <w:tc>
          <w:tcPr>
            <w:tcW w:w="1582" w:type="dxa"/>
            <w:vMerge/>
            <w:tcBorders>
              <w:top w:val="nil"/>
              <w:left w:val="single" w:sz="4" w:space="0" w:color="auto"/>
              <w:bottom w:val="single" w:sz="4" w:space="0" w:color="000000"/>
              <w:right w:val="single" w:sz="4" w:space="0" w:color="auto"/>
            </w:tcBorders>
            <w:vAlign w:val="center"/>
            <w:hideMark/>
          </w:tcPr>
          <w:p w14:paraId="6807D213"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4837A3FD"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6A3CAB3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8</w:t>
            </w:r>
          </w:p>
        </w:tc>
        <w:tc>
          <w:tcPr>
            <w:tcW w:w="2799" w:type="dxa"/>
            <w:tcBorders>
              <w:top w:val="nil"/>
              <w:left w:val="nil"/>
              <w:bottom w:val="single" w:sz="4" w:space="0" w:color="auto"/>
              <w:right w:val="single" w:sz="4" w:space="0" w:color="auto"/>
            </w:tcBorders>
            <w:shd w:val="clear" w:color="auto" w:fill="auto"/>
            <w:noWrap/>
            <w:vAlign w:val="center"/>
            <w:hideMark/>
          </w:tcPr>
          <w:p w14:paraId="34823F51"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Killas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03C3DF7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150</w:t>
            </w:r>
          </w:p>
        </w:tc>
        <w:tc>
          <w:tcPr>
            <w:tcW w:w="1262" w:type="dxa"/>
            <w:tcBorders>
              <w:top w:val="nil"/>
              <w:left w:val="nil"/>
              <w:bottom w:val="single" w:sz="4" w:space="0" w:color="auto"/>
              <w:right w:val="single" w:sz="4" w:space="0" w:color="auto"/>
            </w:tcBorders>
            <w:shd w:val="clear" w:color="auto" w:fill="auto"/>
            <w:noWrap/>
            <w:vAlign w:val="center"/>
            <w:hideMark/>
          </w:tcPr>
          <w:p w14:paraId="0C5FC3C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50E7497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150</w:t>
            </w:r>
          </w:p>
        </w:tc>
        <w:tc>
          <w:tcPr>
            <w:tcW w:w="961" w:type="dxa"/>
            <w:tcBorders>
              <w:top w:val="nil"/>
              <w:left w:val="nil"/>
              <w:bottom w:val="single" w:sz="4" w:space="0" w:color="auto"/>
              <w:right w:val="single" w:sz="4" w:space="0" w:color="auto"/>
            </w:tcBorders>
            <w:shd w:val="clear" w:color="auto" w:fill="auto"/>
            <w:noWrap/>
            <w:vAlign w:val="center"/>
            <w:hideMark/>
          </w:tcPr>
          <w:p w14:paraId="53FA4AB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44108128"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54F59BF2"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199AED3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9</w:t>
            </w:r>
          </w:p>
        </w:tc>
        <w:tc>
          <w:tcPr>
            <w:tcW w:w="2799" w:type="dxa"/>
            <w:tcBorders>
              <w:top w:val="nil"/>
              <w:left w:val="nil"/>
              <w:bottom w:val="single" w:sz="4" w:space="0" w:color="auto"/>
              <w:right w:val="single" w:sz="4" w:space="0" w:color="auto"/>
            </w:tcBorders>
            <w:shd w:val="clear" w:color="auto" w:fill="auto"/>
            <w:noWrap/>
            <w:vAlign w:val="center"/>
            <w:hideMark/>
          </w:tcPr>
          <w:p w14:paraId="678A20D4"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WoddenMallats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391A4F6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62" w:type="dxa"/>
            <w:tcBorders>
              <w:top w:val="nil"/>
              <w:left w:val="nil"/>
              <w:bottom w:val="single" w:sz="4" w:space="0" w:color="auto"/>
              <w:right w:val="single" w:sz="4" w:space="0" w:color="auto"/>
            </w:tcBorders>
            <w:shd w:val="clear" w:color="auto" w:fill="auto"/>
            <w:noWrap/>
            <w:vAlign w:val="center"/>
            <w:hideMark/>
          </w:tcPr>
          <w:p w14:paraId="41656CA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6B05FFA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961" w:type="dxa"/>
            <w:tcBorders>
              <w:top w:val="nil"/>
              <w:left w:val="nil"/>
              <w:bottom w:val="single" w:sz="4" w:space="0" w:color="auto"/>
              <w:right w:val="single" w:sz="4" w:space="0" w:color="auto"/>
            </w:tcBorders>
            <w:shd w:val="clear" w:color="auto" w:fill="auto"/>
            <w:noWrap/>
            <w:vAlign w:val="center"/>
            <w:hideMark/>
          </w:tcPr>
          <w:p w14:paraId="602DCAB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7C5A91D"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16B4EA95"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6D6C67A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2799" w:type="dxa"/>
            <w:tcBorders>
              <w:top w:val="nil"/>
              <w:left w:val="nil"/>
              <w:bottom w:val="single" w:sz="4" w:space="0" w:color="auto"/>
              <w:right w:val="single" w:sz="4" w:space="0" w:color="auto"/>
            </w:tcBorders>
            <w:shd w:val="clear" w:color="auto" w:fill="auto"/>
            <w:noWrap/>
            <w:vAlign w:val="center"/>
            <w:hideMark/>
          </w:tcPr>
          <w:p w14:paraId="72D18294"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Bomboos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6A8B4CF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62" w:type="dxa"/>
            <w:tcBorders>
              <w:top w:val="nil"/>
              <w:left w:val="nil"/>
              <w:bottom w:val="single" w:sz="4" w:space="0" w:color="auto"/>
              <w:right w:val="single" w:sz="4" w:space="0" w:color="auto"/>
            </w:tcBorders>
            <w:shd w:val="clear" w:color="auto" w:fill="auto"/>
            <w:noWrap/>
            <w:vAlign w:val="center"/>
            <w:hideMark/>
          </w:tcPr>
          <w:p w14:paraId="7D15956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250</w:t>
            </w:r>
          </w:p>
        </w:tc>
        <w:tc>
          <w:tcPr>
            <w:tcW w:w="1062" w:type="dxa"/>
            <w:tcBorders>
              <w:top w:val="nil"/>
              <w:left w:val="nil"/>
              <w:bottom w:val="single" w:sz="4" w:space="0" w:color="auto"/>
              <w:right w:val="single" w:sz="4" w:space="0" w:color="auto"/>
            </w:tcBorders>
            <w:shd w:val="clear" w:color="auto" w:fill="auto"/>
            <w:noWrap/>
            <w:vAlign w:val="center"/>
            <w:hideMark/>
          </w:tcPr>
          <w:p w14:paraId="40113DD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250</w:t>
            </w:r>
          </w:p>
        </w:tc>
        <w:tc>
          <w:tcPr>
            <w:tcW w:w="961" w:type="dxa"/>
            <w:tcBorders>
              <w:top w:val="nil"/>
              <w:left w:val="nil"/>
              <w:bottom w:val="single" w:sz="4" w:space="0" w:color="auto"/>
              <w:right w:val="single" w:sz="4" w:space="0" w:color="auto"/>
            </w:tcBorders>
            <w:shd w:val="clear" w:color="auto" w:fill="auto"/>
            <w:noWrap/>
            <w:vAlign w:val="center"/>
            <w:hideMark/>
          </w:tcPr>
          <w:p w14:paraId="707DA47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1F1C2B46"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604D55D" w14:textId="77777777" w:rsidTr="00897BC7">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35981AE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11</w:t>
            </w:r>
          </w:p>
        </w:tc>
        <w:tc>
          <w:tcPr>
            <w:tcW w:w="2799" w:type="dxa"/>
            <w:tcBorders>
              <w:top w:val="nil"/>
              <w:left w:val="nil"/>
              <w:bottom w:val="single" w:sz="4" w:space="0" w:color="auto"/>
              <w:right w:val="single" w:sz="4" w:space="0" w:color="auto"/>
            </w:tcBorders>
            <w:shd w:val="clear" w:color="auto" w:fill="auto"/>
            <w:noWrap/>
            <w:vAlign w:val="center"/>
            <w:hideMark/>
          </w:tcPr>
          <w:p w14:paraId="274D531C"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MunjTrangers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5C7A135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62" w:type="dxa"/>
            <w:tcBorders>
              <w:top w:val="nil"/>
              <w:left w:val="nil"/>
              <w:bottom w:val="single" w:sz="4" w:space="0" w:color="auto"/>
              <w:right w:val="single" w:sz="4" w:space="0" w:color="auto"/>
            </w:tcBorders>
            <w:shd w:val="clear" w:color="auto" w:fill="auto"/>
            <w:noWrap/>
            <w:vAlign w:val="center"/>
            <w:hideMark/>
          </w:tcPr>
          <w:p w14:paraId="5243E27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300</w:t>
            </w:r>
          </w:p>
        </w:tc>
        <w:tc>
          <w:tcPr>
            <w:tcW w:w="1062" w:type="dxa"/>
            <w:tcBorders>
              <w:top w:val="nil"/>
              <w:left w:val="nil"/>
              <w:bottom w:val="single" w:sz="4" w:space="0" w:color="auto"/>
              <w:right w:val="single" w:sz="4" w:space="0" w:color="auto"/>
            </w:tcBorders>
            <w:shd w:val="clear" w:color="auto" w:fill="auto"/>
            <w:noWrap/>
            <w:vAlign w:val="center"/>
            <w:hideMark/>
          </w:tcPr>
          <w:p w14:paraId="1153D97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700</w:t>
            </w:r>
          </w:p>
        </w:tc>
        <w:tc>
          <w:tcPr>
            <w:tcW w:w="961" w:type="dxa"/>
            <w:tcBorders>
              <w:top w:val="nil"/>
              <w:left w:val="nil"/>
              <w:bottom w:val="single" w:sz="4" w:space="0" w:color="auto"/>
              <w:right w:val="single" w:sz="4" w:space="0" w:color="auto"/>
            </w:tcBorders>
            <w:shd w:val="clear" w:color="auto" w:fill="auto"/>
            <w:noWrap/>
            <w:vAlign w:val="center"/>
            <w:hideMark/>
          </w:tcPr>
          <w:p w14:paraId="58CB0CE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00BA4C11"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2CC84D16"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45947AA2" w14:textId="5ACADDB4"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2799" w:type="dxa"/>
            <w:tcBorders>
              <w:top w:val="nil"/>
              <w:left w:val="nil"/>
              <w:bottom w:val="single" w:sz="4" w:space="0" w:color="auto"/>
              <w:right w:val="single" w:sz="4" w:space="0" w:color="auto"/>
            </w:tcBorders>
            <w:shd w:val="clear" w:color="auto" w:fill="auto"/>
            <w:noWrap/>
            <w:vAlign w:val="center"/>
            <w:hideMark/>
          </w:tcPr>
          <w:p w14:paraId="6C3169D9"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Lanterns</w:t>
            </w:r>
          </w:p>
        </w:tc>
        <w:tc>
          <w:tcPr>
            <w:tcW w:w="1622" w:type="dxa"/>
            <w:tcBorders>
              <w:top w:val="nil"/>
              <w:left w:val="nil"/>
              <w:bottom w:val="single" w:sz="4" w:space="0" w:color="auto"/>
              <w:right w:val="single" w:sz="4" w:space="0" w:color="auto"/>
            </w:tcBorders>
            <w:shd w:val="clear" w:color="auto" w:fill="auto"/>
            <w:noWrap/>
            <w:vAlign w:val="center"/>
            <w:hideMark/>
          </w:tcPr>
          <w:p w14:paraId="3EB6913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62" w:type="dxa"/>
            <w:tcBorders>
              <w:top w:val="nil"/>
              <w:left w:val="nil"/>
              <w:bottom w:val="single" w:sz="4" w:space="0" w:color="auto"/>
              <w:right w:val="single" w:sz="4" w:space="0" w:color="auto"/>
            </w:tcBorders>
            <w:shd w:val="clear" w:color="auto" w:fill="auto"/>
            <w:noWrap/>
            <w:vAlign w:val="center"/>
            <w:hideMark/>
          </w:tcPr>
          <w:p w14:paraId="7CEE77B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62" w:type="dxa"/>
            <w:tcBorders>
              <w:top w:val="nil"/>
              <w:left w:val="nil"/>
              <w:bottom w:val="single" w:sz="4" w:space="0" w:color="auto"/>
              <w:right w:val="single" w:sz="4" w:space="0" w:color="auto"/>
            </w:tcBorders>
            <w:shd w:val="clear" w:color="auto" w:fill="auto"/>
            <w:noWrap/>
            <w:vAlign w:val="center"/>
            <w:hideMark/>
          </w:tcPr>
          <w:p w14:paraId="6374C92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1254E2D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D8E07A6"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2DA99F44"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1B422068" w14:textId="33A81F14"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2799" w:type="dxa"/>
            <w:tcBorders>
              <w:top w:val="nil"/>
              <w:left w:val="nil"/>
              <w:bottom w:val="single" w:sz="4" w:space="0" w:color="auto"/>
              <w:right w:val="single" w:sz="4" w:space="0" w:color="auto"/>
            </w:tcBorders>
            <w:shd w:val="clear" w:color="auto" w:fill="auto"/>
            <w:noWrap/>
            <w:vAlign w:val="center"/>
            <w:hideMark/>
          </w:tcPr>
          <w:p w14:paraId="52E20056"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Wick for lanterns</w:t>
            </w:r>
          </w:p>
        </w:tc>
        <w:tc>
          <w:tcPr>
            <w:tcW w:w="1622" w:type="dxa"/>
            <w:tcBorders>
              <w:top w:val="nil"/>
              <w:left w:val="nil"/>
              <w:bottom w:val="single" w:sz="4" w:space="0" w:color="auto"/>
              <w:right w:val="single" w:sz="4" w:space="0" w:color="auto"/>
            </w:tcBorders>
            <w:shd w:val="clear" w:color="auto" w:fill="auto"/>
            <w:noWrap/>
            <w:vAlign w:val="center"/>
            <w:hideMark/>
          </w:tcPr>
          <w:p w14:paraId="4333B2D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62" w:type="dxa"/>
            <w:tcBorders>
              <w:top w:val="nil"/>
              <w:left w:val="nil"/>
              <w:bottom w:val="single" w:sz="4" w:space="0" w:color="auto"/>
              <w:right w:val="single" w:sz="4" w:space="0" w:color="auto"/>
            </w:tcBorders>
            <w:shd w:val="clear" w:color="auto" w:fill="auto"/>
            <w:noWrap/>
            <w:vAlign w:val="center"/>
            <w:hideMark/>
          </w:tcPr>
          <w:p w14:paraId="315FD20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4408D85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961" w:type="dxa"/>
            <w:tcBorders>
              <w:top w:val="nil"/>
              <w:left w:val="nil"/>
              <w:bottom w:val="single" w:sz="4" w:space="0" w:color="auto"/>
              <w:right w:val="single" w:sz="4" w:space="0" w:color="auto"/>
            </w:tcBorders>
            <w:shd w:val="clear" w:color="auto" w:fill="auto"/>
            <w:noWrap/>
            <w:vAlign w:val="center"/>
            <w:hideMark/>
          </w:tcPr>
          <w:p w14:paraId="2260693C" w14:textId="77777777" w:rsidR="00FB16F8" w:rsidRPr="00FB16F8" w:rsidRDefault="00FB16F8" w:rsidP="00FB16F8">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582" w:type="dxa"/>
            <w:vMerge/>
            <w:tcBorders>
              <w:top w:val="nil"/>
              <w:left w:val="single" w:sz="4" w:space="0" w:color="auto"/>
              <w:bottom w:val="single" w:sz="4" w:space="0" w:color="000000"/>
              <w:right w:val="single" w:sz="4" w:space="0" w:color="auto"/>
            </w:tcBorders>
            <w:vAlign w:val="center"/>
            <w:hideMark/>
          </w:tcPr>
          <w:p w14:paraId="67B1DE4A"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638DFBDF"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F4FBA22" w14:textId="53BD1031"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2799" w:type="dxa"/>
            <w:tcBorders>
              <w:top w:val="nil"/>
              <w:left w:val="nil"/>
              <w:bottom w:val="single" w:sz="4" w:space="0" w:color="auto"/>
              <w:right w:val="single" w:sz="4" w:space="0" w:color="auto"/>
            </w:tcBorders>
            <w:shd w:val="clear" w:color="auto" w:fill="auto"/>
            <w:noWrap/>
            <w:vAlign w:val="center"/>
            <w:hideMark/>
          </w:tcPr>
          <w:p w14:paraId="10A4A0AB"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Kerosene oil</w:t>
            </w:r>
          </w:p>
        </w:tc>
        <w:tc>
          <w:tcPr>
            <w:tcW w:w="1622" w:type="dxa"/>
            <w:tcBorders>
              <w:top w:val="nil"/>
              <w:left w:val="nil"/>
              <w:bottom w:val="single" w:sz="4" w:space="0" w:color="auto"/>
              <w:right w:val="single" w:sz="4" w:space="0" w:color="auto"/>
            </w:tcBorders>
            <w:shd w:val="clear" w:color="auto" w:fill="auto"/>
            <w:noWrap/>
            <w:vAlign w:val="center"/>
            <w:hideMark/>
          </w:tcPr>
          <w:p w14:paraId="16B46C5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62" w:type="dxa"/>
            <w:tcBorders>
              <w:top w:val="nil"/>
              <w:left w:val="nil"/>
              <w:bottom w:val="single" w:sz="4" w:space="0" w:color="auto"/>
              <w:right w:val="single" w:sz="4" w:space="0" w:color="auto"/>
            </w:tcBorders>
            <w:shd w:val="clear" w:color="auto" w:fill="auto"/>
            <w:noWrap/>
            <w:vAlign w:val="center"/>
            <w:hideMark/>
          </w:tcPr>
          <w:p w14:paraId="22ACB2C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5654259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961" w:type="dxa"/>
            <w:tcBorders>
              <w:top w:val="nil"/>
              <w:left w:val="nil"/>
              <w:bottom w:val="single" w:sz="4" w:space="0" w:color="auto"/>
              <w:right w:val="single" w:sz="4" w:space="0" w:color="auto"/>
            </w:tcBorders>
            <w:shd w:val="clear" w:color="auto" w:fill="auto"/>
            <w:noWrap/>
            <w:vAlign w:val="center"/>
            <w:hideMark/>
          </w:tcPr>
          <w:p w14:paraId="7533A1E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Liters</w:t>
            </w:r>
          </w:p>
        </w:tc>
        <w:tc>
          <w:tcPr>
            <w:tcW w:w="1582" w:type="dxa"/>
            <w:vMerge/>
            <w:tcBorders>
              <w:top w:val="nil"/>
              <w:left w:val="single" w:sz="4" w:space="0" w:color="auto"/>
              <w:bottom w:val="single" w:sz="4" w:space="0" w:color="000000"/>
              <w:right w:val="single" w:sz="4" w:space="0" w:color="auto"/>
            </w:tcBorders>
            <w:vAlign w:val="center"/>
            <w:hideMark/>
          </w:tcPr>
          <w:p w14:paraId="58D7A2D0"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FC39795"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90492F2" w14:textId="1722FE0C"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2799" w:type="dxa"/>
            <w:tcBorders>
              <w:top w:val="nil"/>
              <w:left w:val="nil"/>
              <w:bottom w:val="single" w:sz="4" w:space="0" w:color="auto"/>
              <w:right w:val="single" w:sz="4" w:space="0" w:color="auto"/>
            </w:tcBorders>
            <w:shd w:val="clear" w:color="auto" w:fill="auto"/>
            <w:noWrap/>
            <w:vAlign w:val="center"/>
            <w:hideMark/>
          </w:tcPr>
          <w:p w14:paraId="1F862E33"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Generator</w:t>
            </w:r>
          </w:p>
        </w:tc>
        <w:tc>
          <w:tcPr>
            <w:tcW w:w="1622" w:type="dxa"/>
            <w:tcBorders>
              <w:top w:val="nil"/>
              <w:left w:val="nil"/>
              <w:bottom w:val="single" w:sz="4" w:space="0" w:color="auto"/>
              <w:right w:val="single" w:sz="4" w:space="0" w:color="auto"/>
            </w:tcBorders>
            <w:shd w:val="clear" w:color="auto" w:fill="auto"/>
            <w:noWrap/>
            <w:vAlign w:val="center"/>
            <w:hideMark/>
          </w:tcPr>
          <w:p w14:paraId="79A71DA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1B29D30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062" w:type="dxa"/>
            <w:tcBorders>
              <w:top w:val="nil"/>
              <w:left w:val="nil"/>
              <w:bottom w:val="single" w:sz="4" w:space="0" w:color="auto"/>
              <w:right w:val="single" w:sz="4" w:space="0" w:color="auto"/>
            </w:tcBorders>
            <w:shd w:val="clear" w:color="auto" w:fill="auto"/>
            <w:noWrap/>
            <w:vAlign w:val="center"/>
            <w:hideMark/>
          </w:tcPr>
          <w:p w14:paraId="2E90BBE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0184A3D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88F6286"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61C27E89"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D9AF975" w14:textId="3478C875"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2799" w:type="dxa"/>
            <w:tcBorders>
              <w:top w:val="nil"/>
              <w:left w:val="nil"/>
              <w:bottom w:val="single" w:sz="4" w:space="0" w:color="auto"/>
              <w:right w:val="single" w:sz="4" w:space="0" w:color="auto"/>
            </w:tcBorders>
            <w:shd w:val="clear" w:color="auto" w:fill="auto"/>
            <w:noWrap/>
            <w:vAlign w:val="center"/>
            <w:hideMark/>
          </w:tcPr>
          <w:p w14:paraId="1D60DE8A"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Petrol for Generator</w:t>
            </w:r>
          </w:p>
        </w:tc>
        <w:tc>
          <w:tcPr>
            <w:tcW w:w="1622" w:type="dxa"/>
            <w:tcBorders>
              <w:top w:val="nil"/>
              <w:left w:val="nil"/>
              <w:bottom w:val="single" w:sz="4" w:space="0" w:color="auto"/>
              <w:right w:val="single" w:sz="4" w:space="0" w:color="auto"/>
            </w:tcBorders>
            <w:shd w:val="clear" w:color="auto" w:fill="auto"/>
            <w:noWrap/>
            <w:vAlign w:val="center"/>
            <w:hideMark/>
          </w:tcPr>
          <w:p w14:paraId="2846103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200</w:t>
            </w:r>
          </w:p>
        </w:tc>
        <w:tc>
          <w:tcPr>
            <w:tcW w:w="1262" w:type="dxa"/>
            <w:tcBorders>
              <w:top w:val="nil"/>
              <w:left w:val="nil"/>
              <w:bottom w:val="single" w:sz="4" w:space="0" w:color="auto"/>
              <w:right w:val="single" w:sz="4" w:space="0" w:color="auto"/>
            </w:tcBorders>
            <w:shd w:val="clear" w:color="auto" w:fill="auto"/>
            <w:noWrap/>
            <w:vAlign w:val="center"/>
            <w:hideMark/>
          </w:tcPr>
          <w:p w14:paraId="22E94E7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6B7443C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200</w:t>
            </w:r>
          </w:p>
        </w:tc>
        <w:tc>
          <w:tcPr>
            <w:tcW w:w="961" w:type="dxa"/>
            <w:tcBorders>
              <w:top w:val="nil"/>
              <w:left w:val="nil"/>
              <w:bottom w:val="single" w:sz="4" w:space="0" w:color="auto"/>
              <w:right w:val="single" w:sz="4" w:space="0" w:color="auto"/>
            </w:tcBorders>
            <w:shd w:val="clear" w:color="auto" w:fill="auto"/>
            <w:noWrap/>
            <w:vAlign w:val="center"/>
            <w:hideMark/>
          </w:tcPr>
          <w:p w14:paraId="665948F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0A510892"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5A1AAFFB"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7D7D4221" w14:textId="18AF0FE4"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2799" w:type="dxa"/>
            <w:tcBorders>
              <w:top w:val="nil"/>
              <w:left w:val="nil"/>
              <w:bottom w:val="single" w:sz="4" w:space="0" w:color="auto"/>
              <w:right w:val="single" w:sz="4" w:space="0" w:color="auto"/>
            </w:tcBorders>
            <w:shd w:val="clear" w:color="auto" w:fill="auto"/>
            <w:noWrap/>
            <w:vAlign w:val="center"/>
            <w:hideMark/>
          </w:tcPr>
          <w:p w14:paraId="495EEF90"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85 watt</w:t>
            </w:r>
          </w:p>
        </w:tc>
        <w:tc>
          <w:tcPr>
            <w:tcW w:w="1622" w:type="dxa"/>
            <w:tcBorders>
              <w:top w:val="nil"/>
              <w:left w:val="nil"/>
              <w:bottom w:val="single" w:sz="4" w:space="0" w:color="auto"/>
              <w:right w:val="single" w:sz="4" w:space="0" w:color="auto"/>
            </w:tcBorders>
            <w:shd w:val="clear" w:color="auto" w:fill="auto"/>
            <w:noWrap/>
            <w:vAlign w:val="center"/>
            <w:hideMark/>
          </w:tcPr>
          <w:p w14:paraId="5A193FA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1262" w:type="dxa"/>
            <w:tcBorders>
              <w:top w:val="nil"/>
              <w:left w:val="nil"/>
              <w:bottom w:val="single" w:sz="4" w:space="0" w:color="auto"/>
              <w:right w:val="single" w:sz="4" w:space="0" w:color="auto"/>
            </w:tcBorders>
            <w:shd w:val="clear" w:color="auto" w:fill="auto"/>
            <w:noWrap/>
            <w:vAlign w:val="center"/>
            <w:hideMark/>
          </w:tcPr>
          <w:p w14:paraId="15ABC96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16</w:t>
            </w:r>
          </w:p>
        </w:tc>
        <w:tc>
          <w:tcPr>
            <w:tcW w:w="1062" w:type="dxa"/>
            <w:tcBorders>
              <w:top w:val="nil"/>
              <w:left w:val="nil"/>
              <w:bottom w:val="single" w:sz="4" w:space="0" w:color="auto"/>
              <w:right w:val="single" w:sz="4" w:space="0" w:color="auto"/>
            </w:tcBorders>
            <w:shd w:val="clear" w:color="auto" w:fill="auto"/>
            <w:noWrap/>
            <w:vAlign w:val="center"/>
            <w:hideMark/>
          </w:tcPr>
          <w:p w14:paraId="7A5B39A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18C0B54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33F85D29"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415D4B1E"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4CDE11F7" w14:textId="0F015A13"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2799" w:type="dxa"/>
            <w:tcBorders>
              <w:top w:val="nil"/>
              <w:left w:val="nil"/>
              <w:bottom w:val="single" w:sz="4" w:space="0" w:color="auto"/>
              <w:right w:val="single" w:sz="4" w:space="0" w:color="auto"/>
            </w:tcBorders>
            <w:shd w:val="clear" w:color="auto" w:fill="auto"/>
            <w:noWrap/>
            <w:vAlign w:val="center"/>
            <w:hideMark/>
          </w:tcPr>
          <w:p w14:paraId="7E640C24"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25 watt</w:t>
            </w:r>
          </w:p>
        </w:tc>
        <w:tc>
          <w:tcPr>
            <w:tcW w:w="1622" w:type="dxa"/>
            <w:tcBorders>
              <w:top w:val="nil"/>
              <w:left w:val="nil"/>
              <w:bottom w:val="single" w:sz="4" w:space="0" w:color="auto"/>
              <w:right w:val="single" w:sz="4" w:space="0" w:color="auto"/>
            </w:tcBorders>
            <w:shd w:val="clear" w:color="auto" w:fill="auto"/>
            <w:noWrap/>
            <w:vAlign w:val="center"/>
            <w:hideMark/>
          </w:tcPr>
          <w:p w14:paraId="5F32B1F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262" w:type="dxa"/>
            <w:tcBorders>
              <w:top w:val="nil"/>
              <w:left w:val="nil"/>
              <w:bottom w:val="single" w:sz="4" w:space="0" w:color="auto"/>
              <w:right w:val="single" w:sz="4" w:space="0" w:color="auto"/>
            </w:tcBorders>
            <w:shd w:val="clear" w:color="auto" w:fill="auto"/>
            <w:noWrap/>
            <w:vAlign w:val="center"/>
            <w:hideMark/>
          </w:tcPr>
          <w:p w14:paraId="36E3534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1062" w:type="dxa"/>
            <w:tcBorders>
              <w:top w:val="nil"/>
              <w:left w:val="nil"/>
              <w:bottom w:val="single" w:sz="4" w:space="0" w:color="auto"/>
              <w:right w:val="single" w:sz="4" w:space="0" w:color="auto"/>
            </w:tcBorders>
            <w:shd w:val="clear" w:color="auto" w:fill="auto"/>
            <w:noWrap/>
            <w:vAlign w:val="center"/>
            <w:hideMark/>
          </w:tcPr>
          <w:p w14:paraId="49FEF49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54F9C28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0CA8C369"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44A3827E"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33178BAD" w14:textId="41E93FE0"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19</w:t>
            </w:r>
          </w:p>
        </w:tc>
        <w:tc>
          <w:tcPr>
            <w:tcW w:w="2799" w:type="dxa"/>
            <w:tcBorders>
              <w:top w:val="nil"/>
              <w:left w:val="nil"/>
              <w:bottom w:val="single" w:sz="4" w:space="0" w:color="auto"/>
              <w:right w:val="single" w:sz="4" w:space="0" w:color="auto"/>
            </w:tcBorders>
            <w:shd w:val="clear" w:color="auto" w:fill="auto"/>
            <w:noWrap/>
            <w:vAlign w:val="center"/>
            <w:hideMark/>
          </w:tcPr>
          <w:p w14:paraId="29563428"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Patro</w:t>
            </w:r>
            <w:proofErr w:type="spellEnd"/>
            <w:r w:rsidRPr="00FB16F8">
              <w:rPr>
                <w:rFonts w:ascii="Arial" w:eastAsia="Times New Roman" w:hAnsi="Arial" w:cs="Arial"/>
                <w:color w:val="000000"/>
                <w:szCs w:val="24"/>
              </w:rPr>
              <w:t xml:space="preserve"> Lamps</w:t>
            </w:r>
          </w:p>
        </w:tc>
        <w:tc>
          <w:tcPr>
            <w:tcW w:w="1622" w:type="dxa"/>
            <w:tcBorders>
              <w:top w:val="nil"/>
              <w:left w:val="nil"/>
              <w:bottom w:val="single" w:sz="4" w:space="0" w:color="auto"/>
              <w:right w:val="single" w:sz="4" w:space="0" w:color="auto"/>
            </w:tcBorders>
            <w:shd w:val="clear" w:color="auto" w:fill="auto"/>
            <w:noWrap/>
            <w:vAlign w:val="center"/>
            <w:hideMark/>
          </w:tcPr>
          <w:p w14:paraId="6B1BA0D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62" w:type="dxa"/>
            <w:tcBorders>
              <w:top w:val="nil"/>
              <w:left w:val="nil"/>
              <w:bottom w:val="single" w:sz="4" w:space="0" w:color="auto"/>
              <w:right w:val="single" w:sz="4" w:space="0" w:color="auto"/>
            </w:tcBorders>
            <w:shd w:val="clear" w:color="auto" w:fill="auto"/>
            <w:noWrap/>
            <w:vAlign w:val="center"/>
            <w:hideMark/>
          </w:tcPr>
          <w:p w14:paraId="1DF769A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62" w:type="dxa"/>
            <w:tcBorders>
              <w:top w:val="nil"/>
              <w:left w:val="nil"/>
              <w:bottom w:val="single" w:sz="4" w:space="0" w:color="auto"/>
              <w:right w:val="single" w:sz="4" w:space="0" w:color="auto"/>
            </w:tcBorders>
            <w:shd w:val="clear" w:color="auto" w:fill="auto"/>
            <w:noWrap/>
            <w:vAlign w:val="center"/>
            <w:hideMark/>
          </w:tcPr>
          <w:p w14:paraId="379CC8A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961" w:type="dxa"/>
            <w:tcBorders>
              <w:top w:val="nil"/>
              <w:left w:val="nil"/>
              <w:bottom w:val="single" w:sz="4" w:space="0" w:color="auto"/>
              <w:right w:val="single" w:sz="4" w:space="0" w:color="auto"/>
            </w:tcBorders>
            <w:shd w:val="clear" w:color="auto" w:fill="auto"/>
            <w:noWrap/>
            <w:vAlign w:val="center"/>
            <w:hideMark/>
          </w:tcPr>
          <w:p w14:paraId="14CB06E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4BD4FABA"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71D83784"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4FD1FC35" w14:textId="2C445E53"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20</w:t>
            </w:r>
          </w:p>
        </w:tc>
        <w:tc>
          <w:tcPr>
            <w:tcW w:w="2799" w:type="dxa"/>
            <w:tcBorders>
              <w:top w:val="nil"/>
              <w:left w:val="nil"/>
              <w:bottom w:val="single" w:sz="4" w:space="0" w:color="auto"/>
              <w:right w:val="single" w:sz="4" w:space="0" w:color="auto"/>
            </w:tcBorders>
            <w:shd w:val="clear" w:color="auto" w:fill="auto"/>
            <w:noWrap/>
            <w:vAlign w:val="center"/>
            <w:hideMark/>
          </w:tcPr>
          <w:p w14:paraId="45C54E54"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Mantal</w:t>
            </w:r>
            <w:proofErr w:type="spellEnd"/>
            <w:r w:rsidRPr="00FB16F8">
              <w:rPr>
                <w:rFonts w:ascii="Arial" w:eastAsia="Times New Roman" w:hAnsi="Arial" w:cs="Arial"/>
                <w:color w:val="000000"/>
                <w:szCs w:val="24"/>
              </w:rPr>
              <w:t xml:space="preserve"> for lamps</w:t>
            </w:r>
          </w:p>
        </w:tc>
        <w:tc>
          <w:tcPr>
            <w:tcW w:w="1622" w:type="dxa"/>
            <w:tcBorders>
              <w:top w:val="nil"/>
              <w:left w:val="nil"/>
              <w:bottom w:val="single" w:sz="4" w:space="0" w:color="auto"/>
              <w:right w:val="single" w:sz="4" w:space="0" w:color="auto"/>
            </w:tcBorders>
            <w:shd w:val="clear" w:color="auto" w:fill="auto"/>
            <w:noWrap/>
            <w:vAlign w:val="center"/>
            <w:hideMark/>
          </w:tcPr>
          <w:p w14:paraId="3D5AB48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62" w:type="dxa"/>
            <w:tcBorders>
              <w:top w:val="nil"/>
              <w:left w:val="nil"/>
              <w:bottom w:val="single" w:sz="4" w:space="0" w:color="auto"/>
              <w:right w:val="single" w:sz="4" w:space="0" w:color="auto"/>
            </w:tcBorders>
            <w:shd w:val="clear" w:color="auto" w:fill="auto"/>
            <w:noWrap/>
            <w:vAlign w:val="center"/>
            <w:hideMark/>
          </w:tcPr>
          <w:p w14:paraId="5BCC418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45FA075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961" w:type="dxa"/>
            <w:tcBorders>
              <w:top w:val="nil"/>
              <w:left w:val="nil"/>
              <w:bottom w:val="single" w:sz="4" w:space="0" w:color="auto"/>
              <w:right w:val="single" w:sz="4" w:space="0" w:color="auto"/>
            </w:tcBorders>
            <w:shd w:val="clear" w:color="auto" w:fill="auto"/>
            <w:noWrap/>
            <w:vAlign w:val="center"/>
            <w:hideMark/>
          </w:tcPr>
          <w:p w14:paraId="23F8A31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582" w:type="dxa"/>
            <w:vMerge/>
            <w:tcBorders>
              <w:top w:val="nil"/>
              <w:left w:val="single" w:sz="4" w:space="0" w:color="auto"/>
              <w:bottom w:val="single" w:sz="4" w:space="0" w:color="000000"/>
              <w:right w:val="single" w:sz="4" w:space="0" w:color="auto"/>
            </w:tcBorders>
            <w:vAlign w:val="center"/>
            <w:hideMark/>
          </w:tcPr>
          <w:p w14:paraId="1496A22C"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24714945"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0ED6B260" w14:textId="55E369D9"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21</w:t>
            </w:r>
          </w:p>
        </w:tc>
        <w:tc>
          <w:tcPr>
            <w:tcW w:w="2799" w:type="dxa"/>
            <w:tcBorders>
              <w:top w:val="nil"/>
              <w:left w:val="nil"/>
              <w:bottom w:val="single" w:sz="4" w:space="0" w:color="auto"/>
              <w:right w:val="single" w:sz="4" w:space="0" w:color="auto"/>
            </w:tcBorders>
            <w:shd w:val="clear" w:color="auto" w:fill="auto"/>
            <w:noWrap/>
            <w:vAlign w:val="center"/>
            <w:hideMark/>
          </w:tcPr>
          <w:p w14:paraId="5D85C43F"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Needles</w:t>
            </w:r>
          </w:p>
        </w:tc>
        <w:tc>
          <w:tcPr>
            <w:tcW w:w="1622" w:type="dxa"/>
            <w:tcBorders>
              <w:top w:val="nil"/>
              <w:left w:val="nil"/>
              <w:bottom w:val="single" w:sz="4" w:space="0" w:color="auto"/>
              <w:right w:val="single" w:sz="4" w:space="0" w:color="auto"/>
            </w:tcBorders>
            <w:shd w:val="clear" w:color="auto" w:fill="auto"/>
            <w:noWrap/>
            <w:vAlign w:val="center"/>
            <w:hideMark/>
          </w:tcPr>
          <w:p w14:paraId="6FC687A4"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2E4E87D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15BE97F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14:paraId="4BD92D3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582" w:type="dxa"/>
            <w:vMerge/>
            <w:tcBorders>
              <w:top w:val="nil"/>
              <w:left w:val="single" w:sz="4" w:space="0" w:color="auto"/>
              <w:bottom w:val="single" w:sz="4" w:space="0" w:color="000000"/>
              <w:right w:val="single" w:sz="4" w:space="0" w:color="auto"/>
            </w:tcBorders>
            <w:vAlign w:val="center"/>
            <w:hideMark/>
          </w:tcPr>
          <w:p w14:paraId="65A92159"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7DFC552C"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2914B229" w14:textId="10607F8E"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2799" w:type="dxa"/>
            <w:tcBorders>
              <w:top w:val="nil"/>
              <w:left w:val="nil"/>
              <w:bottom w:val="single" w:sz="4" w:space="0" w:color="auto"/>
              <w:right w:val="single" w:sz="4" w:space="0" w:color="auto"/>
            </w:tcBorders>
            <w:shd w:val="clear" w:color="auto" w:fill="auto"/>
            <w:noWrap/>
            <w:vAlign w:val="center"/>
            <w:hideMark/>
          </w:tcPr>
          <w:p w14:paraId="1A039D6C"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Chimney for Gas lamp</w:t>
            </w:r>
          </w:p>
        </w:tc>
        <w:tc>
          <w:tcPr>
            <w:tcW w:w="1622" w:type="dxa"/>
            <w:tcBorders>
              <w:top w:val="nil"/>
              <w:left w:val="nil"/>
              <w:bottom w:val="single" w:sz="4" w:space="0" w:color="auto"/>
              <w:right w:val="single" w:sz="4" w:space="0" w:color="auto"/>
            </w:tcBorders>
            <w:shd w:val="clear" w:color="auto" w:fill="auto"/>
            <w:noWrap/>
            <w:vAlign w:val="center"/>
            <w:hideMark/>
          </w:tcPr>
          <w:p w14:paraId="17BAF98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62" w:type="dxa"/>
            <w:tcBorders>
              <w:top w:val="nil"/>
              <w:left w:val="nil"/>
              <w:bottom w:val="single" w:sz="4" w:space="0" w:color="auto"/>
              <w:right w:val="single" w:sz="4" w:space="0" w:color="auto"/>
            </w:tcBorders>
            <w:shd w:val="clear" w:color="auto" w:fill="auto"/>
            <w:noWrap/>
            <w:vAlign w:val="center"/>
            <w:hideMark/>
          </w:tcPr>
          <w:p w14:paraId="7B025EF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250318A8"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961" w:type="dxa"/>
            <w:tcBorders>
              <w:top w:val="nil"/>
              <w:left w:val="nil"/>
              <w:bottom w:val="single" w:sz="4" w:space="0" w:color="auto"/>
              <w:right w:val="single" w:sz="4" w:space="0" w:color="auto"/>
            </w:tcBorders>
            <w:shd w:val="clear" w:color="auto" w:fill="auto"/>
            <w:noWrap/>
            <w:vAlign w:val="center"/>
            <w:hideMark/>
          </w:tcPr>
          <w:p w14:paraId="02D5AB8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A22A40C"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2505C445"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45C70A5" w14:textId="610A1644"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2799" w:type="dxa"/>
            <w:tcBorders>
              <w:top w:val="nil"/>
              <w:left w:val="nil"/>
              <w:bottom w:val="single" w:sz="4" w:space="0" w:color="auto"/>
              <w:right w:val="single" w:sz="4" w:space="0" w:color="auto"/>
            </w:tcBorders>
            <w:shd w:val="clear" w:color="auto" w:fill="auto"/>
            <w:noWrap/>
            <w:vAlign w:val="center"/>
            <w:hideMark/>
          </w:tcPr>
          <w:p w14:paraId="795A46ED"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Torches three cells</w:t>
            </w:r>
          </w:p>
        </w:tc>
        <w:tc>
          <w:tcPr>
            <w:tcW w:w="1622" w:type="dxa"/>
            <w:tcBorders>
              <w:top w:val="nil"/>
              <w:left w:val="nil"/>
              <w:bottom w:val="single" w:sz="4" w:space="0" w:color="auto"/>
              <w:right w:val="single" w:sz="4" w:space="0" w:color="auto"/>
            </w:tcBorders>
            <w:shd w:val="clear" w:color="auto" w:fill="auto"/>
            <w:noWrap/>
            <w:vAlign w:val="center"/>
            <w:hideMark/>
          </w:tcPr>
          <w:p w14:paraId="175FDBE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62" w:type="dxa"/>
            <w:tcBorders>
              <w:top w:val="nil"/>
              <w:left w:val="nil"/>
              <w:bottom w:val="single" w:sz="4" w:space="0" w:color="auto"/>
              <w:right w:val="single" w:sz="4" w:space="0" w:color="auto"/>
            </w:tcBorders>
            <w:shd w:val="clear" w:color="auto" w:fill="auto"/>
            <w:noWrap/>
            <w:vAlign w:val="center"/>
            <w:hideMark/>
          </w:tcPr>
          <w:p w14:paraId="5383CC5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w:t>
            </w:r>
          </w:p>
        </w:tc>
        <w:tc>
          <w:tcPr>
            <w:tcW w:w="1062" w:type="dxa"/>
            <w:tcBorders>
              <w:top w:val="nil"/>
              <w:left w:val="nil"/>
              <w:bottom w:val="single" w:sz="4" w:space="0" w:color="auto"/>
              <w:right w:val="single" w:sz="4" w:space="0" w:color="auto"/>
            </w:tcBorders>
            <w:shd w:val="clear" w:color="auto" w:fill="auto"/>
            <w:noWrap/>
            <w:vAlign w:val="center"/>
            <w:hideMark/>
          </w:tcPr>
          <w:p w14:paraId="0241F70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37AE727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3A6A8F3C"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391F275C"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69474BE1" w14:textId="5B052AEF"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2799" w:type="dxa"/>
            <w:tcBorders>
              <w:top w:val="nil"/>
              <w:left w:val="nil"/>
              <w:bottom w:val="single" w:sz="4" w:space="0" w:color="auto"/>
              <w:right w:val="single" w:sz="4" w:space="0" w:color="auto"/>
            </w:tcBorders>
            <w:shd w:val="clear" w:color="auto" w:fill="auto"/>
            <w:noWrap/>
            <w:vAlign w:val="center"/>
            <w:hideMark/>
          </w:tcPr>
          <w:p w14:paraId="6F36D525"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Shouldari</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259BE78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690ED07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7</w:t>
            </w:r>
          </w:p>
        </w:tc>
        <w:tc>
          <w:tcPr>
            <w:tcW w:w="1062" w:type="dxa"/>
            <w:tcBorders>
              <w:top w:val="nil"/>
              <w:left w:val="nil"/>
              <w:bottom w:val="single" w:sz="4" w:space="0" w:color="auto"/>
              <w:right w:val="single" w:sz="4" w:space="0" w:color="auto"/>
            </w:tcBorders>
            <w:shd w:val="clear" w:color="auto" w:fill="auto"/>
            <w:noWrap/>
            <w:vAlign w:val="center"/>
            <w:hideMark/>
          </w:tcPr>
          <w:p w14:paraId="7860EAB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3919DEE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3089FF98"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5428F31A"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7B35D6A6" w14:textId="704CF2CE"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25</w:t>
            </w:r>
          </w:p>
        </w:tc>
        <w:tc>
          <w:tcPr>
            <w:tcW w:w="2799" w:type="dxa"/>
            <w:tcBorders>
              <w:top w:val="nil"/>
              <w:left w:val="nil"/>
              <w:bottom w:val="single" w:sz="4" w:space="0" w:color="auto"/>
              <w:right w:val="single" w:sz="4" w:space="0" w:color="auto"/>
            </w:tcBorders>
            <w:shd w:val="clear" w:color="auto" w:fill="auto"/>
            <w:noWrap/>
            <w:vAlign w:val="center"/>
            <w:hideMark/>
          </w:tcPr>
          <w:p w14:paraId="5B78A387"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Tents</w:t>
            </w:r>
          </w:p>
        </w:tc>
        <w:tc>
          <w:tcPr>
            <w:tcW w:w="1622" w:type="dxa"/>
            <w:tcBorders>
              <w:top w:val="nil"/>
              <w:left w:val="nil"/>
              <w:bottom w:val="single" w:sz="4" w:space="0" w:color="auto"/>
              <w:right w:val="single" w:sz="4" w:space="0" w:color="auto"/>
            </w:tcBorders>
            <w:shd w:val="clear" w:color="auto" w:fill="auto"/>
            <w:noWrap/>
            <w:vAlign w:val="center"/>
            <w:hideMark/>
          </w:tcPr>
          <w:p w14:paraId="3E264A62"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5E00715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62" w:type="dxa"/>
            <w:tcBorders>
              <w:top w:val="nil"/>
              <w:left w:val="nil"/>
              <w:bottom w:val="single" w:sz="4" w:space="0" w:color="auto"/>
              <w:right w:val="single" w:sz="4" w:space="0" w:color="auto"/>
            </w:tcBorders>
            <w:shd w:val="clear" w:color="auto" w:fill="auto"/>
            <w:noWrap/>
            <w:vAlign w:val="center"/>
            <w:hideMark/>
          </w:tcPr>
          <w:p w14:paraId="5209B58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598502F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ECF5CD3"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B643C23"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42030E3A" w14:textId="530BBCD3"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26</w:t>
            </w:r>
          </w:p>
        </w:tc>
        <w:tc>
          <w:tcPr>
            <w:tcW w:w="2799" w:type="dxa"/>
            <w:tcBorders>
              <w:top w:val="nil"/>
              <w:left w:val="nil"/>
              <w:bottom w:val="single" w:sz="4" w:space="0" w:color="auto"/>
              <w:right w:val="single" w:sz="4" w:space="0" w:color="auto"/>
            </w:tcBorders>
            <w:shd w:val="clear" w:color="auto" w:fill="auto"/>
            <w:noWrap/>
            <w:vAlign w:val="center"/>
            <w:hideMark/>
          </w:tcPr>
          <w:p w14:paraId="0A45A27D" w14:textId="77777777" w:rsidR="00FB16F8" w:rsidRPr="00FB16F8" w:rsidRDefault="00FB16F8" w:rsidP="00FB16F8">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G.I.Buckets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2C77399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62" w:type="dxa"/>
            <w:tcBorders>
              <w:top w:val="nil"/>
              <w:left w:val="nil"/>
              <w:bottom w:val="single" w:sz="4" w:space="0" w:color="auto"/>
              <w:right w:val="single" w:sz="4" w:space="0" w:color="auto"/>
            </w:tcBorders>
            <w:shd w:val="clear" w:color="auto" w:fill="auto"/>
            <w:noWrap/>
            <w:vAlign w:val="center"/>
            <w:hideMark/>
          </w:tcPr>
          <w:p w14:paraId="74E99884"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12</w:t>
            </w:r>
          </w:p>
        </w:tc>
        <w:tc>
          <w:tcPr>
            <w:tcW w:w="1062" w:type="dxa"/>
            <w:tcBorders>
              <w:top w:val="nil"/>
              <w:left w:val="nil"/>
              <w:bottom w:val="single" w:sz="4" w:space="0" w:color="auto"/>
              <w:right w:val="single" w:sz="4" w:space="0" w:color="auto"/>
            </w:tcBorders>
            <w:shd w:val="clear" w:color="auto" w:fill="auto"/>
            <w:noWrap/>
            <w:vAlign w:val="center"/>
            <w:hideMark/>
          </w:tcPr>
          <w:p w14:paraId="408CFC6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7BBC16BE"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79C1659D"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43F23EF6"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1F63C72F" w14:textId="0457CB64"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27</w:t>
            </w:r>
          </w:p>
        </w:tc>
        <w:tc>
          <w:tcPr>
            <w:tcW w:w="2799" w:type="dxa"/>
            <w:tcBorders>
              <w:top w:val="nil"/>
              <w:left w:val="nil"/>
              <w:bottom w:val="single" w:sz="4" w:space="0" w:color="auto"/>
              <w:right w:val="single" w:sz="4" w:space="0" w:color="auto"/>
            </w:tcBorders>
            <w:shd w:val="clear" w:color="auto" w:fill="auto"/>
            <w:noWrap/>
            <w:vAlign w:val="center"/>
            <w:hideMark/>
          </w:tcPr>
          <w:p w14:paraId="51DD1FF4"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Iron </w:t>
            </w:r>
            <w:proofErr w:type="spellStart"/>
            <w:r w:rsidRPr="00FB16F8">
              <w:rPr>
                <w:rFonts w:ascii="Arial" w:eastAsia="Times New Roman" w:hAnsi="Arial" w:cs="Arial"/>
                <w:color w:val="000000"/>
                <w:szCs w:val="24"/>
              </w:rPr>
              <w:t>Charpies</w:t>
            </w:r>
            <w:proofErr w:type="spellEnd"/>
          </w:p>
        </w:tc>
        <w:tc>
          <w:tcPr>
            <w:tcW w:w="1622" w:type="dxa"/>
            <w:tcBorders>
              <w:top w:val="nil"/>
              <w:left w:val="nil"/>
              <w:bottom w:val="single" w:sz="4" w:space="0" w:color="auto"/>
              <w:right w:val="single" w:sz="4" w:space="0" w:color="auto"/>
            </w:tcBorders>
            <w:shd w:val="clear" w:color="auto" w:fill="auto"/>
            <w:noWrap/>
            <w:vAlign w:val="center"/>
            <w:hideMark/>
          </w:tcPr>
          <w:p w14:paraId="2B1FB13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62" w:type="dxa"/>
            <w:tcBorders>
              <w:top w:val="nil"/>
              <w:left w:val="nil"/>
              <w:bottom w:val="single" w:sz="4" w:space="0" w:color="auto"/>
              <w:right w:val="single" w:sz="4" w:space="0" w:color="auto"/>
            </w:tcBorders>
            <w:shd w:val="clear" w:color="auto" w:fill="auto"/>
            <w:noWrap/>
            <w:vAlign w:val="center"/>
            <w:hideMark/>
          </w:tcPr>
          <w:p w14:paraId="79DED2E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062" w:type="dxa"/>
            <w:tcBorders>
              <w:top w:val="nil"/>
              <w:left w:val="nil"/>
              <w:bottom w:val="single" w:sz="4" w:space="0" w:color="auto"/>
              <w:right w:val="single" w:sz="4" w:space="0" w:color="auto"/>
            </w:tcBorders>
            <w:shd w:val="clear" w:color="auto" w:fill="auto"/>
            <w:noWrap/>
            <w:vAlign w:val="center"/>
            <w:hideMark/>
          </w:tcPr>
          <w:p w14:paraId="744D3FF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529C613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544A5D83"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3CE5165D"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3F662B13" w14:textId="37225B8C"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28</w:t>
            </w:r>
          </w:p>
        </w:tc>
        <w:tc>
          <w:tcPr>
            <w:tcW w:w="2799" w:type="dxa"/>
            <w:tcBorders>
              <w:top w:val="nil"/>
              <w:left w:val="nil"/>
              <w:bottom w:val="single" w:sz="4" w:space="0" w:color="auto"/>
              <w:right w:val="single" w:sz="4" w:space="0" w:color="auto"/>
            </w:tcBorders>
            <w:shd w:val="clear" w:color="auto" w:fill="auto"/>
            <w:noWrap/>
            <w:vAlign w:val="center"/>
            <w:hideMark/>
          </w:tcPr>
          <w:p w14:paraId="4D8F4B39"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Steel chairs</w:t>
            </w:r>
          </w:p>
        </w:tc>
        <w:tc>
          <w:tcPr>
            <w:tcW w:w="1622" w:type="dxa"/>
            <w:tcBorders>
              <w:top w:val="nil"/>
              <w:left w:val="nil"/>
              <w:bottom w:val="single" w:sz="4" w:space="0" w:color="auto"/>
              <w:right w:val="single" w:sz="4" w:space="0" w:color="auto"/>
            </w:tcBorders>
            <w:shd w:val="clear" w:color="auto" w:fill="auto"/>
            <w:noWrap/>
            <w:vAlign w:val="center"/>
            <w:hideMark/>
          </w:tcPr>
          <w:p w14:paraId="0D45A2F3"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262" w:type="dxa"/>
            <w:tcBorders>
              <w:top w:val="nil"/>
              <w:left w:val="nil"/>
              <w:bottom w:val="single" w:sz="4" w:space="0" w:color="auto"/>
              <w:right w:val="single" w:sz="4" w:space="0" w:color="auto"/>
            </w:tcBorders>
            <w:shd w:val="clear" w:color="auto" w:fill="auto"/>
            <w:noWrap/>
            <w:vAlign w:val="center"/>
            <w:hideMark/>
          </w:tcPr>
          <w:p w14:paraId="43890491"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24</w:t>
            </w:r>
          </w:p>
        </w:tc>
        <w:tc>
          <w:tcPr>
            <w:tcW w:w="1062" w:type="dxa"/>
            <w:tcBorders>
              <w:top w:val="nil"/>
              <w:left w:val="nil"/>
              <w:bottom w:val="single" w:sz="4" w:space="0" w:color="auto"/>
              <w:right w:val="single" w:sz="4" w:space="0" w:color="auto"/>
            </w:tcBorders>
            <w:shd w:val="clear" w:color="auto" w:fill="auto"/>
            <w:noWrap/>
            <w:vAlign w:val="center"/>
            <w:hideMark/>
          </w:tcPr>
          <w:p w14:paraId="7A8102A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961" w:type="dxa"/>
            <w:tcBorders>
              <w:top w:val="nil"/>
              <w:left w:val="nil"/>
              <w:bottom w:val="single" w:sz="4" w:space="0" w:color="auto"/>
              <w:right w:val="single" w:sz="4" w:space="0" w:color="auto"/>
            </w:tcBorders>
            <w:shd w:val="clear" w:color="auto" w:fill="auto"/>
            <w:noWrap/>
            <w:vAlign w:val="center"/>
            <w:hideMark/>
          </w:tcPr>
          <w:p w14:paraId="42504BB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1D756D0C"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6F8053AE"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3B97BFAF" w14:textId="3C1EE7BF"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29</w:t>
            </w:r>
          </w:p>
        </w:tc>
        <w:tc>
          <w:tcPr>
            <w:tcW w:w="2799" w:type="dxa"/>
            <w:tcBorders>
              <w:top w:val="nil"/>
              <w:left w:val="nil"/>
              <w:bottom w:val="single" w:sz="4" w:space="0" w:color="auto"/>
              <w:right w:val="single" w:sz="4" w:space="0" w:color="auto"/>
            </w:tcBorders>
            <w:shd w:val="clear" w:color="auto" w:fill="auto"/>
            <w:noWrap/>
            <w:vAlign w:val="center"/>
            <w:hideMark/>
          </w:tcPr>
          <w:p w14:paraId="47A16481"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Table</w:t>
            </w:r>
          </w:p>
        </w:tc>
        <w:tc>
          <w:tcPr>
            <w:tcW w:w="1622" w:type="dxa"/>
            <w:tcBorders>
              <w:top w:val="nil"/>
              <w:left w:val="nil"/>
              <w:bottom w:val="single" w:sz="4" w:space="0" w:color="auto"/>
              <w:right w:val="single" w:sz="4" w:space="0" w:color="auto"/>
            </w:tcBorders>
            <w:shd w:val="clear" w:color="auto" w:fill="auto"/>
            <w:noWrap/>
            <w:vAlign w:val="center"/>
            <w:hideMark/>
          </w:tcPr>
          <w:p w14:paraId="15999117"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3F5FEC3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5DF67B35"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14:paraId="53E1900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0F5FF680"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26A9996B"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2917297B" w14:textId="08AD54B8"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30</w:t>
            </w:r>
          </w:p>
        </w:tc>
        <w:tc>
          <w:tcPr>
            <w:tcW w:w="2799" w:type="dxa"/>
            <w:tcBorders>
              <w:top w:val="nil"/>
              <w:left w:val="nil"/>
              <w:bottom w:val="single" w:sz="4" w:space="0" w:color="auto"/>
              <w:right w:val="single" w:sz="4" w:space="0" w:color="auto"/>
            </w:tcBorders>
            <w:shd w:val="clear" w:color="auto" w:fill="auto"/>
            <w:noWrap/>
            <w:vAlign w:val="center"/>
            <w:hideMark/>
          </w:tcPr>
          <w:p w14:paraId="789F237B"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Wire / Cable 3/29</w:t>
            </w:r>
          </w:p>
        </w:tc>
        <w:tc>
          <w:tcPr>
            <w:tcW w:w="1622" w:type="dxa"/>
            <w:tcBorders>
              <w:top w:val="nil"/>
              <w:left w:val="nil"/>
              <w:bottom w:val="single" w:sz="4" w:space="0" w:color="auto"/>
              <w:right w:val="single" w:sz="4" w:space="0" w:color="auto"/>
            </w:tcBorders>
            <w:shd w:val="clear" w:color="auto" w:fill="auto"/>
            <w:noWrap/>
            <w:vAlign w:val="center"/>
            <w:hideMark/>
          </w:tcPr>
          <w:p w14:paraId="0C2110AF"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262" w:type="dxa"/>
            <w:tcBorders>
              <w:top w:val="nil"/>
              <w:left w:val="nil"/>
              <w:bottom w:val="single" w:sz="4" w:space="0" w:color="auto"/>
              <w:right w:val="single" w:sz="4" w:space="0" w:color="auto"/>
            </w:tcBorders>
            <w:shd w:val="clear" w:color="auto" w:fill="auto"/>
            <w:noWrap/>
            <w:vAlign w:val="center"/>
            <w:hideMark/>
          </w:tcPr>
          <w:p w14:paraId="6B89CBBC"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062" w:type="dxa"/>
            <w:tcBorders>
              <w:top w:val="nil"/>
              <w:left w:val="nil"/>
              <w:bottom w:val="single" w:sz="4" w:space="0" w:color="auto"/>
              <w:right w:val="single" w:sz="4" w:space="0" w:color="auto"/>
            </w:tcBorders>
            <w:shd w:val="clear" w:color="auto" w:fill="auto"/>
            <w:noWrap/>
            <w:vAlign w:val="center"/>
            <w:hideMark/>
          </w:tcPr>
          <w:p w14:paraId="2059D40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14:paraId="3128A7C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Coil</w:t>
            </w:r>
          </w:p>
        </w:tc>
        <w:tc>
          <w:tcPr>
            <w:tcW w:w="1582" w:type="dxa"/>
            <w:vMerge/>
            <w:tcBorders>
              <w:top w:val="nil"/>
              <w:left w:val="single" w:sz="4" w:space="0" w:color="auto"/>
              <w:bottom w:val="single" w:sz="4" w:space="0" w:color="000000"/>
              <w:right w:val="single" w:sz="4" w:space="0" w:color="auto"/>
            </w:tcBorders>
            <w:vAlign w:val="center"/>
            <w:hideMark/>
          </w:tcPr>
          <w:p w14:paraId="7FBA3C56"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E6CE6DA"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36F602F" w14:textId="7C97D182"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31</w:t>
            </w:r>
          </w:p>
        </w:tc>
        <w:tc>
          <w:tcPr>
            <w:tcW w:w="2799" w:type="dxa"/>
            <w:tcBorders>
              <w:top w:val="nil"/>
              <w:left w:val="nil"/>
              <w:bottom w:val="single" w:sz="4" w:space="0" w:color="auto"/>
              <w:right w:val="single" w:sz="4" w:space="0" w:color="auto"/>
            </w:tcBorders>
            <w:shd w:val="clear" w:color="auto" w:fill="auto"/>
            <w:noWrap/>
            <w:vAlign w:val="center"/>
            <w:hideMark/>
          </w:tcPr>
          <w:p w14:paraId="72C9BB65"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rPr>
              <w:t>Water Set</w:t>
            </w:r>
          </w:p>
        </w:tc>
        <w:tc>
          <w:tcPr>
            <w:tcW w:w="1622" w:type="dxa"/>
            <w:tcBorders>
              <w:top w:val="nil"/>
              <w:left w:val="nil"/>
              <w:bottom w:val="single" w:sz="4" w:space="0" w:color="auto"/>
              <w:right w:val="single" w:sz="4" w:space="0" w:color="auto"/>
            </w:tcBorders>
            <w:shd w:val="clear" w:color="auto" w:fill="auto"/>
            <w:noWrap/>
            <w:vAlign w:val="center"/>
            <w:hideMark/>
          </w:tcPr>
          <w:p w14:paraId="4027071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62" w:type="dxa"/>
            <w:tcBorders>
              <w:top w:val="nil"/>
              <w:left w:val="nil"/>
              <w:bottom w:val="single" w:sz="4" w:space="0" w:color="auto"/>
              <w:right w:val="single" w:sz="4" w:space="0" w:color="auto"/>
            </w:tcBorders>
            <w:shd w:val="clear" w:color="auto" w:fill="auto"/>
            <w:noWrap/>
            <w:vAlign w:val="center"/>
            <w:hideMark/>
          </w:tcPr>
          <w:p w14:paraId="3448629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57F9FA4A"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961" w:type="dxa"/>
            <w:tcBorders>
              <w:top w:val="nil"/>
              <w:left w:val="nil"/>
              <w:bottom w:val="single" w:sz="4" w:space="0" w:color="auto"/>
              <w:right w:val="single" w:sz="4" w:space="0" w:color="auto"/>
            </w:tcBorders>
            <w:shd w:val="clear" w:color="auto" w:fill="auto"/>
            <w:noWrap/>
            <w:vAlign w:val="center"/>
            <w:hideMark/>
          </w:tcPr>
          <w:p w14:paraId="2C03C9C4"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286038B9"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6732117E"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6DEDBB30" w14:textId="674D710B"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32</w:t>
            </w:r>
          </w:p>
        </w:tc>
        <w:tc>
          <w:tcPr>
            <w:tcW w:w="2799" w:type="dxa"/>
            <w:tcBorders>
              <w:top w:val="nil"/>
              <w:left w:val="nil"/>
              <w:bottom w:val="single" w:sz="4" w:space="0" w:color="auto"/>
              <w:right w:val="single" w:sz="4" w:space="0" w:color="auto"/>
            </w:tcBorders>
            <w:shd w:val="clear" w:color="auto" w:fill="auto"/>
            <w:noWrap/>
            <w:vAlign w:val="center"/>
            <w:hideMark/>
          </w:tcPr>
          <w:p w14:paraId="54330DD5"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Synthetic bags with a capacity of 500 kg </w:t>
            </w:r>
          </w:p>
        </w:tc>
        <w:tc>
          <w:tcPr>
            <w:tcW w:w="1622" w:type="dxa"/>
            <w:tcBorders>
              <w:top w:val="nil"/>
              <w:left w:val="nil"/>
              <w:bottom w:val="single" w:sz="4" w:space="0" w:color="auto"/>
              <w:right w:val="single" w:sz="4" w:space="0" w:color="auto"/>
            </w:tcBorders>
            <w:shd w:val="clear" w:color="auto" w:fill="auto"/>
            <w:noWrap/>
            <w:vAlign w:val="center"/>
            <w:hideMark/>
          </w:tcPr>
          <w:p w14:paraId="45A685B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62" w:type="dxa"/>
            <w:tcBorders>
              <w:top w:val="nil"/>
              <w:left w:val="nil"/>
              <w:bottom w:val="single" w:sz="4" w:space="0" w:color="auto"/>
              <w:right w:val="single" w:sz="4" w:space="0" w:color="auto"/>
            </w:tcBorders>
            <w:shd w:val="clear" w:color="auto" w:fill="auto"/>
            <w:noWrap/>
            <w:vAlign w:val="center"/>
            <w:hideMark/>
          </w:tcPr>
          <w:p w14:paraId="20646F16"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62" w:type="dxa"/>
            <w:tcBorders>
              <w:top w:val="nil"/>
              <w:left w:val="nil"/>
              <w:bottom w:val="single" w:sz="4" w:space="0" w:color="auto"/>
              <w:right w:val="single" w:sz="4" w:space="0" w:color="auto"/>
            </w:tcBorders>
            <w:shd w:val="clear" w:color="auto" w:fill="auto"/>
            <w:noWrap/>
            <w:vAlign w:val="center"/>
            <w:hideMark/>
          </w:tcPr>
          <w:p w14:paraId="48065BE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961" w:type="dxa"/>
            <w:tcBorders>
              <w:top w:val="nil"/>
              <w:left w:val="nil"/>
              <w:bottom w:val="single" w:sz="4" w:space="0" w:color="auto"/>
              <w:right w:val="single" w:sz="4" w:space="0" w:color="auto"/>
            </w:tcBorders>
            <w:shd w:val="clear" w:color="auto" w:fill="auto"/>
            <w:noWrap/>
            <w:vAlign w:val="center"/>
            <w:hideMark/>
          </w:tcPr>
          <w:p w14:paraId="3700C6F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33DE0351"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57D9ACAB"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06D5EB2A" w14:textId="20F6A6EA"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32 a</w:t>
            </w:r>
          </w:p>
        </w:tc>
        <w:tc>
          <w:tcPr>
            <w:tcW w:w="2799" w:type="dxa"/>
            <w:tcBorders>
              <w:top w:val="nil"/>
              <w:left w:val="nil"/>
              <w:bottom w:val="single" w:sz="4" w:space="0" w:color="auto"/>
              <w:right w:val="single" w:sz="4" w:space="0" w:color="auto"/>
            </w:tcBorders>
            <w:shd w:val="clear" w:color="auto" w:fill="auto"/>
            <w:noWrap/>
            <w:vAlign w:val="center"/>
            <w:hideMark/>
          </w:tcPr>
          <w:p w14:paraId="57AB5C4F"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rPr>
              <w:t>Synthetic bags with a capacity of 1000 kg.</w:t>
            </w:r>
          </w:p>
        </w:tc>
        <w:tc>
          <w:tcPr>
            <w:tcW w:w="1622" w:type="dxa"/>
            <w:tcBorders>
              <w:top w:val="nil"/>
              <w:left w:val="nil"/>
              <w:bottom w:val="single" w:sz="4" w:space="0" w:color="auto"/>
              <w:right w:val="single" w:sz="4" w:space="0" w:color="auto"/>
            </w:tcBorders>
            <w:shd w:val="clear" w:color="auto" w:fill="auto"/>
            <w:noWrap/>
            <w:vAlign w:val="center"/>
            <w:hideMark/>
          </w:tcPr>
          <w:p w14:paraId="6401296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62" w:type="dxa"/>
            <w:tcBorders>
              <w:top w:val="nil"/>
              <w:left w:val="nil"/>
              <w:bottom w:val="single" w:sz="4" w:space="0" w:color="auto"/>
              <w:right w:val="single" w:sz="4" w:space="0" w:color="auto"/>
            </w:tcBorders>
            <w:shd w:val="clear" w:color="auto" w:fill="auto"/>
            <w:noWrap/>
            <w:vAlign w:val="center"/>
            <w:hideMark/>
          </w:tcPr>
          <w:p w14:paraId="1B9F1590"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62" w:type="dxa"/>
            <w:tcBorders>
              <w:top w:val="nil"/>
              <w:left w:val="nil"/>
              <w:bottom w:val="single" w:sz="4" w:space="0" w:color="auto"/>
              <w:right w:val="single" w:sz="4" w:space="0" w:color="auto"/>
            </w:tcBorders>
            <w:shd w:val="clear" w:color="auto" w:fill="auto"/>
            <w:noWrap/>
            <w:vAlign w:val="center"/>
            <w:hideMark/>
          </w:tcPr>
          <w:p w14:paraId="410AFC6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961" w:type="dxa"/>
            <w:tcBorders>
              <w:top w:val="nil"/>
              <w:left w:val="nil"/>
              <w:bottom w:val="single" w:sz="4" w:space="0" w:color="auto"/>
              <w:right w:val="single" w:sz="4" w:space="0" w:color="auto"/>
            </w:tcBorders>
            <w:shd w:val="clear" w:color="auto" w:fill="auto"/>
            <w:noWrap/>
            <w:vAlign w:val="center"/>
            <w:hideMark/>
          </w:tcPr>
          <w:p w14:paraId="5D827D2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582" w:type="dxa"/>
            <w:vMerge/>
            <w:tcBorders>
              <w:top w:val="nil"/>
              <w:left w:val="single" w:sz="4" w:space="0" w:color="auto"/>
              <w:bottom w:val="single" w:sz="4" w:space="0" w:color="000000"/>
              <w:right w:val="single" w:sz="4" w:space="0" w:color="auto"/>
            </w:tcBorders>
            <w:vAlign w:val="center"/>
            <w:hideMark/>
          </w:tcPr>
          <w:p w14:paraId="7208D4D4" w14:textId="77777777" w:rsidR="00FB16F8" w:rsidRPr="00FB16F8" w:rsidRDefault="00FB16F8" w:rsidP="00FB16F8">
            <w:pPr>
              <w:spacing w:after="0" w:line="240" w:lineRule="auto"/>
              <w:rPr>
                <w:rFonts w:ascii="Arial" w:eastAsia="Times New Roman" w:hAnsi="Arial" w:cs="Arial"/>
                <w:color w:val="000000"/>
              </w:rPr>
            </w:pPr>
          </w:p>
        </w:tc>
      </w:tr>
      <w:tr w:rsidR="00FB16F8" w:rsidRPr="00FB16F8" w14:paraId="0024A943" w14:textId="77777777" w:rsidTr="006C70A6">
        <w:trPr>
          <w:trHeight w:val="313"/>
        </w:trPr>
        <w:tc>
          <w:tcPr>
            <w:tcW w:w="731" w:type="dxa"/>
            <w:tcBorders>
              <w:top w:val="nil"/>
              <w:left w:val="single" w:sz="4" w:space="0" w:color="auto"/>
              <w:bottom w:val="single" w:sz="4" w:space="0" w:color="auto"/>
              <w:right w:val="single" w:sz="4" w:space="0" w:color="auto"/>
            </w:tcBorders>
            <w:shd w:val="clear" w:color="auto" w:fill="auto"/>
            <w:noWrap/>
            <w:vAlign w:val="center"/>
          </w:tcPr>
          <w:p w14:paraId="54C20C70" w14:textId="316E1269" w:rsidR="00FB16F8" w:rsidRPr="00FB16F8" w:rsidRDefault="006C70A6" w:rsidP="00FB16F8">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2799" w:type="dxa"/>
            <w:tcBorders>
              <w:top w:val="nil"/>
              <w:left w:val="nil"/>
              <w:bottom w:val="single" w:sz="4" w:space="0" w:color="auto"/>
              <w:right w:val="single" w:sz="4" w:space="0" w:color="auto"/>
            </w:tcBorders>
            <w:shd w:val="clear" w:color="auto" w:fill="auto"/>
            <w:noWrap/>
            <w:vAlign w:val="center"/>
            <w:hideMark/>
          </w:tcPr>
          <w:p w14:paraId="3364093E" w14:textId="77777777" w:rsidR="00FB16F8" w:rsidRPr="00FB16F8" w:rsidRDefault="00FB16F8" w:rsidP="00FB16F8">
            <w:pPr>
              <w:spacing w:after="0" w:line="240" w:lineRule="auto"/>
              <w:rPr>
                <w:rFonts w:ascii="Arial" w:eastAsia="Times New Roman" w:hAnsi="Arial" w:cs="Arial"/>
                <w:color w:val="000000"/>
              </w:rPr>
            </w:pPr>
            <w:r w:rsidRPr="00FB16F8">
              <w:rPr>
                <w:rFonts w:ascii="Arial" w:eastAsia="Times New Roman" w:hAnsi="Arial" w:cs="Arial"/>
                <w:color w:val="000000"/>
              </w:rPr>
              <w:t>Polythene sheets of black color 15’ wide.</w:t>
            </w:r>
          </w:p>
        </w:tc>
        <w:tc>
          <w:tcPr>
            <w:tcW w:w="1622" w:type="dxa"/>
            <w:tcBorders>
              <w:top w:val="nil"/>
              <w:left w:val="nil"/>
              <w:bottom w:val="single" w:sz="4" w:space="0" w:color="auto"/>
              <w:right w:val="single" w:sz="4" w:space="0" w:color="auto"/>
            </w:tcBorders>
            <w:shd w:val="clear" w:color="auto" w:fill="auto"/>
            <w:noWrap/>
            <w:vAlign w:val="center"/>
            <w:hideMark/>
          </w:tcPr>
          <w:p w14:paraId="1FC36039"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262" w:type="dxa"/>
            <w:tcBorders>
              <w:top w:val="nil"/>
              <w:left w:val="nil"/>
              <w:bottom w:val="single" w:sz="4" w:space="0" w:color="auto"/>
              <w:right w:val="single" w:sz="4" w:space="0" w:color="auto"/>
            </w:tcBorders>
            <w:shd w:val="clear" w:color="auto" w:fill="auto"/>
            <w:noWrap/>
            <w:vAlign w:val="center"/>
            <w:hideMark/>
          </w:tcPr>
          <w:p w14:paraId="254F363D"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62" w:type="dxa"/>
            <w:tcBorders>
              <w:top w:val="nil"/>
              <w:left w:val="nil"/>
              <w:bottom w:val="single" w:sz="4" w:space="0" w:color="auto"/>
              <w:right w:val="single" w:sz="4" w:space="0" w:color="auto"/>
            </w:tcBorders>
            <w:shd w:val="clear" w:color="auto" w:fill="auto"/>
            <w:noWrap/>
            <w:vAlign w:val="center"/>
            <w:hideMark/>
          </w:tcPr>
          <w:p w14:paraId="6AE0793B" w14:textId="77777777" w:rsidR="00FB16F8" w:rsidRPr="00FB16F8" w:rsidRDefault="00FB16F8" w:rsidP="00FB16F8">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961" w:type="dxa"/>
            <w:tcBorders>
              <w:top w:val="nil"/>
              <w:left w:val="nil"/>
              <w:bottom w:val="single" w:sz="4" w:space="0" w:color="auto"/>
              <w:right w:val="single" w:sz="4" w:space="0" w:color="auto"/>
            </w:tcBorders>
            <w:shd w:val="clear" w:color="auto" w:fill="auto"/>
            <w:noWrap/>
            <w:vAlign w:val="center"/>
            <w:hideMark/>
          </w:tcPr>
          <w:p w14:paraId="4097B9AE" w14:textId="77777777" w:rsidR="00FB16F8" w:rsidRPr="00FB16F8" w:rsidRDefault="00FB16F8" w:rsidP="00FB16F8">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582" w:type="dxa"/>
            <w:vMerge/>
            <w:tcBorders>
              <w:top w:val="nil"/>
              <w:left w:val="single" w:sz="4" w:space="0" w:color="auto"/>
              <w:bottom w:val="single" w:sz="4" w:space="0" w:color="000000"/>
              <w:right w:val="single" w:sz="4" w:space="0" w:color="auto"/>
            </w:tcBorders>
            <w:vAlign w:val="center"/>
            <w:hideMark/>
          </w:tcPr>
          <w:p w14:paraId="17BB1BC2" w14:textId="77777777" w:rsidR="00FB16F8" w:rsidRPr="00FB16F8" w:rsidRDefault="00FB16F8" w:rsidP="00FB16F8">
            <w:pPr>
              <w:spacing w:after="0" w:line="240" w:lineRule="auto"/>
              <w:rPr>
                <w:rFonts w:ascii="Arial" w:eastAsia="Times New Roman" w:hAnsi="Arial" w:cs="Arial"/>
                <w:color w:val="000000"/>
              </w:rPr>
            </w:pPr>
          </w:p>
        </w:tc>
      </w:tr>
    </w:tbl>
    <w:p w14:paraId="197E2345" w14:textId="77777777" w:rsidR="0041401F" w:rsidRDefault="0041401F" w:rsidP="00D06F3A">
      <w:pPr>
        <w:pStyle w:val="NoSpacing"/>
        <w:spacing w:line="480" w:lineRule="auto"/>
        <w:jc w:val="both"/>
        <w:rPr>
          <w:rFonts w:ascii="Arial" w:hAnsi="Arial" w:cs="Arial"/>
          <w:b/>
          <w:sz w:val="24"/>
          <w:szCs w:val="24"/>
          <w:u w:val="single"/>
        </w:rPr>
      </w:pPr>
    </w:p>
    <w:p w14:paraId="171BBCD3" w14:textId="77777777" w:rsidR="001F21B8" w:rsidRDefault="001F21B8" w:rsidP="001F21B8">
      <w:pPr>
        <w:pStyle w:val="NoSpacing"/>
        <w:tabs>
          <w:tab w:val="left" w:pos="1813"/>
        </w:tabs>
        <w:ind w:left="1080"/>
        <w:rPr>
          <w:rFonts w:ascii="Arial" w:hAnsi="Arial" w:cs="Arial"/>
          <w:b/>
          <w:sz w:val="24"/>
          <w:szCs w:val="24"/>
        </w:rPr>
      </w:pPr>
    </w:p>
    <w:p w14:paraId="4BF3AF18" w14:textId="77777777" w:rsidR="002B42A5" w:rsidRDefault="004D3E7E" w:rsidP="001F21B8">
      <w:pPr>
        <w:pStyle w:val="NoSpacing"/>
        <w:numPr>
          <w:ilvl w:val="1"/>
          <w:numId w:val="32"/>
        </w:numPr>
        <w:tabs>
          <w:tab w:val="left" w:pos="720"/>
        </w:tabs>
        <w:ind w:left="720" w:hanging="720"/>
        <w:rPr>
          <w:rFonts w:ascii="Arial" w:hAnsi="Arial" w:cs="Arial"/>
          <w:b/>
          <w:sz w:val="24"/>
          <w:szCs w:val="24"/>
        </w:rPr>
      </w:pPr>
      <w:r w:rsidRPr="001C2317">
        <w:rPr>
          <w:rFonts w:ascii="Arial" w:hAnsi="Arial" w:cs="Arial"/>
          <w:b/>
          <w:sz w:val="24"/>
          <w:szCs w:val="24"/>
        </w:rPr>
        <w:t>ARRANGEMENT</w:t>
      </w:r>
      <w:r>
        <w:rPr>
          <w:rFonts w:ascii="Arial" w:hAnsi="Arial" w:cs="Arial"/>
          <w:b/>
          <w:sz w:val="24"/>
          <w:szCs w:val="24"/>
        </w:rPr>
        <w:t xml:space="preserve"> FOR SOUNDING AND PROBING.</w:t>
      </w:r>
    </w:p>
    <w:p w14:paraId="5E9108DA" w14:textId="77777777" w:rsidR="002B42A5" w:rsidRPr="001C2317" w:rsidRDefault="002B42A5" w:rsidP="00D06F3A">
      <w:pPr>
        <w:pStyle w:val="NoSpacing"/>
        <w:tabs>
          <w:tab w:val="left" w:pos="1813"/>
        </w:tabs>
        <w:ind w:left="720"/>
        <w:rPr>
          <w:rFonts w:ascii="Arial" w:hAnsi="Arial" w:cs="Arial"/>
          <w:b/>
          <w:sz w:val="24"/>
          <w:szCs w:val="24"/>
        </w:rPr>
      </w:pPr>
    </w:p>
    <w:p w14:paraId="7D0D8AED" w14:textId="77777777" w:rsidR="004924EB" w:rsidRDefault="00822597" w:rsidP="00D06F3A">
      <w:pPr>
        <w:pStyle w:val="NoSpacing"/>
        <w:tabs>
          <w:tab w:val="left" w:pos="1440"/>
        </w:tabs>
        <w:spacing w:line="360" w:lineRule="auto"/>
        <w:ind w:left="720"/>
        <w:rPr>
          <w:rFonts w:ascii="Arial" w:hAnsi="Arial" w:cs="Arial"/>
          <w:sz w:val="24"/>
          <w:szCs w:val="24"/>
        </w:rPr>
      </w:pPr>
      <w:r w:rsidRPr="001C2317">
        <w:rPr>
          <w:rFonts w:ascii="Arial" w:hAnsi="Arial" w:cs="Arial"/>
          <w:sz w:val="24"/>
          <w:szCs w:val="24"/>
        </w:rPr>
        <w:lastRenderedPageBreak/>
        <w:t>In case of any situation on flood protection and River training works, sounding</w:t>
      </w:r>
      <w:r w:rsidR="004924EB" w:rsidRPr="001C2317">
        <w:rPr>
          <w:rFonts w:ascii="Arial" w:hAnsi="Arial" w:cs="Arial"/>
          <w:sz w:val="24"/>
          <w:szCs w:val="24"/>
        </w:rPr>
        <w:t xml:space="preserve"> and probing arrangement will be made.</w:t>
      </w:r>
    </w:p>
    <w:p w14:paraId="0B97B058" w14:textId="77777777" w:rsidR="001C2317" w:rsidRPr="001C2317" w:rsidRDefault="001C2317" w:rsidP="00D06F3A">
      <w:pPr>
        <w:pStyle w:val="NoSpacing"/>
        <w:tabs>
          <w:tab w:val="left" w:pos="1440"/>
        </w:tabs>
        <w:ind w:left="720"/>
        <w:rPr>
          <w:rFonts w:ascii="Arial" w:hAnsi="Arial" w:cs="Arial"/>
          <w:sz w:val="24"/>
          <w:szCs w:val="24"/>
        </w:rPr>
      </w:pPr>
    </w:p>
    <w:p w14:paraId="5554D864" w14:textId="77777777" w:rsidR="004924EB" w:rsidRDefault="004D3E7E" w:rsidP="001F21B8">
      <w:pPr>
        <w:pStyle w:val="NoSpacing"/>
        <w:numPr>
          <w:ilvl w:val="1"/>
          <w:numId w:val="32"/>
        </w:numPr>
        <w:tabs>
          <w:tab w:val="left" w:pos="720"/>
        </w:tabs>
        <w:ind w:hanging="1080"/>
        <w:rPr>
          <w:rFonts w:ascii="Arial" w:hAnsi="Arial" w:cs="Arial"/>
          <w:b/>
          <w:sz w:val="24"/>
          <w:szCs w:val="24"/>
        </w:rPr>
      </w:pPr>
      <w:r>
        <w:rPr>
          <w:rFonts w:ascii="Arial" w:hAnsi="Arial" w:cs="Arial"/>
          <w:b/>
          <w:sz w:val="24"/>
          <w:szCs w:val="24"/>
        </w:rPr>
        <w:t>L</w:t>
      </w:r>
      <w:r w:rsidRPr="001C2317">
        <w:rPr>
          <w:rFonts w:ascii="Arial" w:hAnsi="Arial" w:cs="Arial"/>
          <w:b/>
          <w:sz w:val="24"/>
          <w:szCs w:val="24"/>
        </w:rPr>
        <w:t>IGHTING ARRANGEMENT</w:t>
      </w:r>
    </w:p>
    <w:p w14:paraId="32FE458D" w14:textId="77777777" w:rsidR="001C2317" w:rsidRPr="002B42A5" w:rsidRDefault="00011D17" w:rsidP="00D06F3A">
      <w:pPr>
        <w:pStyle w:val="NoSpacing"/>
        <w:tabs>
          <w:tab w:val="left" w:pos="1813"/>
        </w:tabs>
        <w:ind w:left="720"/>
        <w:rPr>
          <w:rFonts w:ascii="Arial" w:hAnsi="Arial" w:cs="Arial"/>
          <w:b/>
          <w:sz w:val="20"/>
          <w:szCs w:val="24"/>
        </w:rPr>
      </w:pPr>
      <w:r>
        <w:rPr>
          <w:rFonts w:ascii="Arial" w:hAnsi="Arial" w:cs="Arial"/>
          <w:b/>
          <w:sz w:val="20"/>
          <w:szCs w:val="24"/>
        </w:rPr>
        <w:t>Lighting material available each camp as under:-</w:t>
      </w:r>
    </w:p>
    <w:p w14:paraId="5FBF082A" w14:textId="3D4F041F"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t>1</w:t>
      </w:r>
      <w:r w:rsidRPr="00AD6672">
        <w:rPr>
          <w:rFonts w:ascii="Arial" w:hAnsi="Arial" w:cs="Arial"/>
          <w:szCs w:val="24"/>
        </w:rPr>
        <w:tab/>
      </w:r>
      <w:r w:rsidR="00011D17">
        <w:rPr>
          <w:rFonts w:ascii="Arial" w:hAnsi="Arial" w:cs="Arial"/>
          <w:szCs w:val="24"/>
        </w:rPr>
        <w:t>Wire</w:t>
      </w:r>
      <w:r w:rsidR="0056102F">
        <w:rPr>
          <w:rFonts w:ascii="Arial" w:hAnsi="Arial" w:cs="Arial"/>
          <w:szCs w:val="24"/>
        </w:rPr>
        <w:t xml:space="preserve"> crates</w:t>
      </w:r>
      <w:r w:rsidR="0056102F">
        <w:rPr>
          <w:rFonts w:ascii="Arial" w:hAnsi="Arial" w:cs="Arial"/>
          <w:szCs w:val="24"/>
        </w:rPr>
        <w:tab/>
      </w:r>
      <w:r w:rsidR="0056102F">
        <w:rPr>
          <w:rFonts w:ascii="Arial" w:hAnsi="Arial" w:cs="Arial"/>
          <w:szCs w:val="24"/>
        </w:rPr>
        <w:tab/>
      </w:r>
      <w:r w:rsidR="0056102F">
        <w:rPr>
          <w:rFonts w:ascii="Arial" w:hAnsi="Arial" w:cs="Arial"/>
          <w:szCs w:val="24"/>
        </w:rPr>
        <w:tab/>
      </w:r>
      <w:r w:rsidR="0056102F">
        <w:rPr>
          <w:rFonts w:ascii="Arial" w:hAnsi="Arial" w:cs="Arial"/>
          <w:szCs w:val="24"/>
        </w:rPr>
        <w:tab/>
      </w:r>
      <w:r w:rsidR="0056102F">
        <w:rPr>
          <w:rFonts w:ascii="Arial" w:hAnsi="Arial" w:cs="Arial"/>
          <w:szCs w:val="24"/>
        </w:rPr>
        <w:tab/>
        <w:t>0</w:t>
      </w:r>
      <w:r>
        <w:rPr>
          <w:rFonts w:ascii="Arial" w:hAnsi="Arial" w:cs="Arial"/>
          <w:szCs w:val="24"/>
        </w:rPr>
        <w:t xml:space="preserve"> </w:t>
      </w:r>
      <w:proofErr w:type="gramStart"/>
      <w:r>
        <w:rPr>
          <w:rFonts w:ascii="Arial" w:hAnsi="Arial" w:cs="Arial"/>
          <w:szCs w:val="24"/>
        </w:rPr>
        <w:t>No</w:t>
      </w:r>
      <w:proofErr w:type="gramEnd"/>
      <w:r>
        <w:rPr>
          <w:rFonts w:ascii="Arial" w:hAnsi="Arial" w:cs="Arial"/>
          <w:szCs w:val="24"/>
        </w:rPr>
        <w:t>.</w:t>
      </w:r>
    </w:p>
    <w:p w14:paraId="3EA91A36"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2</w:t>
      </w:r>
      <w:r w:rsidRPr="00AD6672">
        <w:rPr>
          <w:rFonts w:ascii="Arial" w:hAnsi="Arial" w:cs="Arial"/>
          <w:szCs w:val="24"/>
        </w:rPr>
        <w:tab/>
      </w:r>
      <w:r>
        <w:rPr>
          <w:rFonts w:ascii="Arial" w:hAnsi="Arial" w:cs="Arial"/>
          <w:szCs w:val="24"/>
        </w:rPr>
        <w:t>Lanterns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10 No.</w:t>
      </w:r>
    </w:p>
    <w:p w14:paraId="785F531E"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3</w:t>
      </w:r>
      <w:r w:rsidRPr="00AD6672">
        <w:rPr>
          <w:rFonts w:ascii="Arial" w:hAnsi="Arial" w:cs="Arial"/>
          <w:szCs w:val="24"/>
        </w:rPr>
        <w:tab/>
      </w:r>
      <w:r>
        <w:rPr>
          <w:rFonts w:ascii="Arial" w:hAnsi="Arial" w:cs="Arial"/>
          <w:szCs w:val="24"/>
        </w:rPr>
        <w:t>Wick for lanterns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10 </w:t>
      </w:r>
      <w:proofErr w:type="spellStart"/>
      <w:r>
        <w:rPr>
          <w:rFonts w:ascii="Arial" w:hAnsi="Arial" w:cs="Arial"/>
          <w:szCs w:val="24"/>
        </w:rPr>
        <w:t>Rft</w:t>
      </w:r>
      <w:proofErr w:type="spellEnd"/>
      <w:r w:rsidRPr="00AD6672">
        <w:rPr>
          <w:rFonts w:ascii="Arial" w:hAnsi="Arial" w:cs="Arial"/>
          <w:szCs w:val="24"/>
        </w:rPr>
        <w:tab/>
      </w:r>
    </w:p>
    <w:p w14:paraId="7C04AD5E" w14:textId="77777777" w:rsidR="003747E0" w:rsidRPr="00AD6672" w:rsidRDefault="003747E0" w:rsidP="003747E0">
      <w:pPr>
        <w:pStyle w:val="NoSpacing"/>
        <w:spacing w:line="324" w:lineRule="auto"/>
        <w:jc w:val="both"/>
        <w:rPr>
          <w:rFonts w:ascii="Arial" w:hAnsi="Arial" w:cs="Arial"/>
          <w:szCs w:val="24"/>
        </w:rPr>
      </w:pPr>
      <w:r>
        <w:rPr>
          <w:rFonts w:ascii="Arial" w:hAnsi="Arial" w:cs="Arial"/>
          <w:szCs w:val="24"/>
        </w:rPr>
        <w:tab/>
      </w:r>
      <w:r w:rsidR="00011D17">
        <w:rPr>
          <w:rFonts w:ascii="Arial" w:hAnsi="Arial" w:cs="Arial"/>
          <w:szCs w:val="24"/>
        </w:rPr>
        <w:t>4</w:t>
      </w:r>
      <w:r>
        <w:rPr>
          <w:rFonts w:ascii="Arial" w:hAnsi="Arial" w:cs="Arial"/>
          <w:szCs w:val="24"/>
        </w:rPr>
        <w:tab/>
        <w:t>Kerosene oil</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50</w:t>
      </w:r>
      <w:r w:rsidRPr="00AD6672">
        <w:rPr>
          <w:rFonts w:ascii="Arial" w:hAnsi="Arial" w:cs="Arial"/>
          <w:szCs w:val="24"/>
        </w:rPr>
        <w:t xml:space="preserve"> Liters.</w:t>
      </w:r>
      <w:r w:rsidRPr="00AD6672">
        <w:rPr>
          <w:rFonts w:ascii="Arial" w:hAnsi="Arial" w:cs="Arial"/>
          <w:szCs w:val="24"/>
        </w:rPr>
        <w:tab/>
      </w:r>
    </w:p>
    <w:p w14:paraId="5A7BD892"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5</w:t>
      </w:r>
      <w:r w:rsidRPr="00AD6672">
        <w:rPr>
          <w:rFonts w:ascii="Arial" w:hAnsi="Arial" w:cs="Arial"/>
          <w:szCs w:val="24"/>
        </w:rPr>
        <w:tab/>
      </w:r>
      <w:r>
        <w:rPr>
          <w:rFonts w:ascii="Arial" w:hAnsi="Arial" w:cs="Arial"/>
          <w:szCs w:val="24"/>
        </w:rPr>
        <w:t>Generator</w:t>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Pr>
          <w:rFonts w:ascii="Arial" w:hAnsi="Arial" w:cs="Arial"/>
          <w:szCs w:val="24"/>
        </w:rPr>
        <w:t>1 Nos.</w:t>
      </w:r>
    </w:p>
    <w:p w14:paraId="5C3048C1" w14:textId="089643E4"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6</w:t>
      </w:r>
      <w:r w:rsidRPr="00AD6672">
        <w:rPr>
          <w:rFonts w:ascii="Arial" w:hAnsi="Arial" w:cs="Arial"/>
          <w:szCs w:val="24"/>
        </w:rPr>
        <w:tab/>
      </w:r>
      <w:r>
        <w:rPr>
          <w:rFonts w:ascii="Arial" w:hAnsi="Arial" w:cs="Arial"/>
          <w:szCs w:val="24"/>
        </w:rPr>
        <w:t>Petrol for Generator</w:t>
      </w:r>
      <w:proofErr w:type="gramStart"/>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F86006">
        <w:rPr>
          <w:rFonts w:ascii="Arial" w:hAnsi="Arial" w:cs="Arial"/>
          <w:szCs w:val="24"/>
        </w:rPr>
        <w:t xml:space="preserve">50 </w:t>
      </w:r>
      <w:r w:rsidR="006A0141">
        <w:rPr>
          <w:rFonts w:ascii="Arial" w:hAnsi="Arial" w:cs="Arial"/>
          <w:szCs w:val="24"/>
        </w:rPr>
        <w:t>Liter</w:t>
      </w:r>
      <w:proofErr w:type="gramEnd"/>
      <w:r w:rsidRPr="00AD6672">
        <w:rPr>
          <w:rFonts w:ascii="Arial" w:hAnsi="Arial" w:cs="Arial"/>
          <w:szCs w:val="24"/>
        </w:rPr>
        <w:t>.</w:t>
      </w:r>
    </w:p>
    <w:p w14:paraId="43640DA6" w14:textId="77777777" w:rsidR="003747E0" w:rsidRDefault="003747E0" w:rsidP="003747E0">
      <w:pPr>
        <w:pStyle w:val="NoSpacing"/>
        <w:tabs>
          <w:tab w:val="left" w:pos="720"/>
          <w:tab w:val="left" w:pos="1440"/>
          <w:tab w:val="left" w:pos="2160"/>
          <w:tab w:val="left" w:pos="2880"/>
          <w:tab w:val="left" w:pos="3600"/>
          <w:tab w:val="left" w:pos="5779"/>
        </w:tabs>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7</w:t>
      </w:r>
      <w:r w:rsidRPr="00AD6672">
        <w:rPr>
          <w:rFonts w:ascii="Arial" w:hAnsi="Arial" w:cs="Arial"/>
          <w:szCs w:val="24"/>
        </w:rPr>
        <w:tab/>
      </w:r>
      <w:r>
        <w:rPr>
          <w:rFonts w:ascii="Arial" w:hAnsi="Arial" w:cs="Arial"/>
          <w:szCs w:val="24"/>
        </w:rPr>
        <w:t>Energy saver 85 watt</w:t>
      </w:r>
      <w:r w:rsidRPr="00AD6672">
        <w:rPr>
          <w:rFonts w:ascii="Arial" w:hAnsi="Arial" w:cs="Arial"/>
          <w:szCs w:val="24"/>
        </w:rPr>
        <w:tab/>
      </w:r>
      <w:r>
        <w:rPr>
          <w:rFonts w:ascii="Arial" w:hAnsi="Arial" w:cs="Arial"/>
          <w:szCs w:val="24"/>
        </w:rPr>
        <w:tab/>
        <w:t>4 Nos.</w:t>
      </w:r>
    </w:p>
    <w:p w14:paraId="706C649B" w14:textId="77777777" w:rsidR="003747E0" w:rsidRPr="00AD6672" w:rsidRDefault="003747E0" w:rsidP="003747E0">
      <w:pPr>
        <w:pStyle w:val="NoSpacing"/>
        <w:tabs>
          <w:tab w:val="left" w:pos="720"/>
          <w:tab w:val="left" w:pos="1440"/>
          <w:tab w:val="left" w:pos="2160"/>
          <w:tab w:val="left" w:pos="2880"/>
          <w:tab w:val="left" w:pos="3600"/>
          <w:tab w:val="left" w:pos="5779"/>
        </w:tabs>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8</w:t>
      </w:r>
      <w:r>
        <w:rPr>
          <w:rFonts w:ascii="Arial" w:hAnsi="Arial" w:cs="Arial"/>
          <w:szCs w:val="24"/>
        </w:rPr>
        <w:tab/>
        <w:t>Energy saver 25 watt</w:t>
      </w:r>
      <w:r>
        <w:rPr>
          <w:rFonts w:ascii="Arial" w:hAnsi="Arial" w:cs="Arial"/>
          <w:szCs w:val="24"/>
        </w:rPr>
        <w:tab/>
      </w:r>
      <w:r>
        <w:rPr>
          <w:rFonts w:ascii="Arial" w:hAnsi="Arial" w:cs="Arial"/>
          <w:szCs w:val="24"/>
        </w:rPr>
        <w:tab/>
        <w:t>10 Nos.</w:t>
      </w:r>
    </w:p>
    <w:p w14:paraId="095C7D35"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proofErr w:type="gramStart"/>
      <w:r w:rsidR="00011D17">
        <w:rPr>
          <w:rFonts w:ascii="Arial" w:hAnsi="Arial" w:cs="Arial"/>
          <w:szCs w:val="24"/>
        </w:rPr>
        <w:t>9</w:t>
      </w:r>
      <w:r w:rsidRPr="00AD6672">
        <w:rPr>
          <w:rFonts w:ascii="Arial" w:hAnsi="Arial" w:cs="Arial"/>
          <w:szCs w:val="24"/>
        </w:rPr>
        <w:tab/>
      </w:r>
      <w:r>
        <w:rPr>
          <w:rFonts w:ascii="Arial" w:hAnsi="Arial" w:cs="Arial"/>
          <w:szCs w:val="24"/>
        </w:rPr>
        <w:t>P</w:t>
      </w:r>
      <w:r w:rsidR="00407D8D">
        <w:rPr>
          <w:rFonts w:ascii="Arial" w:hAnsi="Arial" w:cs="Arial"/>
          <w:szCs w:val="24"/>
        </w:rPr>
        <w:t>e</w:t>
      </w:r>
      <w:r>
        <w:rPr>
          <w:rFonts w:ascii="Arial" w:hAnsi="Arial" w:cs="Arial"/>
          <w:szCs w:val="24"/>
        </w:rPr>
        <w:t>tro Lamps</w:t>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sidRPr="00AD6672">
        <w:rPr>
          <w:rFonts w:ascii="Arial" w:hAnsi="Arial" w:cs="Arial"/>
          <w:szCs w:val="24"/>
        </w:rPr>
        <w:tab/>
      </w:r>
      <w:r>
        <w:rPr>
          <w:rFonts w:ascii="Arial" w:hAnsi="Arial" w:cs="Arial"/>
          <w:szCs w:val="24"/>
        </w:rPr>
        <w:t>2</w:t>
      </w:r>
      <w:r w:rsidRPr="00AD6672">
        <w:rPr>
          <w:rFonts w:ascii="Arial" w:hAnsi="Arial" w:cs="Arial"/>
          <w:szCs w:val="24"/>
        </w:rPr>
        <w:t xml:space="preserve"> No</w:t>
      </w:r>
      <w:r>
        <w:rPr>
          <w:rFonts w:ascii="Arial" w:hAnsi="Arial" w:cs="Arial"/>
          <w:szCs w:val="24"/>
        </w:rPr>
        <w:t>s</w:t>
      </w:r>
      <w:r w:rsidRPr="00AD6672">
        <w:rPr>
          <w:rFonts w:ascii="Arial" w:hAnsi="Arial" w:cs="Arial"/>
          <w:szCs w:val="24"/>
        </w:rPr>
        <w:t>.</w:t>
      </w:r>
      <w:proofErr w:type="gramEnd"/>
    </w:p>
    <w:p w14:paraId="3C3C0723"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10</w:t>
      </w:r>
      <w:r w:rsidRPr="00AD6672">
        <w:rPr>
          <w:rFonts w:ascii="Arial" w:hAnsi="Arial" w:cs="Arial"/>
          <w:szCs w:val="24"/>
        </w:rPr>
        <w:tab/>
      </w:r>
      <w:r>
        <w:rPr>
          <w:rFonts w:ascii="Arial" w:hAnsi="Arial" w:cs="Arial"/>
          <w:szCs w:val="24"/>
        </w:rPr>
        <w:t>M</w:t>
      </w:r>
      <w:r w:rsidR="00407D8D">
        <w:rPr>
          <w:rFonts w:ascii="Arial" w:hAnsi="Arial" w:cs="Arial"/>
          <w:szCs w:val="24"/>
        </w:rPr>
        <w:t>e</w:t>
      </w:r>
      <w:r>
        <w:rPr>
          <w:rFonts w:ascii="Arial" w:hAnsi="Arial" w:cs="Arial"/>
          <w:szCs w:val="24"/>
        </w:rPr>
        <w:t>ntal for lamps</w:t>
      </w:r>
      <w:r w:rsidRPr="00AD6672">
        <w:rPr>
          <w:rFonts w:ascii="Arial" w:hAnsi="Arial" w:cs="Arial"/>
          <w:szCs w:val="24"/>
        </w:rPr>
        <w:tab/>
      </w:r>
      <w:r w:rsidRPr="00AD6672">
        <w:rPr>
          <w:rFonts w:ascii="Arial" w:hAnsi="Arial" w:cs="Arial"/>
          <w:szCs w:val="24"/>
        </w:rPr>
        <w:tab/>
      </w:r>
      <w:r>
        <w:rPr>
          <w:rFonts w:ascii="Arial" w:hAnsi="Arial" w:cs="Arial"/>
          <w:szCs w:val="24"/>
        </w:rPr>
        <w:tab/>
      </w:r>
      <w:r w:rsidRPr="00AD6672">
        <w:rPr>
          <w:rFonts w:ascii="Arial" w:hAnsi="Arial" w:cs="Arial"/>
          <w:szCs w:val="24"/>
        </w:rPr>
        <w:t>.</w:t>
      </w:r>
      <w:r>
        <w:rPr>
          <w:rFonts w:ascii="Arial" w:hAnsi="Arial" w:cs="Arial"/>
          <w:szCs w:val="24"/>
        </w:rPr>
        <w:tab/>
        <w:t>2 Dozens</w:t>
      </w:r>
    </w:p>
    <w:p w14:paraId="65EA9BFC"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11</w:t>
      </w:r>
      <w:r w:rsidRPr="00AD6672">
        <w:rPr>
          <w:rFonts w:ascii="Arial" w:hAnsi="Arial" w:cs="Arial"/>
          <w:szCs w:val="24"/>
        </w:rPr>
        <w:tab/>
      </w:r>
      <w:r>
        <w:rPr>
          <w:rFonts w:ascii="Arial" w:hAnsi="Arial" w:cs="Arial"/>
          <w:szCs w:val="24"/>
        </w:rPr>
        <w:t>Needles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1 Dozens</w:t>
      </w:r>
    </w:p>
    <w:p w14:paraId="746EFD51"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12</w:t>
      </w:r>
      <w:r w:rsidRPr="00AD6672">
        <w:rPr>
          <w:rFonts w:ascii="Arial" w:hAnsi="Arial" w:cs="Arial"/>
          <w:szCs w:val="24"/>
        </w:rPr>
        <w:tab/>
      </w:r>
      <w:r>
        <w:rPr>
          <w:rFonts w:ascii="Arial" w:hAnsi="Arial" w:cs="Arial"/>
          <w:szCs w:val="24"/>
        </w:rPr>
        <w:t>Chimney for Gas lamp</w:t>
      </w:r>
      <w:r>
        <w:rPr>
          <w:rFonts w:ascii="Arial" w:hAnsi="Arial" w:cs="Arial"/>
          <w:szCs w:val="24"/>
        </w:rPr>
        <w:tab/>
      </w:r>
      <w:r>
        <w:rPr>
          <w:rFonts w:ascii="Arial" w:hAnsi="Arial" w:cs="Arial"/>
          <w:szCs w:val="24"/>
        </w:rPr>
        <w:tab/>
      </w:r>
      <w:r>
        <w:rPr>
          <w:rFonts w:ascii="Arial" w:hAnsi="Arial" w:cs="Arial"/>
          <w:szCs w:val="24"/>
        </w:rPr>
        <w:tab/>
        <w:t>50 Nos.</w:t>
      </w:r>
    </w:p>
    <w:p w14:paraId="60F90668" w14:textId="77777777" w:rsidR="003747E0" w:rsidRPr="00AD6672" w:rsidRDefault="003747E0" w:rsidP="003747E0">
      <w:pPr>
        <w:pStyle w:val="NoSpacing"/>
        <w:spacing w:line="324" w:lineRule="auto"/>
        <w:jc w:val="both"/>
        <w:rPr>
          <w:rFonts w:ascii="Arial" w:hAnsi="Arial" w:cs="Arial"/>
          <w:szCs w:val="24"/>
        </w:rPr>
      </w:pPr>
      <w:r w:rsidRPr="00AD6672">
        <w:rPr>
          <w:rFonts w:ascii="Arial" w:hAnsi="Arial" w:cs="Arial"/>
          <w:szCs w:val="24"/>
        </w:rPr>
        <w:tab/>
      </w:r>
      <w:r w:rsidR="00011D17">
        <w:rPr>
          <w:rFonts w:ascii="Arial" w:hAnsi="Arial" w:cs="Arial"/>
          <w:szCs w:val="24"/>
        </w:rPr>
        <w:t>13</w:t>
      </w:r>
      <w:r w:rsidRPr="00AD6672">
        <w:rPr>
          <w:rFonts w:ascii="Arial" w:hAnsi="Arial" w:cs="Arial"/>
          <w:szCs w:val="24"/>
        </w:rPr>
        <w:tab/>
      </w:r>
      <w:r>
        <w:rPr>
          <w:rFonts w:ascii="Arial" w:hAnsi="Arial" w:cs="Arial"/>
          <w:szCs w:val="24"/>
        </w:rPr>
        <w:t>Torches three cells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5</w:t>
      </w:r>
      <w:r w:rsidRPr="00AD6672">
        <w:rPr>
          <w:rFonts w:ascii="Arial" w:hAnsi="Arial" w:cs="Arial"/>
          <w:szCs w:val="24"/>
        </w:rPr>
        <w:t xml:space="preserve"> Nos.</w:t>
      </w:r>
    </w:p>
    <w:p w14:paraId="4C77B8E5" w14:textId="77777777" w:rsidR="002B42A5" w:rsidRPr="001C2317" w:rsidRDefault="002B42A5" w:rsidP="00D06F3A">
      <w:pPr>
        <w:pStyle w:val="NoSpacing"/>
        <w:jc w:val="both"/>
        <w:rPr>
          <w:rFonts w:ascii="Arial" w:hAnsi="Arial" w:cs="Arial"/>
          <w:sz w:val="24"/>
          <w:szCs w:val="24"/>
        </w:rPr>
      </w:pPr>
    </w:p>
    <w:p w14:paraId="27FCFF5C" w14:textId="77777777" w:rsidR="002B42A5" w:rsidRDefault="004D3E7E" w:rsidP="001F21B8">
      <w:pPr>
        <w:pStyle w:val="NoSpacing"/>
        <w:numPr>
          <w:ilvl w:val="1"/>
          <w:numId w:val="32"/>
        </w:numPr>
        <w:tabs>
          <w:tab w:val="left" w:pos="810"/>
        </w:tabs>
        <w:ind w:hanging="1080"/>
        <w:rPr>
          <w:rFonts w:ascii="Arial" w:hAnsi="Arial" w:cs="Arial"/>
          <w:b/>
          <w:sz w:val="24"/>
          <w:szCs w:val="24"/>
        </w:rPr>
      </w:pPr>
      <w:r>
        <w:rPr>
          <w:rFonts w:ascii="Arial" w:hAnsi="Arial" w:cs="Arial"/>
          <w:b/>
          <w:sz w:val="24"/>
          <w:szCs w:val="24"/>
        </w:rPr>
        <w:t xml:space="preserve">RATION ARRANGEMENT </w:t>
      </w:r>
    </w:p>
    <w:p w14:paraId="2FDD41EB" w14:textId="77777777" w:rsidR="002B42A5" w:rsidRPr="00407D8D" w:rsidRDefault="002B42A5" w:rsidP="00D06F3A">
      <w:pPr>
        <w:pStyle w:val="NoSpacing"/>
        <w:tabs>
          <w:tab w:val="left" w:pos="900"/>
        </w:tabs>
        <w:jc w:val="both"/>
        <w:rPr>
          <w:rFonts w:ascii="Arial" w:hAnsi="Arial" w:cs="Arial"/>
          <w:sz w:val="16"/>
          <w:szCs w:val="24"/>
        </w:rPr>
      </w:pPr>
    </w:p>
    <w:p w14:paraId="56369183" w14:textId="594BDBE3" w:rsidR="00FB43EE" w:rsidRDefault="00FB43EE" w:rsidP="002069E3">
      <w:pPr>
        <w:pStyle w:val="NoSpacing"/>
        <w:tabs>
          <w:tab w:val="left" w:pos="900"/>
        </w:tabs>
        <w:spacing w:line="480" w:lineRule="auto"/>
        <w:ind w:left="720"/>
        <w:jc w:val="both"/>
        <w:rPr>
          <w:rFonts w:ascii="Arial" w:hAnsi="Arial" w:cs="Arial"/>
          <w:sz w:val="24"/>
          <w:szCs w:val="24"/>
        </w:rPr>
      </w:pPr>
      <w:r w:rsidRPr="008C470E">
        <w:rPr>
          <w:rFonts w:ascii="Arial" w:hAnsi="Arial" w:cs="Arial"/>
          <w:sz w:val="24"/>
          <w:szCs w:val="24"/>
        </w:rPr>
        <w:t xml:space="preserve">The area </w:t>
      </w:r>
      <w:r w:rsidR="00F86006">
        <w:rPr>
          <w:rFonts w:ascii="Arial" w:hAnsi="Arial" w:cs="Arial"/>
          <w:sz w:val="24"/>
          <w:szCs w:val="24"/>
        </w:rPr>
        <w:t>on</w:t>
      </w:r>
      <w:r w:rsidR="00136F1E" w:rsidRPr="008C470E">
        <w:rPr>
          <w:rFonts w:ascii="Arial" w:hAnsi="Arial" w:cs="Arial"/>
          <w:sz w:val="24"/>
          <w:szCs w:val="24"/>
        </w:rPr>
        <w:t xml:space="preserve"> right side </w:t>
      </w:r>
      <w:r w:rsidRPr="008C470E">
        <w:rPr>
          <w:rFonts w:ascii="Arial" w:hAnsi="Arial" w:cs="Arial"/>
          <w:sz w:val="24"/>
          <w:szCs w:val="24"/>
        </w:rPr>
        <w:t xml:space="preserve">of </w:t>
      </w:r>
      <w:r w:rsidR="007218F6" w:rsidRPr="008C470E">
        <w:rPr>
          <w:rFonts w:ascii="Arial" w:hAnsi="Arial" w:cs="Arial"/>
          <w:sz w:val="24"/>
          <w:szCs w:val="24"/>
        </w:rPr>
        <w:t xml:space="preserve">Sutlej </w:t>
      </w:r>
      <w:r w:rsidRPr="008C470E">
        <w:rPr>
          <w:rFonts w:ascii="Arial" w:hAnsi="Arial" w:cs="Arial"/>
          <w:sz w:val="24"/>
          <w:szCs w:val="24"/>
        </w:rPr>
        <w:t xml:space="preserve">River </w:t>
      </w:r>
      <w:r w:rsidR="00047BFF" w:rsidRPr="008C470E">
        <w:rPr>
          <w:rFonts w:ascii="Arial" w:hAnsi="Arial" w:cs="Arial"/>
          <w:sz w:val="24"/>
          <w:szCs w:val="24"/>
        </w:rPr>
        <w:t xml:space="preserve">falls in </w:t>
      </w:r>
      <w:r w:rsidR="002B42A5" w:rsidRPr="008C470E">
        <w:rPr>
          <w:rFonts w:ascii="Arial" w:hAnsi="Arial" w:cs="Arial"/>
          <w:sz w:val="24"/>
          <w:szCs w:val="24"/>
        </w:rPr>
        <w:t>District</w:t>
      </w:r>
      <w:r w:rsidR="00CB6A75">
        <w:rPr>
          <w:rFonts w:ascii="Arial" w:hAnsi="Arial" w:cs="Arial"/>
          <w:sz w:val="24"/>
          <w:szCs w:val="24"/>
        </w:rPr>
        <w:t xml:space="preserve"> </w:t>
      </w:r>
      <w:r w:rsidR="00422191" w:rsidRPr="008C470E">
        <w:rPr>
          <w:rFonts w:ascii="Arial" w:hAnsi="Arial" w:cs="Arial"/>
          <w:b/>
          <w:sz w:val="24"/>
          <w:szCs w:val="24"/>
        </w:rPr>
        <w:t>Vehari</w:t>
      </w:r>
      <w:r w:rsidR="00422191" w:rsidRPr="008C470E">
        <w:rPr>
          <w:rFonts w:ascii="Arial" w:hAnsi="Arial" w:cs="Arial"/>
          <w:sz w:val="24"/>
          <w:szCs w:val="24"/>
        </w:rPr>
        <w:t xml:space="preserve">. The area </w:t>
      </w:r>
      <w:r w:rsidR="00F86006">
        <w:rPr>
          <w:rFonts w:ascii="Arial" w:hAnsi="Arial" w:cs="Arial"/>
          <w:sz w:val="24"/>
          <w:szCs w:val="24"/>
        </w:rPr>
        <w:t>on</w:t>
      </w:r>
      <w:r w:rsidR="00422191" w:rsidRPr="008C470E">
        <w:rPr>
          <w:rFonts w:ascii="Arial" w:hAnsi="Arial" w:cs="Arial"/>
          <w:sz w:val="24"/>
          <w:szCs w:val="24"/>
        </w:rPr>
        <w:t xml:space="preserve"> Left </w:t>
      </w:r>
      <w:r w:rsidR="00422191" w:rsidRPr="008824AC">
        <w:rPr>
          <w:rFonts w:ascii="Arial" w:hAnsi="Arial" w:cs="Arial"/>
          <w:sz w:val="24"/>
          <w:szCs w:val="24"/>
        </w:rPr>
        <w:t>side of Sutlej River</w:t>
      </w:r>
      <w:r w:rsidR="00CB6A75">
        <w:rPr>
          <w:rFonts w:ascii="Arial" w:hAnsi="Arial" w:cs="Arial"/>
          <w:sz w:val="24"/>
          <w:szCs w:val="24"/>
        </w:rPr>
        <w:t xml:space="preserve"> </w:t>
      </w:r>
      <w:r w:rsidR="00F86006">
        <w:rPr>
          <w:rFonts w:ascii="Arial" w:hAnsi="Arial" w:cs="Arial"/>
          <w:sz w:val="24"/>
          <w:szCs w:val="24"/>
        </w:rPr>
        <w:t>is</w:t>
      </w:r>
      <w:r w:rsidR="00CB6A75">
        <w:rPr>
          <w:rFonts w:ascii="Arial" w:hAnsi="Arial" w:cs="Arial"/>
          <w:sz w:val="24"/>
          <w:szCs w:val="24"/>
        </w:rPr>
        <w:t xml:space="preserve"> </w:t>
      </w:r>
      <w:r w:rsidR="00917026" w:rsidRPr="008824AC">
        <w:rPr>
          <w:rFonts w:ascii="Arial" w:hAnsi="Arial" w:cs="Arial"/>
          <w:sz w:val="24"/>
          <w:szCs w:val="24"/>
        </w:rPr>
        <w:t>situated</w:t>
      </w:r>
      <w:r w:rsidR="00422191" w:rsidRPr="008824AC">
        <w:rPr>
          <w:rFonts w:ascii="Arial" w:hAnsi="Arial" w:cs="Arial"/>
          <w:sz w:val="24"/>
          <w:szCs w:val="24"/>
        </w:rPr>
        <w:t xml:space="preserve"> in two Districts </w:t>
      </w:r>
      <w:r w:rsidR="00F86006">
        <w:rPr>
          <w:rFonts w:ascii="Arial" w:hAnsi="Arial" w:cs="Arial"/>
          <w:sz w:val="24"/>
          <w:szCs w:val="24"/>
        </w:rPr>
        <w:t xml:space="preserve">i.e. </w:t>
      </w:r>
      <w:r w:rsidR="00422191" w:rsidRPr="008824AC">
        <w:rPr>
          <w:rFonts w:ascii="Arial" w:hAnsi="Arial" w:cs="Arial"/>
          <w:b/>
          <w:sz w:val="24"/>
          <w:szCs w:val="24"/>
        </w:rPr>
        <w:t>Bahawalnagar</w:t>
      </w:r>
      <w:r w:rsidR="00CB6A75">
        <w:rPr>
          <w:rFonts w:ascii="Arial" w:hAnsi="Arial" w:cs="Arial"/>
          <w:sz w:val="24"/>
          <w:szCs w:val="24"/>
        </w:rPr>
        <w:t xml:space="preserve"> </w:t>
      </w:r>
      <w:r w:rsidR="00422191" w:rsidRPr="008824AC">
        <w:rPr>
          <w:rFonts w:ascii="Arial" w:hAnsi="Arial" w:cs="Arial"/>
          <w:sz w:val="24"/>
          <w:szCs w:val="24"/>
        </w:rPr>
        <w:t xml:space="preserve">and </w:t>
      </w:r>
      <w:r w:rsidR="00422191" w:rsidRPr="008824AC">
        <w:rPr>
          <w:rFonts w:ascii="Arial" w:hAnsi="Arial" w:cs="Arial"/>
          <w:b/>
          <w:sz w:val="24"/>
          <w:szCs w:val="24"/>
        </w:rPr>
        <w:t>Bahawalpur.</w:t>
      </w:r>
      <w:r w:rsidR="00CB6A75">
        <w:rPr>
          <w:rFonts w:ascii="Arial" w:hAnsi="Arial" w:cs="Arial"/>
          <w:b/>
          <w:sz w:val="24"/>
          <w:szCs w:val="24"/>
        </w:rPr>
        <w:t xml:space="preserve"> </w:t>
      </w:r>
      <w:r w:rsidR="00047BFF" w:rsidRPr="008824AC">
        <w:rPr>
          <w:rFonts w:ascii="Arial" w:hAnsi="Arial" w:cs="Arial"/>
          <w:sz w:val="24"/>
          <w:szCs w:val="24"/>
        </w:rPr>
        <w:t>In</w:t>
      </w:r>
      <w:r w:rsidR="00047BFF" w:rsidRPr="008C470E">
        <w:rPr>
          <w:rFonts w:ascii="Arial" w:hAnsi="Arial" w:cs="Arial"/>
          <w:sz w:val="24"/>
          <w:szCs w:val="24"/>
        </w:rPr>
        <w:t xml:space="preserve"> case of high flood in </w:t>
      </w:r>
      <w:r w:rsidR="00A44F6C" w:rsidRPr="008C470E">
        <w:rPr>
          <w:rFonts w:ascii="Arial" w:hAnsi="Arial" w:cs="Arial"/>
          <w:sz w:val="24"/>
          <w:szCs w:val="24"/>
        </w:rPr>
        <w:t xml:space="preserve">Sutlej </w:t>
      </w:r>
      <w:r w:rsidR="00047BFF" w:rsidRPr="008C470E">
        <w:rPr>
          <w:rFonts w:ascii="Arial" w:hAnsi="Arial" w:cs="Arial"/>
          <w:sz w:val="24"/>
          <w:szCs w:val="24"/>
        </w:rPr>
        <w:t>River</w:t>
      </w:r>
      <w:r w:rsidR="00A01219" w:rsidRPr="008C470E">
        <w:rPr>
          <w:rFonts w:ascii="Arial" w:hAnsi="Arial" w:cs="Arial"/>
          <w:sz w:val="24"/>
          <w:szCs w:val="24"/>
        </w:rPr>
        <w:t>, a separate evacuation plan has</w:t>
      </w:r>
      <w:r w:rsidR="00CB6A75">
        <w:rPr>
          <w:rFonts w:ascii="Arial" w:hAnsi="Arial" w:cs="Arial"/>
          <w:sz w:val="24"/>
          <w:szCs w:val="24"/>
        </w:rPr>
        <w:t xml:space="preserve"> </w:t>
      </w:r>
      <w:r w:rsidR="008C470E" w:rsidRPr="008C470E">
        <w:rPr>
          <w:rFonts w:ascii="Arial" w:hAnsi="Arial" w:cs="Arial"/>
          <w:sz w:val="24"/>
          <w:szCs w:val="24"/>
        </w:rPr>
        <w:t>been prepared</w:t>
      </w:r>
      <w:r w:rsidR="008C470E">
        <w:rPr>
          <w:rFonts w:ascii="Arial" w:hAnsi="Arial" w:cs="Arial"/>
          <w:sz w:val="24"/>
          <w:szCs w:val="24"/>
        </w:rPr>
        <w:t xml:space="preserve"> by the</w:t>
      </w:r>
      <w:r w:rsidR="00BC38F1">
        <w:rPr>
          <w:rFonts w:ascii="Arial" w:hAnsi="Arial" w:cs="Arial"/>
          <w:sz w:val="24"/>
          <w:szCs w:val="24"/>
        </w:rPr>
        <w:t xml:space="preserve"> concerned </w:t>
      </w:r>
      <w:r w:rsidR="002B42A5" w:rsidRPr="008C470E">
        <w:rPr>
          <w:rFonts w:ascii="Arial" w:hAnsi="Arial" w:cs="Arial"/>
          <w:sz w:val="24"/>
          <w:szCs w:val="24"/>
        </w:rPr>
        <w:t xml:space="preserve">Distract Administration </w:t>
      </w:r>
      <w:r w:rsidR="00047BFF" w:rsidRPr="008C470E">
        <w:rPr>
          <w:rFonts w:ascii="Arial" w:hAnsi="Arial" w:cs="Arial"/>
          <w:sz w:val="24"/>
          <w:szCs w:val="24"/>
        </w:rPr>
        <w:t xml:space="preserve">and Food department shall mobilize </w:t>
      </w:r>
      <w:r w:rsidR="00B47C28" w:rsidRPr="008C470E">
        <w:rPr>
          <w:rFonts w:ascii="Arial" w:hAnsi="Arial" w:cs="Arial"/>
          <w:sz w:val="24"/>
          <w:szCs w:val="24"/>
        </w:rPr>
        <w:t>their sources</w:t>
      </w:r>
      <w:r w:rsidR="004763B3" w:rsidRPr="008C470E">
        <w:rPr>
          <w:rFonts w:ascii="Arial" w:hAnsi="Arial" w:cs="Arial"/>
          <w:sz w:val="24"/>
          <w:szCs w:val="24"/>
        </w:rPr>
        <w:t xml:space="preserve"> for supplying </w:t>
      </w:r>
      <w:r w:rsidR="0009346D" w:rsidRPr="008C470E">
        <w:rPr>
          <w:rFonts w:ascii="Arial" w:hAnsi="Arial" w:cs="Arial"/>
          <w:sz w:val="24"/>
          <w:szCs w:val="24"/>
        </w:rPr>
        <w:t>food</w:t>
      </w:r>
      <w:r w:rsidR="0009346D" w:rsidRPr="001C2317">
        <w:rPr>
          <w:rFonts w:ascii="Arial" w:hAnsi="Arial" w:cs="Arial"/>
          <w:sz w:val="24"/>
          <w:szCs w:val="24"/>
        </w:rPr>
        <w:t xml:space="preserve"> for H</w:t>
      </w:r>
      <w:r w:rsidR="00120F9F" w:rsidRPr="001C2317">
        <w:rPr>
          <w:rFonts w:ascii="Arial" w:hAnsi="Arial" w:cs="Arial"/>
          <w:sz w:val="24"/>
          <w:szCs w:val="24"/>
        </w:rPr>
        <w:t xml:space="preserve">uman </w:t>
      </w:r>
      <w:r w:rsidR="003A6594">
        <w:rPr>
          <w:rFonts w:ascii="Arial" w:hAnsi="Arial" w:cs="Arial"/>
          <w:sz w:val="24"/>
          <w:szCs w:val="24"/>
        </w:rPr>
        <w:t>fodder</w:t>
      </w:r>
      <w:r w:rsidR="000109A0">
        <w:rPr>
          <w:rFonts w:ascii="Arial" w:hAnsi="Arial" w:cs="Arial"/>
          <w:sz w:val="24"/>
          <w:szCs w:val="24"/>
        </w:rPr>
        <w:t xml:space="preserve"> for livestock will be provided by respective livestock Department</w:t>
      </w:r>
      <w:r w:rsidR="00FD39F9" w:rsidRPr="001C2317">
        <w:rPr>
          <w:rFonts w:ascii="Arial" w:hAnsi="Arial" w:cs="Arial"/>
          <w:sz w:val="24"/>
          <w:szCs w:val="24"/>
        </w:rPr>
        <w:t>.</w:t>
      </w:r>
    </w:p>
    <w:p w14:paraId="067930D3" w14:textId="77777777" w:rsidR="001C2317" w:rsidRPr="001C2317" w:rsidRDefault="001C2317" w:rsidP="00D06F3A">
      <w:pPr>
        <w:pStyle w:val="NoSpacing"/>
        <w:tabs>
          <w:tab w:val="left" w:pos="900"/>
        </w:tabs>
        <w:rPr>
          <w:rFonts w:ascii="Arial" w:hAnsi="Arial" w:cs="Arial"/>
          <w:sz w:val="24"/>
          <w:szCs w:val="24"/>
        </w:rPr>
      </w:pPr>
    </w:p>
    <w:p w14:paraId="7252C725" w14:textId="77777777" w:rsidR="00C26446" w:rsidRDefault="004D3E7E" w:rsidP="001F21B8">
      <w:pPr>
        <w:pStyle w:val="NoSpacing"/>
        <w:numPr>
          <w:ilvl w:val="1"/>
          <w:numId w:val="32"/>
        </w:numPr>
        <w:tabs>
          <w:tab w:val="left" w:pos="720"/>
        </w:tabs>
        <w:ind w:hanging="1080"/>
        <w:rPr>
          <w:rFonts w:ascii="Arial" w:hAnsi="Arial" w:cs="Arial"/>
          <w:b/>
          <w:sz w:val="24"/>
          <w:szCs w:val="24"/>
        </w:rPr>
      </w:pPr>
      <w:r w:rsidRPr="001C2317">
        <w:rPr>
          <w:rFonts w:ascii="Arial" w:hAnsi="Arial" w:cs="Arial"/>
          <w:b/>
          <w:sz w:val="24"/>
          <w:szCs w:val="24"/>
        </w:rPr>
        <w:t>P.O.L  ARRANGEMENT FOR VEHICLE</w:t>
      </w:r>
    </w:p>
    <w:p w14:paraId="6CAED4FE" w14:textId="77777777" w:rsidR="001C2317" w:rsidRPr="00407D8D" w:rsidRDefault="001C2317" w:rsidP="00D06F3A">
      <w:pPr>
        <w:pStyle w:val="NoSpacing"/>
        <w:tabs>
          <w:tab w:val="left" w:pos="1813"/>
        </w:tabs>
        <w:ind w:left="720"/>
        <w:rPr>
          <w:rFonts w:ascii="Arial" w:hAnsi="Arial" w:cs="Arial"/>
          <w:b/>
          <w:sz w:val="18"/>
          <w:szCs w:val="24"/>
        </w:rPr>
      </w:pPr>
    </w:p>
    <w:p w14:paraId="0A2E0C89" w14:textId="77777777" w:rsidR="00C26446" w:rsidRDefault="00C26446" w:rsidP="00D06F3A">
      <w:pPr>
        <w:pStyle w:val="NoSpacing"/>
        <w:tabs>
          <w:tab w:val="left" w:pos="1813"/>
        </w:tabs>
        <w:ind w:left="720"/>
        <w:rPr>
          <w:rFonts w:ascii="Arial" w:hAnsi="Arial" w:cs="Arial"/>
          <w:sz w:val="24"/>
          <w:szCs w:val="24"/>
        </w:rPr>
      </w:pPr>
      <w:r w:rsidRPr="001C2317">
        <w:rPr>
          <w:rFonts w:ascii="Arial" w:hAnsi="Arial" w:cs="Arial"/>
          <w:sz w:val="24"/>
          <w:szCs w:val="24"/>
        </w:rPr>
        <w:t xml:space="preserve">P.O.L facilities / arrangement will be made by the Irrigation Department as well as Civil Administration. </w:t>
      </w:r>
    </w:p>
    <w:p w14:paraId="23A3ABC7" w14:textId="77777777" w:rsidR="001C2317" w:rsidRPr="001C2317" w:rsidRDefault="001C2317" w:rsidP="00D06F3A">
      <w:pPr>
        <w:pStyle w:val="NoSpacing"/>
        <w:tabs>
          <w:tab w:val="left" w:pos="1813"/>
        </w:tabs>
        <w:rPr>
          <w:rFonts w:ascii="Arial" w:hAnsi="Arial" w:cs="Arial"/>
          <w:sz w:val="24"/>
          <w:szCs w:val="24"/>
        </w:rPr>
      </w:pPr>
    </w:p>
    <w:p w14:paraId="5901BA1F" w14:textId="77777777" w:rsidR="00C26446" w:rsidRDefault="004D3E7E" w:rsidP="001F21B8">
      <w:pPr>
        <w:pStyle w:val="NoSpacing"/>
        <w:numPr>
          <w:ilvl w:val="1"/>
          <w:numId w:val="32"/>
        </w:numPr>
        <w:tabs>
          <w:tab w:val="left" w:pos="720"/>
        </w:tabs>
        <w:ind w:hanging="1080"/>
        <w:rPr>
          <w:rFonts w:ascii="Arial" w:hAnsi="Arial" w:cs="Arial"/>
          <w:b/>
          <w:sz w:val="24"/>
          <w:szCs w:val="24"/>
        </w:rPr>
      </w:pPr>
      <w:r w:rsidRPr="001C2317">
        <w:rPr>
          <w:rFonts w:ascii="Arial" w:hAnsi="Arial" w:cs="Arial"/>
          <w:b/>
          <w:sz w:val="24"/>
          <w:szCs w:val="24"/>
        </w:rPr>
        <w:t>TRANSPORTATION</w:t>
      </w:r>
    </w:p>
    <w:p w14:paraId="324E2662" w14:textId="77777777" w:rsidR="00C26446" w:rsidRDefault="001F21B8" w:rsidP="001F21B8">
      <w:pPr>
        <w:pStyle w:val="NoSpacing"/>
        <w:tabs>
          <w:tab w:val="left" w:pos="720"/>
        </w:tabs>
        <w:ind w:left="720" w:hanging="1080"/>
        <w:rPr>
          <w:rFonts w:ascii="Arial" w:hAnsi="Arial" w:cs="Arial"/>
          <w:sz w:val="24"/>
          <w:szCs w:val="24"/>
        </w:rPr>
      </w:pPr>
      <w:r>
        <w:rPr>
          <w:rFonts w:ascii="Arial" w:hAnsi="Arial" w:cs="Arial"/>
          <w:sz w:val="24"/>
          <w:szCs w:val="24"/>
        </w:rPr>
        <w:tab/>
      </w:r>
      <w:r w:rsidR="00C26446" w:rsidRPr="001C2317">
        <w:rPr>
          <w:rFonts w:ascii="Arial" w:hAnsi="Arial" w:cs="Arial"/>
          <w:sz w:val="24"/>
          <w:szCs w:val="24"/>
        </w:rPr>
        <w:t xml:space="preserve">Transportation facilities will be provided by the Civil Authorities </w:t>
      </w:r>
    </w:p>
    <w:p w14:paraId="7B233F63" w14:textId="77777777" w:rsidR="001C2317" w:rsidRPr="001C2317" w:rsidRDefault="001C2317" w:rsidP="001F21B8">
      <w:pPr>
        <w:pStyle w:val="NoSpacing"/>
        <w:tabs>
          <w:tab w:val="left" w:pos="720"/>
        </w:tabs>
        <w:ind w:hanging="1080"/>
        <w:rPr>
          <w:rFonts w:ascii="Arial" w:hAnsi="Arial" w:cs="Arial"/>
          <w:sz w:val="24"/>
          <w:szCs w:val="24"/>
        </w:rPr>
      </w:pPr>
    </w:p>
    <w:p w14:paraId="1243A53D" w14:textId="77777777" w:rsidR="00C26446" w:rsidRDefault="004D3E7E" w:rsidP="001F21B8">
      <w:pPr>
        <w:pStyle w:val="NoSpacing"/>
        <w:numPr>
          <w:ilvl w:val="1"/>
          <w:numId w:val="32"/>
        </w:numPr>
        <w:tabs>
          <w:tab w:val="left" w:pos="720"/>
        </w:tabs>
        <w:ind w:hanging="1080"/>
        <w:rPr>
          <w:rFonts w:ascii="Arial" w:hAnsi="Arial" w:cs="Arial"/>
          <w:b/>
          <w:sz w:val="24"/>
          <w:szCs w:val="24"/>
        </w:rPr>
      </w:pPr>
      <w:r w:rsidRPr="001C2317">
        <w:rPr>
          <w:rFonts w:ascii="Arial" w:hAnsi="Arial" w:cs="Arial"/>
          <w:b/>
          <w:sz w:val="24"/>
          <w:szCs w:val="24"/>
        </w:rPr>
        <w:t>LAW AND ORDER</w:t>
      </w:r>
    </w:p>
    <w:p w14:paraId="4826DAC5" w14:textId="77777777" w:rsidR="001C2317" w:rsidRDefault="001F21B8" w:rsidP="001F21B8">
      <w:pPr>
        <w:pStyle w:val="NoSpacing"/>
        <w:tabs>
          <w:tab w:val="left" w:pos="720"/>
        </w:tabs>
        <w:spacing w:line="276" w:lineRule="auto"/>
        <w:ind w:left="720" w:hanging="1080"/>
        <w:rPr>
          <w:rFonts w:ascii="Arial" w:hAnsi="Arial" w:cs="Arial"/>
          <w:sz w:val="24"/>
          <w:szCs w:val="24"/>
        </w:rPr>
      </w:pPr>
      <w:r>
        <w:rPr>
          <w:rFonts w:ascii="Arial" w:hAnsi="Arial" w:cs="Arial"/>
          <w:sz w:val="24"/>
          <w:szCs w:val="24"/>
        </w:rPr>
        <w:tab/>
      </w:r>
      <w:r w:rsidR="00C26446" w:rsidRPr="001C2317">
        <w:rPr>
          <w:rFonts w:ascii="Arial" w:hAnsi="Arial" w:cs="Arial"/>
          <w:sz w:val="24"/>
          <w:szCs w:val="24"/>
        </w:rPr>
        <w:t xml:space="preserve">Law and order situation will be tackled by the Civil Administration with the help of Police Department. </w:t>
      </w:r>
    </w:p>
    <w:p w14:paraId="15A38798" w14:textId="77777777" w:rsidR="0041401F" w:rsidRDefault="0041401F" w:rsidP="001F21B8">
      <w:pPr>
        <w:pStyle w:val="NoSpacing"/>
        <w:tabs>
          <w:tab w:val="left" w:pos="720"/>
        </w:tabs>
        <w:spacing w:line="276" w:lineRule="auto"/>
        <w:ind w:left="720" w:hanging="1080"/>
        <w:rPr>
          <w:rFonts w:ascii="Arial" w:hAnsi="Arial" w:cs="Arial"/>
          <w:sz w:val="24"/>
          <w:szCs w:val="24"/>
        </w:rPr>
      </w:pPr>
    </w:p>
    <w:p w14:paraId="5710A744" w14:textId="77777777" w:rsidR="00C26446" w:rsidRDefault="004D3E7E" w:rsidP="001F21B8">
      <w:pPr>
        <w:pStyle w:val="NoSpacing"/>
        <w:numPr>
          <w:ilvl w:val="1"/>
          <w:numId w:val="32"/>
        </w:numPr>
        <w:tabs>
          <w:tab w:val="left" w:pos="720"/>
        </w:tabs>
        <w:ind w:hanging="1080"/>
        <w:rPr>
          <w:rFonts w:ascii="Arial" w:hAnsi="Arial" w:cs="Arial"/>
          <w:b/>
          <w:sz w:val="24"/>
          <w:szCs w:val="24"/>
        </w:rPr>
      </w:pPr>
      <w:r w:rsidRPr="001C2317">
        <w:rPr>
          <w:rFonts w:ascii="Arial" w:hAnsi="Arial" w:cs="Arial"/>
          <w:b/>
          <w:sz w:val="24"/>
          <w:szCs w:val="24"/>
        </w:rPr>
        <w:t>MEDICAL ARRANGEMENT FOR LABOUR</w:t>
      </w:r>
    </w:p>
    <w:p w14:paraId="34EDB58B" w14:textId="77777777" w:rsidR="001C2317" w:rsidRPr="001C2317" w:rsidRDefault="001C2317" w:rsidP="001F21B8">
      <w:pPr>
        <w:pStyle w:val="NoSpacing"/>
        <w:tabs>
          <w:tab w:val="left" w:pos="720"/>
        </w:tabs>
        <w:ind w:left="720" w:hanging="1080"/>
        <w:rPr>
          <w:rFonts w:ascii="Arial" w:hAnsi="Arial" w:cs="Arial"/>
          <w:b/>
          <w:sz w:val="24"/>
          <w:szCs w:val="24"/>
        </w:rPr>
      </w:pPr>
    </w:p>
    <w:p w14:paraId="1E5A672C" w14:textId="77777777" w:rsidR="00C26446" w:rsidRPr="008824AC" w:rsidRDefault="001F21B8" w:rsidP="001F21B8">
      <w:pPr>
        <w:pStyle w:val="NoSpacing"/>
        <w:tabs>
          <w:tab w:val="left" w:pos="720"/>
        </w:tabs>
        <w:spacing w:line="360" w:lineRule="auto"/>
        <w:ind w:left="720" w:hanging="1080"/>
        <w:jc w:val="both"/>
        <w:rPr>
          <w:rFonts w:ascii="Arial" w:hAnsi="Arial" w:cs="Arial"/>
          <w:sz w:val="24"/>
          <w:szCs w:val="24"/>
        </w:rPr>
      </w:pPr>
      <w:r>
        <w:rPr>
          <w:rFonts w:ascii="Arial" w:hAnsi="Arial" w:cs="Arial"/>
          <w:sz w:val="24"/>
          <w:szCs w:val="24"/>
        </w:rPr>
        <w:lastRenderedPageBreak/>
        <w:tab/>
      </w:r>
      <w:r w:rsidR="00C26446" w:rsidRPr="008824AC">
        <w:rPr>
          <w:rFonts w:ascii="Arial" w:hAnsi="Arial" w:cs="Arial"/>
          <w:sz w:val="24"/>
          <w:szCs w:val="24"/>
        </w:rPr>
        <w:t xml:space="preserve">Health Department </w:t>
      </w:r>
      <w:r w:rsidR="001A5F7B" w:rsidRPr="008824AC">
        <w:rPr>
          <w:rFonts w:ascii="Arial" w:hAnsi="Arial" w:cs="Arial"/>
          <w:sz w:val="24"/>
          <w:szCs w:val="24"/>
        </w:rPr>
        <w:t>will be responsible for mobilizing</w:t>
      </w:r>
      <w:r w:rsidR="00C26446" w:rsidRPr="008824AC">
        <w:rPr>
          <w:rFonts w:ascii="Arial" w:hAnsi="Arial" w:cs="Arial"/>
          <w:sz w:val="24"/>
          <w:szCs w:val="24"/>
        </w:rPr>
        <w:t xml:space="preserve"> their sources </w:t>
      </w:r>
      <w:r w:rsidR="001A5F7B" w:rsidRPr="008824AC">
        <w:rPr>
          <w:rFonts w:ascii="Arial" w:hAnsi="Arial" w:cs="Arial"/>
          <w:sz w:val="24"/>
          <w:szCs w:val="24"/>
        </w:rPr>
        <w:t>to carry</w:t>
      </w:r>
      <w:r w:rsidR="00C26446" w:rsidRPr="008824AC">
        <w:rPr>
          <w:rFonts w:ascii="Arial" w:hAnsi="Arial" w:cs="Arial"/>
          <w:sz w:val="24"/>
          <w:szCs w:val="24"/>
        </w:rPr>
        <w:t xml:space="preserve"> out necessary operation for providing medical facilities to the </w:t>
      </w:r>
      <w:r w:rsidR="003832EB" w:rsidRPr="008824AC">
        <w:rPr>
          <w:rFonts w:ascii="Arial" w:hAnsi="Arial" w:cs="Arial"/>
          <w:sz w:val="24"/>
          <w:szCs w:val="24"/>
        </w:rPr>
        <w:t>labor</w:t>
      </w:r>
      <w:r w:rsidR="00C26446" w:rsidRPr="008824AC">
        <w:rPr>
          <w:rFonts w:ascii="Arial" w:hAnsi="Arial" w:cs="Arial"/>
          <w:sz w:val="24"/>
          <w:szCs w:val="24"/>
        </w:rPr>
        <w:t xml:space="preserve">. </w:t>
      </w:r>
    </w:p>
    <w:p w14:paraId="0D34B604" w14:textId="77777777" w:rsidR="001C2317" w:rsidRPr="008824AC" w:rsidRDefault="001C2317" w:rsidP="001F21B8">
      <w:pPr>
        <w:pStyle w:val="NoSpacing"/>
        <w:tabs>
          <w:tab w:val="left" w:pos="720"/>
        </w:tabs>
        <w:ind w:hanging="1080"/>
        <w:rPr>
          <w:rFonts w:ascii="Arial" w:hAnsi="Arial" w:cs="Arial"/>
          <w:sz w:val="24"/>
          <w:szCs w:val="24"/>
        </w:rPr>
      </w:pPr>
    </w:p>
    <w:p w14:paraId="3A375F51" w14:textId="77777777" w:rsidR="00C26446" w:rsidRPr="008824AC" w:rsidRDefault="004D3E7E" w:rsidP="001F21B8">
      <w:pPr>
        <w:pStyle w:val="NoSpacing"/>
        <w:numPr>
          <w:ilvl w:val="1"/>
          <w:numId w:val="32"/>
        </w:numPr>
        <w:tabs>
          <w:tab w:val="left" w:pos="720"/>
        </w:tabs>
        <w:ind w:hanging="1080"/>
        <w:rPr>
          <w:rFonts w:ascii="Arial" w:hAnsi="Arial" w:cs="Arial"/>
          <w:b/>
          <w:sz w:val="24"/>
          <w:szCs w:val="24"/>
        </w:rPr>
      </w:pPr>
      <w:r w:rsidRPr="008824AC">
        <w:rPr>
          <w:rFonts w:ascii="Arial" w:hAnsi="Arial" w:cs="Arial"/>
          <w:b/>
          <w:sz w:val="24"/>
          <w:szCs w:val="24"/>
        </w:rPr>
        <w:t>LIAISON WITH OTHER DEPARTMENT</w:t>
      </w:r>
    </w:p>
    <w:p w14:paraId="7950722D" w14:textId="77777777" w:rsidR="001C2317" w:rsidRPr="008824AC" w:rsidRDefault="001C2317" w:rsidP="00D06F3A">
      <w:pPr>
        <w:pStyle w:val="NoSpacing"/>
        <w:tabs>
          <w:tab w:val="left" w:pos="1813"/>
        </w:tabs>
        <w:ind w:left="720"/>
        <w:rPr>
          <w:rFonts w:ascii="Arial" w:hAnsi="Arial" w:cs="Arial"/>
          <w:b/>
          <w:sz w:val="24"/>
          <w:szCs w:val="24"/>
        </w:rPr>
      </w:pPr>
    </w:p>
    <w:p w14:paraId="1E391AB1" w14:textId="14F5B003" w:rsidR="00C26446" w:rsidRPr="00194BCC" w:rsidRDefault="000B3944" w:rsidP="00D00FA2">
      <w:pPr>
        <w:pStyle w:val="NoSpacing"/>
        <w:tabs>
          <w:tab w:val="left" w:pos="1813"/>
        </w:tabs>
        <w:spacing w:line="360" w:lineRule="auto"/>
        <w:ind w:left="720"/>
        <w:jc w:val="both"/>
        <w:rPr>
          <w:rFonts w:ascii="Arial" w:hAnsi="Arial" w:cs="Arial"/>
          <w:sz w:val="24"/>
          <w:szCs w:val="24"/>
        </w:rPr>
      </w:pPr>
      <w:r w:rsidRPr="008824AC">
        <w:rPr>
          <w:rFonts w:ascii="Arial" w:hAnsi="Arial" w:cs="Arial"/>
          <w:sz w:val="24"/>
          <w:szCs w:val="24"/>
        </w:rPr>
        <w:t>All the flood protect</w:t>
      </w:r>
      <w:r w:rsidR="001E5270" w:rsidRPr="008824AC">
        <w:rPr>
          <w:rFonts w:ascii="Arial" w:hAnsi="Arial" w:cs="Arial"/>
          <w:sz w:val="24"/>
          <w:szCs w:val="24"/>
        </w:rPr>
        <w:t>ion and river training works will be</w:t>
      </w:r>
      <w:r w:rsidRPr="008824AC">
        <w:rPr>
          <w:rFonts w:ascii="Arial" w:hAnsi="Arial" w:cs="Arial"/>
          <w:sz w:val="24"/>
          <w:szCs w:val="24"/>
        </w:rPr>
        <w:t xml:space="preserve"> inspected during the month of May so as to identify weak points and if </w:t>
      </w:r>
      <w:r w:rsidR="006A0141" w:rsidRPr="008824AC">
        <w:rPr>
          <w:rFonts w:ascii="Arial" w:hAnsi="Arial" w:cs="Arial"/>
          <w:sz w:val="24"/>
          <w:szCs w:val="24"/>
        </w:rPr>
        <w:t>necessary,</w:t>
      </w:r>
      <w:r w:rsidRPr="008824AC">
        <w:rPr>
          <w:rFonts w:ascii="Arial" w:hAnsi="Arial" w:cs="Arial"/>
          <w:sz w:val="24"/>
          <w:szCs w:val="24"/>
        </w:rPr>
        <w:t xml:space="preserve"> after repairing such sites, the certificate regarding hydraulic fitness of bunds </w:t>
      </w:r>
      <w:r w:rsidR="001E5270" w:rsidRPr="008824AC">
        <w:rPr>
          <w:rFonts w:ascii="Arial" w:hAnsi="Arial" w:cs="Arial"/>
          <w:sz w:val="24"/>
          <w:szCs w:val="24"/>
        </w:rPr>
        <w:t>will</w:t>
      </w:r>
      <w:r w:rsidR="005C378B">
        <w:rPr>
          <w:rFonts w:ascii="Arial" w:hAnsi="Arial" w:cs="Arial"/>
          <w:sz w:val="24"/>
          <w:szCs w:val="24"/>
        </w:rPr>
        <w:t xml:space="preserve"> </w:t>
      </w:r>
      <w:r w:rsidR="00E770E8" w:rsidRPr="008824AC">
        <w:rPr>
          <w:rFonts w:ascii="Arial" w:hAnsi="Arial" w:cs="Arial"/>
          <w:sz w:val="24"/>
          <w:szCs w:val="24"/>
        </w:rPr>
        <w:t xml:space="preserve">be </w:t>
      </w:r>
      <w:r w:rsidRPr="008824AC">
        <w:rPr>
          <w:rFonts w:ascii="Arial" w:hAnsi="Arial" w:cs="Arial"/>
          <w:sz w:val="24"/>
          <w:szCs w:val="24"/>
        </w:rPr>
        <w:t xml:space="preserve">submitted. </w:t>
      </w:r>
      <w:r w:rsidR="002B42A5" w:rsidRPr="008824AC">
        <w:rPr>
          <w:rFonts w:ascii="Arial" w:hAnsi="Arial" w:cs="Arial"/>
          <w:sz w:val="24"/>
          <w:szCs w:val="24"/>
        </w:rPr>
        <w:t xml:space="preserve">The </w:t>
      </w:r>
      <w:r w:rsidR="00C26446" w:rsidRPr="008824AC">
        <w:rPr>
          <w:rFonts w:ascii="Arial" w:hAnsi="Arial" w:cs="Arial"/>
          <w:sz w:val="24"/>
          <w:szCs w:val="24"/>
        </w:rPr>
        <w:t>Flood</w:t>
      </w:r>
      <w:r w:rsidR="00C26446" w:rsidRPr="001C2317">
        <w:rPr>
          <w:rFonts w:ascii="Arial" w:hAnsi="Arial" w:cs="Arial"/>
          <w:sz w:val="24"/>
          <w:szCs w:val="24"/>
        </w:rPr>
        <w:t xml:space="preserve"> embankments are inspected by a </w:t>
      </w:r>
      <w:r w:rsidR="006A0141" w:rsidRPr="001C2317">
        <w:rPr>
          <w:rFonts w:ascii="Arial" w:hAnsi="Arial" w:cs="Arial"/>
          <w:sz w:val="24"/>
          <w:szCs w:val="24"/>
        </w:rPr>
        <w:t>committee</w:t>
      </w:r>
      <w:r w:rsidR="00C26446" w:rsidRPr="001C2317">
        <w:rPr>
          <w:rFonts w:ascii="Arial" w:hAnsi="Arial" w:cs="Arial"/>
          <w:sz w:val="24"/>
          <w:szCs w:val="24"/>
        </w:rPr>
        <w:t xml:space="preserve"> constituted by the Secretary </w:t>
      </w:r>
      <w:r w:rsidR="00531237" w:rsidRPr="001C2317">
        <w:rPr>
          <w:rFonts w:ascii="Arial" w:hAnsi="Arial" w:cs="Arial"/>
          <w:sz w:val="24"/>
          <w:szCs w:val="24"/>
        </w:rPr>
        <w:t>Irrigation</w:t>
      </w:r>
      <w:r w:rsidR="00C26446" w:rsidRPr="001C2317">
        <w:rPr>
          <w:rFonts w:ascii="Arial" w:hAnsi="Arial" w:cs="Arial"/>
          <w:sz w:val="24"/>
          <w:szCs w:val="24"/>
        </w:rPr>
        <w:t xml:space="preserve"> Department in May every year. </w:t>
      </w:r>
      <w:r w:rsidR="00C26446" w:rsidRPr="00194BCC">
        <w:rPr>
          <w:rFonts w:ascii="Arial" w:hAnsi="Arial" w:cs="Arial"/>
          <w:sz w:val="24"/>
          <w:szCs w:val="24"/>
        </w:rPr>
        <w:t xml:space="preserve">Fitness of bunds is ensured before the flood </w:t>
      </w:r>
      <w:r w:rsidR="00501D93" w:rsidRPr="00194BCC">
        <w:rPr>
          <w:rFonts w:ascii="Arial" w:hAnsi="Arial" w:cs="Arial"/>
          <w:sz w:val="24"/>
          <w:szCs w:val="24"/>
        </w:rPr>
        <w:t>season;</w:t>
      </w:r>
      <w:r w:rsidR="00C26446" w:rsidRPr="00194BCC">
        <w:rPr>
          <w:rFonts w:ascii="Arial" w:hAnsi="Arial" w:cs="Arial"/>
          <w:sz w:val="24"/>
          <w:szCs w:val="24"/>
        </w:rPr>
        <w:t xml:space="preserve"> keeping in view the priorities are fixed according to resources. </w:t>
      </w:r>
    </w:p>
    <w:p w14:paraId="0FC1B2F9" w14:textId="0A146F2D" w:rsidR="006E55EE" w:rsidRPr="00194BCC" w:rsidRDefault="00C26446" w:rsidP="000B2A0F">
      <w:pPr>
        <w:pStyle w:val="NoSpacing"/>
        <w:tabs>
          <w:tab w:val="left" w:pos="720"/>
        </w:tabs>
        <w:spacing w:line="360" w:lineRule="auto"/>
        <w:ind w:left="720"/>
        <w:jc w:val="both"/>
        <w:rPr>
          <w:rFonts w:ascii="Arial" w:hAnsi="Arial" w:cs="Arial"/>
          <w:sz w:val="24"/>
          <w:szCs w:val="24"/>
        </w:rPr>
      </w:pPr>
      <w:r w:rsidRPr="00194BCC">
        <w:rPr>
          <w:rFonts w:ascii="Arial" w:hAnsi="Arial" w:cs="Arial"/>
          <w:sz w:val="24"/>
          <w:szCs w:val="24"/>
        </w:rPr>
        <w:t xml:space="preserve">The Executive Engineer, </w:t>
      </w:r>
      <w:r w:rsidR="00F019FB" w:rsidRPr="00194BCC">
        <w:rPr>
          <w:rFonts w:ascii="Arial" w:hAnsi="Arial" w:cs="Arial"/>
          <w:sz w:val="24"/>
          <w:szCs w:val="24"/>
        </w:rPr>
        <w:t xml:space="preserve">Islam Headworks </w:t>
      </w:r>
      <w:r w:rsidRPr="00194BCC">
        <w:rPr>
          <w:rFonts w:ascii="Arial" w:hAnsi="Arial" w:cs="Arial"/>
          <w:sz w:val="24"/>
          <w:szCs w:val="24"/>
        </w:rPr>
        <w:t>Division</w:t>
      </w:r>
      <w:r w:rsidR="005C378B">
        <w:rPr>
          <w:rFonts w:ascii="Arial" w:hAnsi="Arial" w:cs="Arial"/>
          <w:sz w:val="24"/>
          <w:szCs w:val="24"/>
        </w:rPr>
        <w:t xml:space="preserve"> </w:t>
      </w:r>
      <w:r w:rsidR="00501D93" w:rsidRPr="00194BCC">
        <w:rPr>
          <w:rFonts w:ascii="Arial" w:hAnsi="Arial" w:cs="Arial"/>
          <w:sz w:val="24"/>
          <w:szCs w:val="24"/>
        </w:rPr>
        <w:t>Pallah</w:t>
      </w:r>
      <w:r w:rsidR="00BA2061" w:rsidRPr="00194BCC">
        <w:rPr>
          <w:rFonts w:ascii="Arial" w:hAnsi="Arial" w:cs="Arial"/>
          <w:sz w:val="24"/>
          <w:szCs w:val="24"/>
        </w:rPr>
        <w:t xml:space="preserve">, </w:t>
      </w:r>
      <w:r w:rsidR="00A01219" w:rsidRPr="00194BCC">
        <w:rPr>
          <w:rFonts w:ascii="Arial" w:hAnsi="Arial" w:cs="Arial"/>
          <w:sz w:val="24"/>
          <w:szCs w:val="24"/>
        </w:rPr>
        <w:t xml:space="preserve">has </w:t>
      </w:r>
      <w:r w:rsidR="00BA2061" w:rsidRPr="00194BCC">
        <w:rPr>
          <w:rFonts w:ascii="Arial" w:hAnsi="Arial" w:cs="Arial"/>
          <w:sz w:val="24"/>
          <w:szCs w:val="24"/>
        </w:rPr>
        <w:t xml:space="preserve">to </w:t>
      </w:r>
      <w:r w:rsidRPr="00194BCC">
        <w:rPr>
          <w:rFonts w:ascii="Arial" w:hAnsi="Arial" w:cs="Arial"/>
          <w:sz w:val="24"/>
          <w:szCs w:val="24"/>
        </w:rPr>
        <w:t>p</w:t>
      </w:r>
      <w:r w:rsidR="00A01219" w:rsidRPr="00194BCC">
        <w:rPr>
          <w:rFonts w:ascii="Arial" w:hAnsi="Arial" w:cs="Arial"/>
          <w:sz w:val="24"/>
          <w:szCs w:val="24"/>
        </w:rPr>
        <w:t>erform following functions with</w:t>
      </w:r>
      <w:r w:rsidR="00E34255">
        <w:rPr>
          <w:rFonts w:ascii="Arial" w:hAnsi="Arial" w:cs="Arial"/>
          <w:sz w:val="24"/>
          <w:szCs w:val="24"/>
        </w:rPr>
        <w:t>in his administrative</w:t>
      </w:r>
      <w:r w:rsidRPr="00194BCC">
        <w:rPr>
          <w:rFonts w:ascii="Arial" w:hAnsi="Arial" w:cs="Arial"/>
          <w:sz w:val="24"/>
          <w:szCs w:val="24"/>
        </w:rPr>
        <w:t xml:space="preserve"> jurisdiction. </w:t>
      </w:r>
    </w:p>
    <w:p w14:paraId="14FBB68D" w14:textId="77777777" w:rsidR="006E55EE" w:rsidRPr="00194BCC" w:rsidRDefault="006E55EE" w:rsidP="00EB2463">
      <w:pPr>
        <w:pStyle w:val="NoSpacing"/>
        <w:numPr>
          <w:ilvl w:val="0"/>
          <w:numId w:val="6"/>
        </w:numPr>
        <w:spacing w:line="360" w:lineRule="auto"/>
        <w:ind w:hanging="630"/>
        <w:jc w:val="both"/>
        <w:rPr>
          <w:rFonts w:ascii="Arial" w:hAnsi="Arial" w:cs="Arial"/>
          <w:sz w:val="24"/>
          <w:szCs w:val="24"/>
        </w:rPr>
      </w:pPr>
      <w:r w:rsidRPr="00194BCC">
        <w:rPr>
          <w:rFonts w:ascii="Arial" w:hAnsi="Arial" w:cs="Arial"/>
          <w:sz w:val="24"/>
          <w:szCs w:val="24"/>
        </w:rPr>
        <w:t xml:space="preserve">Periodic review of structural integrity of flood infrastructure over </w:t>
      </w:r>
      <w:r w:rsidR="00F019FB" w:rsidRPr="00194BCC">
        <w:rPr>
          <w:rFonts w:ascii="Arial" w:hAnsi="Arial" w:cs="Arial"/>
          <w:sz w:val="24"/>
          <w:szCs w:val="24"/>
        </w:rPr>
        <w:t xml:space="preserve">Sutlej </w:t>
      </w:r>
      <w:r w:rsidR="00194BCC" w:rsidRPr="00194BCC">
        <w:rPr>
          <w:rFonts w:ascii="Arial" w:hAnsi="Arial" w:cs="Arial"/>
          <w:sz w:val="24"/>
          <w:szCs w:val="24"/>
        </w:rPr>
        <w:t>River</w:t>
      </w:r>
      <w:r w:rsidRPr="00194BCC">
        <w:rPr>
          <w:rFonts w:ascii="Arial" w:hAnsi="Arial" w:cs="Arial"/>
          <w:sz w:val="24"/>
          <w:szCs w:val="24"/>
        </w:rPr>
        <w:t xml:space="preserve"> in order to ensure that no breach occurs in the event of heavy discharge of water.</w:t>
      </w:r>
      <w:r w:rsidR="00A01219" w:rsidRPr="00194BCC">
        <w:rPr>
          <w:rFonts w:ascii="Arial" w:hAnsi="Arial" w:cs="Arial"/>
          <w:sz w:val="24"/>
          <w:szCs w:val="24"/>
        </w:rPr>
        <w:t xml:space="preserve"> The Executive Engineer will share his observations with his supervisory</w:t>
      </w:r>
      <w:r w:rsidRPr="00194BCC">
        <w:rPr>
          <w:rFonts w:ascii="Arial" w:hAnsi="Arial" w:cs="Arial"/>
          <w:sz w:val="24"/>
          <w:szCs w:val="24"/>
        </w:rPr>
        <w:t xml:space="preserve"> officer</w:t>
      </w:r>
      <w:r w:rsidR="00A01219" w:rsidRPr="00194BCC">
        <w:rPr>
          <w:rFonts w:ascii="Arial" w:hAnsi="Arial" w:cs="Arial"/>
          <w:sz w:val="24"/>
          <w:szCs w:val="24"/>
        </w:rPr>
        <w:t>s as well as District Administration</w:t>
      </w:r>
      <w:r w:rsidRPr="00194BCC">
        <w:rPr>
          <w:rFonts w:ascii="Arial" w:hAnsi="Arial" w:cs="Arial"/>
          <w:sz w:val="24"/>
          <w:szCs w:val="24"/>
        </w:rPr>
        <w:t xml:space="preserve"> well</w:t>
      </w:r>
      <w:r w:rsidR="00A01219" w:rsidRPr="00194BCC">
        <w:rPr>
          <w:rFonts w:ascii="Arial" w:hAnsi="Arial" w:cs="Arial"/>
          <w:sz w:val="24"/>
          <w:szCs w:val="24"/>
        </w:rPr>
        <w:t xml:space="preserve"> before on set of f</w:t>
      </w:r>
      <w:r w:rsidRPr="00194BCC">
        <w:rPr>
          <w:rFonts w:ascii="Arial" w:hAnsi="Arial" w:cs="Arial"/>
          <w:sz w:val="24"/>
          <w:szCs w:val="24"/>
        </w:rPr>
        <w:t>lood season for necessary action</w:t>
      </w:r>
      <w:r w:rsidR="00A01219" w:rsidRPr="00194BCC">
        <w:rPr>
          <w:rFonts w:ascii="Arial" w:hAnsi="Arial" w:cs="Arial"/>
          <w:sz w:val="24"/>
          <w:szCs w:val="24"/>
        </w:rPr>
        <w:t>.</w:t>
      </w:r>
    </w:p>
    <w:p w14:paraId="17970CA0" w14:textId="15E05EE3" w:rsidR="006E55EE" w:rsidRDefault="006E55EE" w:rsidP="00EB2463">
      <w:pPr>
        <w:pStyle w:val="NoSpacing"/>
        <w:numPr>
          <w:ilvl w:val="0"/>
          <w:numId w:val="6"/>
        </w:numPr>
        <w:spacing w:line="360" w:lineRule="auto"/>
        <w:ind w:hanging="630"/>
        <w:jc w:val="both"/>
        <w:rPr>
          <w:rFonts w:ascii="Arial" w:hAnsi="Arial" w:cs="Arial"/>
          <w:sz w:val="24"/>
          <w:szCs w:val="24"/>
        </w:rPr>
      </w:pPr>
      <w:r w:rsidRPr="001C2317">
        <w:rPr>
          <w:rFonts w:ascii="Arial" w:hAnsi="Arial" w:cs="Arial"/>
          <w:sz w:val="24"/>
          <w:szCs w:val="24"/>
        </w:rPr>
        <w:t>Identification of vulnerable points on River training works and flood protection works where breach could occur and specification of locations for positioning of requisite machinery / material near the</w:t>
      </w:r>
      <w:r w:rsidR="001B2E15">
        <w:rPr>
          <w:rFonts w:ascii="Arial" w:hAnsi="Arial" w:cs="Arial"/>
          <w:sz w:val="24"/>
          <w:szCs w:val="24"/>
        </w:rPr>
        <w:t xml:space="preserve"> </w:t>
      </w:r>
      <w:r w:rsidRPr="001C2317">
        <w:rPr>
          <w:rFonts w:ascii="Arial" w:hAnsi="Arial" w:cs="Arial"/>
          <w:sz w:val="24"/>
          <w:szCs w:val="24"/>
        </w:rPr>
        <w:t xml:space="preserve">vulnerable points. </w:t>
      </w:r>
    </w:p>
    <w:p w14:paraId="18CC21F5" w14:textId="77777777" w:rsidR="006E55EE"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Maintenance and repair to flood protection and river training works infrastructures with District Administration. </w:t>
      </w:r>
    </w:p>
    <w:p w14:paraId="6A3F6096" w14:textId="77777777" w:rsidR="006E55EE"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Joint inspection of Flood protection infrastruct</w:t>
      </w:r>
      <w:r w:rsidR="00D47B78" w:rsidRPr="001C2317">
        <w:rPr>
          <w:rFonts w:ascii="Arial" w:hAnsi="Arial" w:cs="Arial"/>
          <w:sz w:val="24"/>
          <w:szCs w:val="24"/>
        </w:rPr>
        <w:t xml:space="preserve">ure </w:t>
      </w:r>
      <w:r w:rsidRPr="001C2317">
        <w:rPr>
          <w:rFonts w:ascii="Arial" w:hAnsi="Arial" w:cs="Arial"/>
          <w:sz w:val="24"/>
          <w:szCs w:val="24"/>
        </w:rPr>
        <w:t xml:space="preserve">with District Administration. </w:t>
      </w:r>
    </w:p>
    <w:p w14:paraId="1C693742"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Collection and sharing of information on discharge of water in </w:t>
      </w:r>
      <w:r w:rsidR="00C2550B">
        <w:rPr>
          <w:rFonts w:ascii="Arial" w:hAnsi="Arial" w:cs="Arial"/>
          <w:sz w:val="24"/>
          <w:szCs w:val="24"/>
        </w:rPr>
        <w:t>Sutlej</w:t>
      </w:r>
      <w:r w:rsidR="00B1423D">
        <w:rPr>
          <w:rFonts w:ascii="Arial" w:hAnsi="Arial" w:cs="Arial"/>
          <w:sz w:val="24"/>
          <w:szCs w:val="24"/>
        </w:rPr>
        <w:t xml:space="preserve"> River</w:t>
      </w:r>
      <w:r w:rsidRPr="001C2317">
        <w:rPr>
          <w:rFonts w:ascii="Arial" w:hAnsi="Arial" w:cs="Arial"/>
          <w:sz w:val="24"/>
          <w:szCs w:val="24"/>
        </w:rPr>
        <w:t xml:space="preserve"> with the military authorities as well as District Administration on daily basis. </w:t>
      </w:r>
    </w:p>
    <w:p w14:paraId="0B798D83" w14:textId="77777777" w:rsidR="00D5666F" w:rsidRDefault="00D5666F" w:rsidP="00D06F3A">
      <w:pPr>
        <w:pStyle w:val="NoSpacing"/>
        <w:ind w:left="720"/>
        <w:jc w:val="both"/>
        <w:rPr>
          <w:rFonts w:ascii="Arial" w:hAnsi="Arial" w:cs="Arial"/>
          <w:sz w:val="24"/>
          <w:szCs w:val="24"/>
        </w:rPr>
      </w:pPr>
    </w:p>
    <w:p w14:paraId="51368659" w14:textId="77777777" w:rsidR="006E55EE"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Collection of information on discharge of water, from monitoring check points on control </w:t>
      </w:r>
      <w:r w:rsidR="003832EB" w:rsidRPr="001C2317">
        <w:rPr>
          <w:rFonts w:ascii="Arial" w:hAnsi="Arial" w:cs="Arial"/>
          <w:sz w:val="24"/>
          <w:szCs w:val="24"/>
        </w:rPr>
        <w:t>center</w:t>
      </w:r>
      <w:r w:rsidRPr="001C2317">
        <w:rPr>
          <w:rFonts w:ascii="Arial" w:hAnsi="Arial" w:cs="Arial"/>
          <w:sz w:val="24"/>
          <w:szCs w:val="24"/>
        </w:rPr>
        <w:t xml:space="preserve"> at </w:t>
      </w:r>
      <w:proofErr w:type="spellStart"/>
      <w:r w:rsidR="00267AED">
        <w:rPr>
          <w:rFonts w:ascii="Arial" w:hAnsi="Arial" w:cs="Arial"/>
          <w:sz w:val="24"/>
          <w:szCs w:val="24"/>
        </w:rPr>
        <w:t>Sulei</w:t>
      </w:r>
      <w:r w:rsidR="00F35EC5">
        <w:rPr>
          <w:rFonts w:ascii="Arial" w:hAnsi="Arial" w:cs="Arial"/>
          <w:sz w:val="24"/>
          <w:szCs w:val="24"/>
        </w:rPr>
        <w:t>manki</w:t>
      </w:r>
      <w:proofErr w:type="spellEnd"/>
      <w:r w:rsidR="00F35EC5">
        <w:rPr>
          <w:rFonts w:ascii="Arial" w:hAnsi="Arial" w:cs="Arial"/>
          <w:sz w:val="24"/>
          <w:szCs w:val="24"/>
        </w:rPr>
        <w:t xml:space="preserve"> </w:t>
      </w:r>
      <w:proofErr w:type="spellStart"/>
      <w:r w:rsidR="00F35EC5">
        <w:rPr>
          <w:rFonts w:ascii="Arial" w:hAnsi="Arial" w:cs="Arial"/>
          <w:sz w:val="24"/>
          <w:szCs w:val="24"/>
        </w:rPr>
        <w:t>Headworks</w:t>
      </w:r>
      <w:proofErr w:type="spellEnd"/>
      <w:r w:rsidRPr="001C2317">
        <w:rPr>
          <w:rFonts w:ascii="Arial" w:hAnsi="Arial" w:cs="Arial"/>
          <w:sz w:val="24"/>
          <w:szCs w:val="24"/>
        </w:rPr>
        <w:t xml:space="preserve">. </w:t>
      </w:r>
    </w:p>
    <w:p w14:paraId="33CCE12B" w14:textId="77777777" w:rsidR="00D5666F" w:rsidRDefault="00D5666F" w:rsidP="00D06F3A">
      <w:pPr>
        <w:pStyle w:val="NoSpacing"/>
        <w:ind w:left="720"/>
        <w:jc w:val="both"/>
        <w:rPr>
          <w:rFonts w:ascii="Arial" w:hAnsi="Arial" w:cs="Arial"/>
          <w:sz w:val="24"/>
          <w:szCs w:val="24"/>
        </w:rPr>
      </w:pPr>
    </w:p>
    <w:p w14:paraId="55E70A7B"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Improvement of existing </w:t>
      </w:r>
      <w:r w:rsidR="000B48A4">
        <w:rPr>
          <w:rFonts w:ascii="Arial" w:hAnsi="Arial" w:cs="Arial"/>
          <w:sz w:val="24"/>
          <w:szCs w:val="24"/>
        </w:rPr>
        <w:t>well</w:t>
      </w:r>
      <w:r w:rsidRPr="001C2317">
        <w:rPr>
          <w:rFonts w:ascii="Arial" w:hAnsi="Arial" w:cs="Arial"/>
          <w:sz w:val="24"/>
          <w:szCs w:val="24"/>
        </w:rPr>
        <w:t xml:space="preserve"> / gauges used for determination of water discharge (Cs) in </w:t>
      </w:r>
      <w:r w:rsidR="00F35EC5">
        <w:rPr>
          <w:rFonts w:ascii="Arial" w:hAnsi="Arial" w:cs="Arial"/>
          <w:sz w:val="24"/>
          <w:szCs w:val="24"/>
        </w:rPr>
        <w:t xml:space="preserve">Sutlej River. </w:t>
      </w:r>
    </w:p>
    <w:p w14:paraId="1B8A050D" w14:textId="77777777" w:rsidR="00D5666F" w:rsidRDefault="00D5666F" w:rsidP="00D06F3A">
      <w:pPr>
        <w:pStyle w:val="NoSpacing"/>
        <w:ind w:left="720"/>
        <w:jc w:val="both"/>
        <w:rPr>
          <w:rFonts w:ascii="Arial" w:hAnsi="Arial" w:cs="Arial"/>
          <w:sz w:val="24"/>
          <w:szCs w:val="24"/>
        </w:rPr>
      </w:pPr>
    </w:p>
    <w:p w14:paraId="18F07A93"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Development of more effective early wa</w:t>
      </w:r>
      <w:r w:rsidR="000B48A4">
        <w:rPr>
          <w:rFonts w:ascii="Arial" w:hAnsi="Arial" w:cs="Arial"/>
          <w:sz w:val="24"/>
          <w:szCs w:val="24"/>
        </w:rPr>
        <w:t>r</w:t>
      </w:r>
      <w:r w:rsidRPr="001C2317">
        <w:rPr>
          <w:rFonts w:ascii="Arial" w:hAnsi="Arial" w:cs="Arial"/>
          <w:sz w:val="24"/>
          <w:szCs w:val="24"/>
        </w:rPr>
        <w:t xml:space="preserve">ning system. </w:t>
      </w:r>
    </w:p>
    <w:p w14:paraId="5C9B0B61" w14:textId="77777777" w:rsidR="00D5666F" w:rsidRDefault="00D5666F" w:rsidP="00D06F3A">
      <w:pPr>
        <w:pStyle w:val="NoSpacing"/>
        <w:ind w:left="720"/>
        <w:jc w:val="both"/>
        <w:rPr>
          <w:rFonts w:ascii="Arial" w:hAnsi="Arial" w:cs="Arial"/>
          <w:sz w:val="24"/>
          <w:szCs w:val="24"/>
        </w:rPr>
      </w:pPr>
    </w:p>
    <w:p w14:paraId="431067FF"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Liaison with flood forecasting </w:t>
      </w:r>
      <w:r w:rsidR="003832EB" w:rsidRPr="001C2317">
        <w:rPr>
          <w:rFonts w:ascii="Arial" w:hAnsi="Arial" w:cs="Arial"/>
          <w:sz w:val="24"/>
          <w:szCs w:val="24"/>
        </w:rPr>
        <w:t>center</w:t>
      </w:r>
      <w:r w:rsidRPr="001C2317">
        <w:rPr>
          <w:rFonts w:ascii="Arial" w:hAnsi="Arial" w:cs="Arial"/>
          <w:sz w:val="24"/>
          <w:szCs w:val="24"/>
        </w:rPr>
        <w:t xml:space="preserve"> Lahore, for collection of flood related information. </w:t>
      </w:r>
    </w:p>
    <w:p w14:paraId="677280B8" w14:textId="77777777" w:rsidR="00D5666F" w:rsidRDefault="00D5666F" w:rsidP="00D06F3A">
      <w:pPr>
        <w:pStyle w:val="NoSpacing"/>
        <w:ind w:left="720"/>
        <w:jc w:val="both"/>
        <w:rPr>
          <w:rFonts w:ascii="Arial" w:hAnsi="Arial" w:cs="Arial"/>
          <w:sz w:val="24"/>
          <w:szCs w:val="24"/>
        </w:rPr>
      </w:pPr>
    </w:p>
    <w:p w14:paraId="2EC0FFF1"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Briefing of authorities concerned on Flood protection arrangements and development of an integrated departmental strategy, to be able to combat any situation during Floods. </w:t>
      </w:r>
    </w:p>
    <w:p w14:paraId="3D278603" w14:textId="77777777" w:rsidR="00D5666F" w:rsidRDefault="00D5666F" w:rsidP="00D06F3A">
      <w:pPr>
        <w:pStyle w:val="NoSpacing"/>
        <w:ind w:left="720"/>
        <w:jc w:val="both"/>
        <w:rPr>
          <w:rFonts w:ascii="Arial" w:hAnsi="Arial" w:cs="Arial"/>
          <w:sz w:val="24"/>
          <w:szCs w:val="24"/>
        </w:rPr>
      </w:pPr>
    </w:p>
    <w:p w14:paraId="304CE32E"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lastRenderedPageBreak/>
        <w:t xml:space="preserve">Stock piling of essential articles to combat any flood related contingency and arrangements of sufficient funds beforehand, for such purposes. </w:t>
      </w:r>
    </w:p>
    <w:p w14:paraId="10B41722" w14:textId="77777777" w:rsidR="00D5666F" w:rsidRDefault="00D5666F" w:rsidP="00D06F3A">
      <w:pPr>
        <w:pStyle w:val="NoSpacing"/>
        <w:ind w:left="720"/>
        <w:jc w:val="both"/>
        <w:rPr>
          <w:rFonts w:ascii="Arial" w:hAnsi="Arial" w:cs="Arial"/>
          <w:sz w:val="24"/>
          <w:szCs w:val="24"/>
        </w:rPr>
      </w:pPr>
    </w:p>
    <w:p w14:paraId="67E82866" w14:textId="707F4211"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Arrangements of </w:t>
      </w:r>
      <w:r w:rsidR="007A4406" w:rsidRPr="001C2317">
        <w:rPr>
          <w:rFonts w:ascii="Arial" w:hAnsi="Arial" w:cs="Arial"/>
          <w:sz w:val="24"/>
          <w:szCs w:val="24"/>
        </w:rPr>
        <w:t>labor</w:t>
      </w:r>
      <w:r w:rsidRPr="001C2317">
        <w:rPr>
          <w:rFonts w:ascii="Arial" w:hAnsi="Arial" w:cs="Arial"/>
          <w:sz w:val="24"/>
          <w:szCs w:val="24"/>
        </w:rPr>
        <w:t xml:space="preserve"> along with machinery / </w:t>
      </w:r>
      <w:r w:rsidR="003832EB" w:rsidRPr="001C2317">
        <w:rPr>
          <w:rFonts w:ascii="Arial" w:hAnsi="Arial" w:cs="Arial"/>
          <w:sz w:val="24"/>
          <w:szCs w:val="24"/>
        </w:rPr>
        <w:t>equipment</w:t>
      </w:r>
      <w:r w:rsidRPr="001C2317">
        <w:rPr>
          <w:rFonts w:ascii="Arial" w:hAnsi="Arial" w:cs="Arial"/>
          <w:sz w:val="24"/>
          <w:szCs w:val="24"/>
        </w:rPr>
        <w:t xml:space="preserve"> for proper </w:t>
      </w:r>
      <w:r w:rsidR="00E34255">
        <w:rPr>
          <w:rFonts w:ascii="Arial" w:hAnsi="Arial" w:cs="Arial"/>
          <w:sz w:val="24"/>
          <w:szCs w:val="24"/>
        </w:rPr>
        <w:t>maintenance of the vulnerable poi</w:t>
      </w:r>
      <w:r w:rsidRPr="001C2317">
        <w:rPr>
          <w:rFonts w:ascii="Arial" w:hAnsi="Arial" w:cs="Arial"/>
          <w:sz w:val="24"/>
          <w:szCs w:val="24"/>
        </w:rPr>
        <w:t xml:space="preserve">nts on flood protections arrangements. </w:t>
      </w:r>
    </w:p>
    <w:p w14:paraId="5062C1F9" w14:textId="77777777" w:rsidR="00D5666F" w:rsidRDefault="00D5666F" w:rsidP="00D06F3A">
      <w:pPr>
        <w:pStyle w:val="NoSpacing"/>
        <w:ind w:left="720"/>
        <w:jc w:val="both"/>
        <w:rPr>
          <w:rFonts w:ascii="Arial" w:hAnsi="Arial" w:cs="Arial"/>
          <w:sz w:val="24"/>
          <w:szCs w:val="24"/>
        </w:rPr>
      </w:pPr>
    </w:p>
    <w:p w14:paraId="77B83D07"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Identification of points on road or otherwise, where breaches / cuts are required to be made to further facilitate discharge of water in order to avert larger catastrophe. </w:t>
      </w:r>
    </w:p>
    <w:p w14:paraId="720A31FF" w14:textId="77777777" w:rsidR="00D5666F" w:rsidRDefault="00D5666F" w:rsidP="00D06F3A">
      <w:pPr>
        <w:pStyle w:val="NoSpacing"/>
        <w:ind w:left="720"/>
        <w:jc w:val="both"/>
        <w:rPr>
          <w:rFonts w:ascii="Arial" w:hAnsi="Arial" w:cs="Arial"/>
          <w:sz w:val="24"/>
          <w:szCs w:val="24"/>
        </w:rPr>
      </w:pPr>
    </w:p>
    <w:p w14:paraId="0C2CF89A"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Ascertainment of extent of damage caused to the protection bunds and other installation after flood water subsides. </w:t>
      </w:r>
    </w:p>
    <w:p w14:paraId="3449F441" w14:textId="77777777" w:rsidR="00D5666F" w:rsidRDefault="00D5666F" w:rsidP="00D06F3A">
      <w:pPr>
        <w:pStyle w:val="NoSpacing"/>
        <w:ind w:left="720"/>
        <w:jc w:val="both"/>
        <w:rPr>
          <w:rFonts w:ascii="Arial" w:hAnsi="Arial" w:cs="Arial"/>
          <w:sz w:val="24"/>
          <w:szCs w:val="24"/>
        </w:rPr>
      </w:pPr>
    </w:p>
    <w:p w14:paraId="142C1FF5" w14:textId="77777777" w:rsidR="006E55EE" w:rsidRPr="001C2317"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Initiation of criminal proceeding against elements involved in will full breach in </w:t>
      </w:r>
      <w:r w:rsidRPr="008824AC">
        <w:rPr>
          <w:rFonts w:ascii="Arial" w:hAnsi="Arial" w:cs="Arial"/>
          <w:sz w:val="24"/>
          <w:szCs w:val="24"/>
        </w:rPr>
        <w:t>flood protection arrangements on any canal, with</w:t>
      </w:r>
      <w:r w:rsidR="00532FB2" w:rsidRPr="008824AC">
        <w:rPr>
          <w:rFonts w:ascii="Arial" w:hAnsi="Arial" w:cs="Arial"/>
          <w:sz w:val="24"/>
          <w:szCs w:val="24"/>
        </w:rPr>
        <w:t>out</w:t>
      </w:r>
      <w:r w:rsidRPr="008824AC">
        <w:rPr>
          <w:rFonts w:ascii="Arial" w:hAnsi="Arial" w:cs="Arial"/>
          <w:sz w:val="24"/>
          <w:szCs w:val="24"/>
        </w:rPr>
        <w:t xml:space="preserve"> consent of competent</w:t>
      </w:r>
      <w:r w:rsidRPr="001C2317">
        <w:rPr>
          <w:rFonts w:ascii="Arial" w:hAnsi="Arial" w:cs="Arial"/>
          <w:sz w:val="24"/>
          <w:szCs w:val="24"/>
        </w:rPr>
        <w:t xml:space="preserve"> authority. </w:t>
      </w:r>
    </w:p>
    <w:p w14:paraId="7BD2B246" w14:textId="77777777" w:rsidR="00D5666F" w:rsidRPr="00007F96" w:rsidRDefault="00D5666F" w:rsidP="00D06F3A">
      <w:pPr>
        <w:pStyle w:val="NoSpacing"/>
        <w:ind w:left="720"/>
        <w:jc w:val="both"/>
        <w:rPr>
          <w:rFonts w:ascii="Arial" w:hAnsi="Arial" w:cs="Arial"/>
          <w:sz w:val="12"/>
          <w:szCs w:val="12"/>
        </w:rPr>
      </w:pPr>
    </w:p>
    <w:p w14:paraId="5D0E1114" w14:textId="77777777" w:rsidR="006E55EE" w:rsidRDefault="006E55EE" w:rsidP="00EB2463">
      <w:pPr>
        <w:pStyle w:val="NoSpacing"/>
        <w:numPr>
          <w:ilvl w:val="0"/>
          <w:numId w:val="6"/>
        </w:numPr>
        <w:ind w:hanging="630"/>
        <w:jc w:val="both"/>
        <w:rPr>
          <w:rFonts w:ascii="Arial" w:hAnsi="Arial" w:cs="Arial"/>
          <w:sz w:val="24"/>
          <w:szCs w:val="24"/>
        </w:rPr>
      </w:pPr>
      <w:r w:rsidRPr="001C2317">
        <w:rPr>
          <w:rFonts w:ascii="Arial" w:hAnsi="Arial" w:cs="Arial"/>
          <w:sz w:val="24"/>
          <w:szCs w:val="24"/>
        </w:rPr>
        <w:t xml:space="preserve">Assistance and coordination in emergency repair of public service. </w:t>
      </w:r>
    </w:p>
    <w:p w14:paraId="7FB20A99" w14:textId="77777777" w:rsidR="00284E3D" w:rsidRPr="001C2317" w:rsidRDefault="00284E3D" w:rsidP="00D06F3A">
      <w:pPr>
        <w:pStyle w:val="NoSpacing"/>
        <w:tabs>
          <w:tab w:val="left" w:pos="1813"/>
        </w:tabs>
        <w:ind w:left="720"/>
        <w:jc w:val="both"/>
        <w:rPr>
          <w:rFonts w:ascii="Arial" w:hAnsi="Arial" w:cs="Arial"/>
          <w:sz w:val="24"/>
          <w:szCs w:val="24"/>
        </w:rPr>
      </w:pPr>
    </w:p>
    <w:p w14:paraId="6C4D83B8" w14:textId="77777777" w:rsidR="00D47B78" w:rsidRPr="00284E3D" w:rsidRDefault="0042129D" w:rsidP="001F21B8">
      <w:pPr>
        <w:pStyle w:val="NoSpacing"/>
        <w:numPr>
          <w:ilvl w:val="1"/>
          <w:numId w:val="32"/>
        </w:numPr>
        <w:tabs>
          <w:tab w:val="left" w:pos="1080"/>
        </w:tabs>
        <w:ind w:hanging="1080"/>
        <w:rPr>
          <w:rFonts w:ascii="Arial" w:hAnsi="Arial" w:cs="Arial"/>
          <w:b/>
          <w:sz w:val="24"/>
          <w:szCs w:val="24"/>
        </w:rPr>
      </w:pPr>
      <w:r w:rsidRPr="00284E3D">
        <w:rPr>
          <w:rFonts w:ascii="Arial" w:hAnsi="Arial" w:cs="Arial"/>
          <w:b/>
          <w:sz w:val="24"/>
          <w:szCs w:val="24"/>
        </w:rPr>
        <w:t xml:space="preserve">ROLE OF THE ARMY </w:t>
      </w:r>
    </w:p>
    <w:p w14:paraId="74C318A9" w14:textId="77777777" w:rsidR="00284E3D" w:rsidRPr="00007F96" w:rsidRDefault="00284E3D" w:rsidP="00D06F3A">
      <w:pPr>
        <w:pStyle w:val="NoSpacing"/>
        <w:tabs>
          <w:tab w:val="left" w:pos="1813"/>
        </w:tabs>
        <w:ind w:left="720"/>
        <w:rPr>
          <w:rFonts w:ascii="Arial" w:hAnsi="Arial" w:cs="Arial"/>
          <w:sz w:val="12"/>
          <w:szCs w:val="12"/>
        </w:rPr>
      </w:pPr>
    </w:p>
    <w:p w14:paraId="7B95FE1B" w14:textId="650A2603" w:rsidR="00EA00D9" w:rsidRDefault="00B95A5D" w:rsidP="00D06F3A">
      <w:pPr>
        <w:pStyle w:val="NoSpacing"/>
        <w:tabs>
          <w:tab w:val="left" w:pos="1813"/>
        </w:tabs>
        <w:spacing w:line="360" w:lineRule="auto"/>
        <w:ind w:left="720"/>
        <w:jc w:val="both"/>
        <w:rPr>
          <w:rFonts w:ascii="Arial" w:hAnsi="Arial" w:cs="Arial"/>
          <w:sz w:val="24"/>
          <w:szCs w:val="24"/>
        </w:rPr>
      </w:pPr>
      <w:r>
        <w:rPr>
          <w:rFonts w:ascii="Arial" w:hAnsi="Arial" w:cs="Arial"/>
          <w:sz w:val="24"/>
          <w:szCs w:val="24"/>
        </w:rPr>
        <w:t>31</w:t>
      </w:r>
      <w:r w:rsidR="00EA00D9" w:rsidRPr="001C2317">
        <w:rPr>
          <w:rFonts w:ascii="Arial" w:hAnsi="Arial" w:cs="Arial"/>
          <w:sz w:val="24"/>
          <w:szCs w:val="24"/>
        </w:rPr>
        <w:t xml:space="preserve">-Engineer </w:t>
      </w:r>
      <w:r w:rsidR="00FE2C44">
        <w:rPr>
          <w:rFonts w:ascii="Arial" w:hAnsi="Arial" w:cs="Arial"/>
          <w:sz w:val="24"/>
          <w:szCs w:val="24"/>
        </w:rPr>
        <w:t xml:space="preserve">Corp Bahawalpur </w:t>
      </w:r>
      <w:r w:rsidR="00EA00D9" w:rsidRPr="001C2317">
        <w:rPr>
          <w:rFonts w:ascii="Arial" w:hAnsi="Arial" w:cs="Arial"/>
          <w:sz w:val="24"/>
          <w:szCs w:val="24"/>
        </w:rPr>
        <w:t>will perform activities to fight flood emergency</w:t>
      </w:r>
      <w:r w:rsidR="007A4406">
        <w:rPr>
          <w:rFonts w:ascii="Arial" w:hAnsi="Arial" w:cs="Arial"/>
          <w:sz w:val="24"/>
          <w:szCs w:val="24"/>
        </w:rPr>
        <w:t xml:space="preserve"> </w:t>
      </w:r>
      <w:r w:rsidR="005C1665" w:rsidRPr="001C2317">
        <w:rPr>
          <w:rFonts w:ascii="Arial" w:hAnsi="Arial" w:cs="Arial"/>
          <w:sz w:val="24"/>
          <w:szCs w:val="24"/>
        </w:rPr>
        <w:t>During Flood</w:t>
      </w:r>
      <w:r w:rsidR="004A422B">
        <w:rPr>
          <w:rFonts w:ascii="Arial" w:hAnsi="Arial" w:cs="Arial"/>
          <w:sz w:val="24"/>
          <w:szCs w:val="24"/>
        </w:rPr>
        <w:t xml:space="preserve"> 2024</w:t>
      </w:r>
      <w:r w:rsidR="005C1665">
        <w:rPr>
          <w:rFonts w:ascii="Arial" w:hAnsi="Arial" w:cs="Arial"/>
          <w:sz w:val="24"/>
          <w:szCs w:val="24"/>
        </w:rPr>
        <w:t>.</w:t>
      </w:r>
    </w:p>
    <w:p w14:paraId="4442559C" w14:textId="77777777" w:rsidR="00284E3D" w:rsidRPr="00007F96" w:rsidRDefault="00284E3D" w:rsidP="00D06F3A">
      <w:pPr>
        <w:pStyle w:val="NoSpacing"/>
        <w:tabs>
          <w:tab w:val="left" w:pos="1813"/>
        </w:tabs>
        <w:jc w:val="both"/>
        <w:rPr>
          <w:rFonts w:ascii="Arial" w:hAnsi="Arial" w:cs="Arial"/>
          <w:sz w:val="20"/>
          <w:szCs w:val="20"/>
        </w:rPr>
      </w:pPr>
    </w:p>
    <w:p w14:paraId="3FDB08A1" w14:textId="77777777" w:rsidR="00EA00D9" w:rsidRPr="00284E3D" w:rsidRDefault="0042129D" w:rsidP="001F21B8">
      <w:pPr>
        <w:pStyle w:val="NoSpacing"/>
        <w:numPr>
          <w:ilvl w:val="1"/>
          <w:numId w:val="32"/>
        </w:numPr>
        <w:tabs>
          <w:tab w:val="left" w:pos="720"/>
        </w:tabs>
        <w:ind w:hanging="1080"/>
        <w:rPr>
          <w:rFonts w:ascii="Arial" w:hAnsi="Arial" w:cs="Arial"/>
          <w:b/>
          <w:sz w:val="24"/>
          <w:szCs w:val="24"/>
        </w:rPr>
      </w:pPr>
      <w:r w:rsidRPr="00284E3D">
        <w:rPr>
          <w:rFonts w:ascii="Arial" w:hAnsi="Arial" w:cs="Arial"/>
          <w:b/>
          <w:sz w:val="24"/>
          <w:szCs w:val="24"/>
        </w:rPr>
        <w:t xml:space="preserve">DUTY OF TELEPHONE ATTENDANT </w:t>
      </w:r>
    </w:p>
    <w:p w14:paraId="50E6E2DA" w14:textId="77777777" w:rsidR="00284E3D" w:rsidRPr="00007F96" w:rsidRDefault="00284E3D" w:rsidP="00D06F3A">
      <w:pPr>
        <w:pStyle w:val="NoSpacing"/>
        <w:tabs>
          <w:tab w:val="left" w:pos="1813"/>
        </w:tabs>
        <w:ind w:left="720"/>
        <w:rPr>
          <w:rFonts w:ascii="Arial" w:hAnsi="Arial" w:cs="Arial"/>
          <w:sz w:val="16"/>
          <w:szCs w:val="16"/>
        </w:rPr>
      </w:pPr>
    </w:p>
    <w:p w14:paraId="4499A148" w14:textId="10F72299" w:rsidR="00EA00D9" w:rsidRDefault="00EA00D9" w:rsidP="00007F96">
      <w:pPr>
        <w:pStyle w:val="NoSpacing"/>
        <w:tabs>
          <w:tab w:val="left" w:pos="1813"/>
        </w:tabs>
        <w:spacing w:line="480" w:lineRule="auto"/>
        <w:ind w:left="720"/>
        <w:jc w:val="both"/>
        <w:rPr>
          <w:rFonts w:ascii="Arial" w:hAnsi="Arial" w:cs="Arial"/>
          <w:sz w:val="24"/>
          <w:szCs w:val="24"/>
        </w:rPr>
      </w:pPr>
      <w:r w:rsidRPr="008824AC">
        <w:rPr>
          <w:rFonts w:ascii="Arial" w:hAnsi="Arial" w:cs="Arial"/>
          <w:sz w:val="24"/>
          <w:szCs w:val="24"/>
        </w:rPr>
        <w:t xml:space="preserve">The duties </w:t>
      </w:r>
      <w:r w:rsidR="00532FB2" w:rsidRPr="008824AC">
        <w:rPr>
          <w:rFonts w:ascii="Arial" w:hAnsi="Arial" w:cs="Arial"/>
          <w:sz w:val="24"/>
          <w:szCs w:val="24"/>
        </w:rPr>
        <w:t>of telephone attendant for appr</w:t>
      </w:r>
      <w:r w:rsidRPr="008824AC">
        <w:rPr>
          <w:rFonts w:ascii="Arial" w:hAnsi="Arial" w:cs="Arial"/>
          <w:sz w:val="24"/>
          <w:szCs w:val="24"/>
        </w:rPr>
        <w:t>ising the Department / Civil</w:t>
      </w:r>
      <w:r w:rsidRPr="001C2317">
        <w:rPr>
          <w:rFonts w:ascii="Arial" w:hAnsi="Arial" w:cs="Arial"/>
          <w:sz w:val="24"/>
          <w:szCs w:val="24"/>
        </w:rPr>
        <w:t xml:space="preserve"> Administration about the flood situation during the rain / flood season i.e</w:t>
      </w:r>
      <w:r w:rsidR="007059F1">
        <w:rPr>
          <w:rFonts w:ascii="Arial" w:hAnsi="Arial" w:cs="Arial"/>
          <w:sz w:val="24"/>
          <w:szCs w:val="24"/>
        </w:rPr>
        <w:t>.</w:t>
      </w:r>
      <w:r w:rsidR="004A422B">
        <w:rPr>
          <w:rFonts w:ascii="Arial" w:hAnsi="Arial" w:cs="Arial"/>
          <w:sz w:val="24"/>
          <w:szCs w:val="24"/>
        </w:rPr>
        <w:t xml:space="preserve">            15-6-2025 to 15-10-2025</w:t>
      </w:r>
      <w:r w:rsidR="002B22C5">
        <w:rPr>
          <w:rFonts w:ascii="Arial" w:hAnsi="Arial" w:cs="Arial"/>
          <w:sz w:val="24"/>
          <w:szCs w:val="24"/>
        </w:rPr>
        <w:t>. Bit detail is as under:-</w:t>
      </w:r>
    </w:p>
    <w:tbl>
      <w:tblPr>
        <w:tblW w:w="970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
        <w:gridCol w:w="1718"/>
        <w:gridCol w:w="4742"/>
        <w:gridCol w:w="2608"/>
      </w:tblGrid>
      <w:tr w:rsidR="002B22C5" w:rsidRPr="001C2317" w14:paraId="0D78A389" w14:textId="77777777" w:rsidTr="00007F96">
        <w:trPr>
          <w:trHeight w:val="619"/>
        </w:trPr>
        <w:tc>
          <w:tcPr>
            <w:tcW w:w="637" w:type="dxa"/>
          </w:tcPr>
          <w:p w14:paraId="54CD2A10" w14:textId="77777777" w:rsidR="002B22C5" w:rsidRPr="001C2317" w:rsidRDefault="002B22C5" w:rsidP="008824AC">
            <w:pPr>
              <w:pStyle w:val="NoSpacing"/>
              <w:tabs>
                <w:tab w:val="left" w:pos="1813"/>
              </w:tabs>
              <w:jc w:val="center"/>
              <w:rPr>
                <w:rFonts w:ascii="Arial" w:hAnsi="Arial" w:cs="Arial"/>
                <w:b/>
                <w:sz w:val="24"/>
                <w:szCs w:val="24"/>
              </w:rPr>
            </w:pPr>
            <w:r w:rsidRPr="001C2317">
              <w:rPr>
                <w:rFonts w:ascii="Arial" w:hAnsi="Arial" w:cs="Arial"/>
                <w:b/>
                <w:sz w:val="24"/>
                <w:szCs w:val="24"/>
              </w:rPr>
              <w:t>S</w:t>
            </w:r>
            <w:r w:rsidR="00A27E64">
              <w:rPr>
                <w:rFonts w:ascii="Arial" w:hAnsi="Arial" w:cs="Arial"/>
                <w:b/>
                <w:sz w:val="24"/>
                <w:szCs w:val="24"/>
              </w:rPr>
              <w:t>.</w:t>
            </w:r>
            <w:r w:rsidRPr="001C2317">
              <w:rPr>
                <w:rFonts w:ascii="Arial" w:hAnsi="Arial" w:cs="Arial"/>
                <w:b/>
                <w:sz w:val="24"/>
                <w:szCs w:val="24"/>
              </w:rPr>
              <w:t>#</w:t>
            </w:r>
          </w:p>
        </w:tc>
        <w:tc>
          <w:tcPr>
            <w:tcW w:w="1718" w:type="dxa"/>
          </w:tcPr>
          <w:p w14:paraId="5DD378A9" w14:textId="77777777" w:rsidR="002B22C5" w:rsidRPr="001C2317" w:rsidRDefault="002B22C5" w:rsidP="00BA7819">
            <w:pPr>
              <w:pStyle w:val="NoSpacing"/>
              <w:tabs>
                <w:tab w:val="left" w:pos="1813"/>
              </w:tabs>
              <w:jc w:val="center"/>
              <w:rPr>
                <w:rFonts w:ascii="Arial" w:hAnsi="Arial" w:cs="Arial"/>
                <w:b/>
                <w:sz w:val="24"/>
                <w:szCs w:val="24"/>
              </w:rPr>
            </w:pPr>
            <w:r w:rsidRPr="001C2317">
              <w:rPr>
                <w:rFonts w:ascii="Arial" w:hAnsi="Arial" w:cs="Arial"/>
                <w:b/>
                <w:sz w:val="24"/>
                <w:szCs w:val="24"/>
              </w:rPr>
              <w:t>Shift</w:t>
            </w:r>
          </w:p>
        </w:tc>
        <w:tc>
          <w:tcPr>
            <w:tcW w:w="4742" w:type="dxa"/>
            <w:vAlign w:val="center"/>
          </w:tcPr>
          <w:p w14:paraId="14C8C4DD" w14:textId="77777777" w:rsidR="002B22C5" w:rsidRPr="001C2317" w:rsidRDefault="002B22C5" w:rsidP="00E130FB">
            <w:pPr>
              <w:pStyle w:val="NoSpacing"/>
              <w:tabs>
                <w:tab w:val="left" w:pos="1813"/>
              </w:tabs>
              <w:jc w:val="center"/>
              <w:rPr>
                <w:rFonts w:ascii="Arial" w:hAnsi="Arial" w:cs="Arial"/>
                <w:b/>
                <w:sz w:val="24"/>
                <w:szCs w:val="24"/>
              </w:rPr>
            </w:pPr>
            <w:r w:rsidRPr="001C2317">
              <w:rPr>
                <w:rFonts w:ascii="Arial" w:hAnsi="Arial" w:cs="Arial"/>
                <w:b/>
                <w:sz w:val="24"/>
                <w:szCs w:val="24"/>
              </w:rPr>
              <w:t>Duty staff</w:t>
            </w:r>
          </w:p>
        </w:tc>
        <w:tc>
          <w:tcPr>
            <w:tcW w:w="2608" w:type="dxa"/>
          </w:tcPr>
          <w:p w14:paraId="7535011D" w14:textId="77777777" w:rsidR="002B22C5" w:rsidRPr="001C2317" w:rsidRDefault="002B22C5" w:rsidP="00BA7819">
            <w:pPr>
              <w:pStyle w:val="NoSpacing"/>
              <w:tabs>
                <w:tab w:val="left" w:pos="1813"/>
              </w:tabs>
              <w:jc w:val="center"/>
              <w:rPr>
                <w:rFonts w:ascii="Arial" w:hAnsi="Arial" w:cs="Arial"/>
                <w:b/>
                <w:sz w:val="24"/>
                <w:szCs w:val="24"/>
              </w:rPr>
            </w:pPr>
            <w:r w:rsidRPr="001C2317">
              <w:rPr>
                <w:rFonts w:ascii="Arial" w:hAnsi="Arial" w:cs="Arial"/>
                <w:b/>
                <w:sz w:val="24"/>
                <w:szCs w:val="24"/>
              </w:rPr>
              <w:t>Time</w:t>
            </w:r>
          </w:p>
        </w:tc>
      </w:tr>
      <w:tr w:rsidR="002B22C5" w:rsidRPr="001C2317" w14:paraId="45F77EB6" w14:textId="77777777" w:rsidTr="00E54A71">
        <w:trPr>
          <w:trHeight w:val="462"/>
        </w:trPr>
        <w:tc>
          <w:tcPr>
            <w:tcW w:w="637" w:type="dxa"/>
            <w:vAlign w:val="center"/>
          </w:tcPr>
          <w:p w14:paraId="682664C2" w14:textId="77777777" w:rsidR="002B22C5" w:rsidRPr="001C2317" w:rsidRDefault="002B22C5" w:rsidP="00122369">
            <w:pPr>
              <w:pStyle w:val="NoSpacing"/>
              <w:tabs>
                <w:tab w:val="left" w:pos="1813"/>
              </w:tabs>
              <w:jc w:val="center"/>
              <w:rPr>
                <w:rFonts w:ascii="Arial" w:hAnsi="Arial" w:cs="Arial"/>
                <w:sz w:val="24"/>
                <w:szCs w:val="24"/>
              </w:rPr>
            </w:pPr>
            <w:r w:rsidRPr="001C2317">
              <w:rPr>
                <w:rFonts w:ascii="Arial" w:hAnsi="Arial" w:cs="Arial"/>
                <w:sz w:val="24"/>
                <w:szCs w:val="24"/>
              </w:rPr>
              <w:t>1</w:t>
            </w:r>
          </w:p>
        </w:tc>
        <w:tc>
          <w:tcPr>
            <w:tcW w:w="1718" w:type="dxa"/>
            <w:vAlign w:val="center"/>
          </w:tcPr>
          <w:p w14:paraId="23F443D7"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General shift</w:t>
            </w:r>
          </w:p>
        </w:tc>
        <w:tc>
          <w:tcPr>
            <w:tcW w:w="4742" w:type="dxa"/>
            <w:vAlign w:val="center"/>
          </w:tcPr>
          <w:p w14:paraId="6CDB4F04" w14:textId="77777777" w:rsidR="002B22C5" w:rsidRPr="001C2317" w:rsidRDefault="00E56A5B" w:rsidP="00593071">
            <w:pPr>
              <w:pStyle w:val="NoSpacing"/>
              <w:tabs>
                <w:tab w:val="left" w:pos="1813"/>
              </w:tabs>
              <w:jc w:val="center"/>
              <w:rPr>
                <w:rFonts w:ascii="Arial" w:hAnsi="Arial" w:cs="Arial"/>
                <w:sz w:val="24"/>
                <w:szCs w:val="24"/>
              </w:rPr>
            </w:pPr>
            <w:proofErr w:type="spellStart"/>
            <w:r>
              <w:rPr>
                <w:rFonts w:ascii="Arial" w:hAnsi="Arial" w:cs="Arial"/>
                <w:sz w:val="24"/>
                <w:szCs w:val="24"/>
              </w:rPr>
              <w:t>Ghulam</w:t>
            </w:r>
            <w:proofErr w:type="spellEnd"/>
            <w:r>
              <w:rPr>
                <w:rFonts w:ascii="Arial" w:hAnsi="Arial" w:cs="Arial"/>
                <w:sz w:val="24"/>
                <w:szCs w:val="24"/>
              </w:rPr>
              <w:t xml:space="preserve"> </w:t>
            </w:r>
            <w:proofErr w:type="spellStart"/>
            <w:r>
              <w:rPr>
                <w:rFonts w:ascii="Arial" w:hAnsi="Arial" w:cs="Arial"/>
                <w:sz w:val="24"/>
                <w:szCs w:val="24"/>
              </w:rPr>
              <w:t>Hussain</w:t>
            </w:r>
            <w:proofErr w:type="spellEnd"/>
            <w:r>
              <w:rPr>
                <w:rFonts w:ascii="Arial" w:hAnsi="Arial" w:cs="Arial"/>
                <w:sz w:val="24"/>
                <w:szCs w:val="24"/>
              </w:rPr>
              <w:t xml:space="preserve"> </w:t>
            </w:r>
            <w:r w:rsidR="006B082C">
              <w:rPr>
                <w:rFonts w:ascii="Arial" w:hAnsi="Arial" w:cs="Arial"/>
                <w:sz w:val="24"/>
                <w:szCs w:val="24"/>
              </w:rPr>
              <w:t>SDC</w:t>
            </w:r>
          </w:p>
        </w:tc>
        <w:tc>
          <w:tcPr>
            <w:tcW w:w="2608" w:type="dxa"/>
            <w:vAlign w:val="center"/>
          </w:tcPr>
          <w:p w14:paraId="34734A55"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8.0</w:t>
            </w:r>
            <w:r>
              <w:rPr>
                <w:rFonts w:ascii="Arial" w:hAnsi="Arial" w:cs="Arial"/>
                <w:sz w:val="24"/>
                <w:szCs w:val="24"/>
              </w:rPr>
              <w:t>0</w:t>
            </w:r>
            <w:r w:rsidRPr="001C2317">
              <w:rPr>
                <w:rFonts w:ascii="Arial" w:hAnsi="Arial" w:cs="Arial"/>
                <w:sz w:val="24"/>
                <w:szCs w:val="24"/>
              </w:rPr>
              <w:t xml:space="preserve"> AM to 3.0</w:t>
            </w:r>
            <w:r>
              <w:rPr>
                <w:rFonts w:ascii="Arial" w:hAnsi="Arial" w:cs="Arial"/>
                <w:sz w:val="24"/>
                <w:szCs w:val="24"/>
              </w:rPr>
              <w:t>0</w:t>
            </w:r>
            <w:r w:rsidRPr="001C2317">
              <w:rPr>
                <w:rFonts w:ascii="Arial" w:hAnsi="Arial" w:cs="Arial"/>
                <w:sz w:val="24"/>
                <w:szCs w:val="24"/>
              </w:rPr>
              <w:t xml:space="preserve"> PM</w:t>
            </w:r>
          </w:p>
        </w:tc>
      </w:tr>
      <w:tr w:rsidR="002B22C5" w:rsidRPr="001C2317" w14:paraId="4522BFDD" w14:textId="77777777" w:rsidTr="00E54A71">
        <w:trPr>
          <w:trHeight w:val="528"/>
        </w:trPr>
        <w:tc>
          <w:tcPr>
            <w:tcW w:w="637" w:type="dxa"/>
            <w:vAlign w:val="center"/>
          </w:tcPr>
          <w:p w14:paraId="42C4F22B" w14:textId="77777777" w:rsidR="002B22C5" w:rsidRPr="001C2317" w:rsidRDefault="002B22C5" w:rsidP="00122369">
            <w:pPr>
              <w:pStyle w:val="NoSpacing"/>
              <w:tabs>
                <w:tab w:val="left" w:pos="1813"/>
              </w:tabs>
              <w:jc w:val="center"/>
              <w:rPr>
                <w:rFonts w:ascii="Arial" w:hAnsi="Arial" w:cs="Arial"/>
                <w:sz w:val="24"/>
                <w:szCs w:val="24"/>
              </w:rPr>
            </w:pPr>
            <w:r w:rsidRPr="001C2317">
              <w:rPr>
                <w:rFonts w:ascii="Arial" w:hAnsi="Arial" w:cs="Arial"/>
                <w:sz w:val="24"/>
                <w:szCs w:val="24"/>
              </w:rPr>
              <w:t>2</w:t>
            </w:r>
          </w:p>
        </w:tc>
        <w:tc>
          <w:tcPr>
            <w:tcW w:w="1718" w:type="dxa"/>
            <w:vAlign w:val="center"/>
          </w:tcPr>
          <w:p w14:paraId="188B4499"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Shift No 1</w:t>
            </w:r>
          </w:p>
        </w:tc>
        <w:tc>
          <w:tcPr>
            <w:tcW w:w="4742" w:type="dxa"/>
            <w:vAlign w:val="center"/>
          </w:tcPr>
          <w:p w14:paraId="31D3676B" w14:textId="77777777" w:rsidR="002B22C5" w:rsidRPr="001C2317" w:rsidRDefault="00E56A5B" w:rsidP="00593071">
            <w:pPr>
              <w:pStyle w:val="NoSpacing"/>
              <w:tabs>
                <w:tab w:val="left" w:pos="1813"/>
              </w:tabs>
              <w:jc w:val="center"/>
              <w:rPr>
                <w:rFonts w:ascii="Arial" w:hAnsi="Arial" w:cs="Arial"/>
                <w:sz w:val="24"/>
                <w:szCs w:val="24"/>
              </w:rPr>
            </w:pPr>
            <w:proofErr w:type="spellStart"/>
            <w:r>
              <w:rPr>
                <w:rFonts w:ascii="Arial" w:hAnsi="Arial" w:cs="Arial"/>
                <w:sz w:val="24"/>
                <w:szCs w:val="24"/>
              </w:rPr>
              <w:t>Afaq</w:t>
            </w:r>
            <w:proofErr w:type="spellEnd"/>
            <w:r>
              <w:rPr>
                <w:rFonts w:ascii="Arial" w:hAnsi="Arial" w:cs="Arial"/>
                <w:sz w:val="24"/>
                <w:szCs w:val="24"/>
              </w:rPr>
              <w:t xml:space="preserve"> Ahmad </w:t>
            </w:r>
            <w:r w:rsidR="008824AC">
              <w:rPr>
                <w:rFonts w:ascii="Arial" w:hAnsi="Arial" w:cs="Arial"/>
                <w:sz w:val="24"/>
                <w:szCs w:val="24"/>
              </w:rPr>
              <w:t>Junior Clerk</w:t>
            </w:r>
            <w:r w:rsidR="002B22C5">
              <w:rPr>
                <w:rFonts w:ascii="Arial" w:hAnsi="Arial" w:cs="Arial"/>
                <w:sz w:val="24"/>
                <w:szCs w:val="24"/>
              </w:rPr>
              <w:t>.</w:t>
            </w:r>
          </w:p>
        </w:tc>
        <w:tc>
          <w:tcPr>
            <w:tcW w:w="2608" w:type="dxa"/>
            <w:vAlign w:val="center"/>
          </w:tcPr>
          <w:p w14:paraId="16333270"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3.0</w:t>
            </w:r>
            <w:r w:rsidR="005E047F">
              <w:rPr>
                <w:rFonts w:ascii="Arial" w:hAnsi="Arial" w:cs="Arial"/>
                <w:sz w:val="24"/>
                <w:szCs w:val="24"/>
              </w:rPr>
              <w:t>0</w:t>
            </w:r>
            <w:r w:rsidRPr="001C2317">
              <w:rPr>
                <w:rFonts w:ascii="Arial" w:hAnsi="Arial" w:cs="Arial"/>
                <w:sz w:val="24"/>
                <w:szCs w:val="24"/>
              </w:rPr>
              <w:t>PM to 10.</w:t>
            </w:r>
            <w:r w:rsidR="005E047F">
              <w:rPr>
                <w:rFonts w:ascii="Arial" w:hAnsi="Arial" w:cs="Arial"/>
                <w:sz w:val="24"/>
                <w:szCs w:val="24"/>
              </w:rPr>
              <w:t>0</w:t>
            </w:r>
            <w:r w:rsidRPr="001C2317">
              <w:rPr>
                <w:rFonts w:ascii="Arial" w:hAnsi="Arial" w:cs="Arial"/>
                <w:sz w:val="24"/>
                <w:szCs w:val="24"/>
              </w:rPr>
              <w:t>0 PM</w:t>
            </w:r>
          </w:p>
        </w:tc>
      </w:tr>
      <w:tr w:rsidR="002B22C5" w:rsidRPr="001C2317" w14:paraId="47D6D753" w14:textId="77777777" w:rsidTr="00E54A71">
        <w:trPr>
          <w:trHeight w:val="555"/>
        </w:trPr>
        <w:tc>
          <w:tcPr>
            <w:tcW w:w="637" w:type="dxa"/>
            <w:vAlign w:val="center"/>
          </w:tcPr>
          <w:p w14:paraId="61275E92" w14:textId="77777777" w:rsidR="002B22C5" w:rsidRPr="001C2317" w:rsidRDefault="002B22C5" w:rsidP="00122369">
            <w:pPr>
              <w:pStyle w:val="NoSpacing"/>
              <w:tabs>
                <w:tab w:val="left" w:pos="1813"/>
              </w:tabs>
              <w:jc w:val="center"/>
              <w:rPr>
                <w:rFonts w:ascii="Arial" w:hAnsi="Arial" w:cs="Arial"/>
                <w:sz w:val="24"/>
                <w:szCs w:val="24"/>
              </w:rPr>
            </w:pPr>
            <w:r w:rsidRPr="001C2317">
              <w:rPr>
                <w:rFonts w:ascii="Arial" w:hAnsi="Arial" w:cs="Arial"/>
                <w:sz w:val="24"/>
                <w:szCs w:val="24"/>
              </w:rPr>
              <w:t>3</w:t>
            </w:r>
          </w:p>
        </w:tc>
        <w:tc>
          <w:tcPr>
            <w:tcW w:w="1718" w:type="dxa"/>
            <w:vAlign w:val="center"/>
          </w:tcPr>
          <w:p w14:paraId="3E63E659"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Shift No 2</w:t>
            </w:r>
          </w:p>
        </w:tc>
        <w:tc>
          <w:tcPr>
            <w:tcW w:w="4742" w:type="dxa"/>
            <w:vAlign w:val="center"/>
          </w:tcPr>
          <w:p w14:paraId="1988BFF9" w14:textId="77777777" w:rsidR="002B22C5" w:rsidRPr="001C2317" w:rsidRDefault="006413E5" w:rsidP="00593071">
            <w:pPr>
              <w:pStyle w:val="NoSpacing"/>
              <w:tabs>
                <w:tab w:val="left" w:pos="1813"/>
              </w:tabs>
              <w:jc w:val="center"/>
              <w:rPr>
                <w:rFonts w:ascii="Arial" w:hAnsi="Arial" w:cs="Arial"/>
                <w:sz w:val="24"/>
                <w:szCs w:val="24"/>
              </w:rPr>
            </w:pPr>
            <w:r>
              <w:rPr>
                <w:rFonts w:ascii="Arial" w:hAnsi="Arial" w:cs="Arial"/>
                <w:sz w:val="24"/>
                <w:szCs w:val="24"/>
              </w:rPr>
              <w:t xml:space="preserve">Syed </w:t>
            </w:r>
            <w:proofErr w:type="spellStart"/>
            <w:r>
              <w:rPr>
                <w:rFonts w:ascii="Arial" w:hAnsi="Arial" w:cs="Arial"/>
                <w:sz w:val="24"/>
                <w:szCs w:val="24"/>
              </w:rPr>
              <w:t>Naeem-ul</w:t>
            </w:r>
            <w:proofErr w:type="spellEnd"/>
            <w:r>
              <w:rPr>
                <w:rFonts w:ascii="Arial" w:hAnsi="Arial" w:cs="Arial"/>
                <w:sz w:val="24"/>
                <w:szCs w:val="24"/>
              </w:rPr>
              <w:t>- Hassan</w:t>
            </w:r>
            <w:r w:rsidR="006B082C">
              <w:rPr>
                <w:rFonts w:ascii="Arial" w:hAnsi="Arial" w:cs="Arial"/>
                <w:sz w:val="24"/>
                <w:szCs w:val="24"/>
              </w:rPr>
              <w:t xml:space="preserve"> Camp Clerk</w:t>
            </w:r>
          </w:p>
        </w:tc>
        <w:tc>
          <w:tcPr>
            <w:tcW w:w="2608" w:type="dxa"/>
            <w:vAlign w:val="center"/>
          </w:tcPr>
          <w:p w14:paraId="2E396C8E" w14:textId="77777777" w:rsidR="002B22C5" w:rsidRPr="001C2317" w:rsidRDefault="002B22C5" w:rsidP="00321F33">
            <w:pPr>
              <w:pStyle w:val="NoSpacing"/>
              <w:tabs>
                <w:tab w:val="left" w:pos="1813"/>
              </w:tabs>
              <w:jc w:val="center"/>
              <w:rPr>
                <w:rFonts w:ascii="Arial" w:hAnsi="Arial" w:cs="Arial"/>
                <w:sz w:val="24"/>
                <w:szCs w:val="24"/>
              </w:rPr>
            </w:pPr>
            <w:r w:rsidRPr="001C2317">
              <w:rPr>
                <w:rFonts w:ascii="Arial" w:hAnsi="Arial" w:cs="Arial"/>
                <w:sz w:val="24"/>
                <w:szCs w:val="24"/>
              </w:rPr>
              <w:t>10.0</w:t>
            </w:r>
            <w:r w:rsidR="005E047F">
              <w:rPr>
                <w:rFonts w:ascii="Arial" w:hAnsi="Arial" w:cs="Arial"/>
                <w:sz w:val="24"/>
                <w:szCs w:val="24"/>
              </w:rPr>
              <w:t>0</w:t>
            </w:r>
            <w:r w:rsidRPr="001C2317">
              <w:rPr>
                <w:rFonts w:ascii="Arial" w:hAnsi="Arial" w:cs="Arial"/>
                <w:sz w:val="24"/>
                <w:szCs w:val="24"/>
              </w:rPr>
              <w:t>PM to 8.0</w:t>
            </w:r>
            <w:r w:rsidR="005E047F">
              <w:rPr>
                <w:rFonts w:ascii="Arial" w:hAnsi="Arial" w:cs="Arial"/>
                <w:sz w:val="24"/>
                <w:szCs w:val="24"/>
              </w:rPr>
              <w:t>0</w:t>
            </w:r>
            <w:r w:rsidRPr="001C2317">
              <w:rPr>
                <w:rFonts w:ascii="Arial" w:hAnsi="Arial" w:cs="Arial"/>
                <w:sz w:val="24"/>
                <w:szCs w:val="24"/>
              </w:rPr>
              <w:t xml:space="preserve"> AM</w:t>
            </w:r>
          </w:p>
          <w:p w14:paraId="6C0646CB" w14:textId="77777777" w:rsidR="002B22C5" w:rsidRPr="001C2317" w:rsidRDefault="002B22C5" w:rsidP="00321F33">
            <w:pPr>
              <w:pStyle w:val="NoSpacing"/>
              <w:tabs>
                <w:tab w:val="left" w:pos="1813"/>
              </w:tabs>
              <w:jc w:val="center"/>
              <w:rPr>
                <w:rFonts w:ascii="Arial" w:hAnsi="Arial" w:cs="Arial"/>
                <w:sz w:val="24"/>
                <w:szCs w:val="24"/>
              </w:rPr>
            </w:pPr>
          </w:p>
        </w:tc>
      </w:tr>
    </w:tbl>
    <w:p w14:paraId="180F757A" w14:textId="77777777" w:rsidR="00007F96" w:rsidRDefault="00007F96" w:rsidP="00D06F3A">
      <w:pPr>
        <w:pStyle w:val="NoSpacing"/>
        <w:tabs>
          <w:tab w:val="left" w:pos="1813"/>
        </w:tabs>
        <w:spacing w:line="360" w:lineRule="auto"/>
        <w:ind w:left="720"/>
        <w:jc w:val="both"/>
        <w:rPr>
          <w:rFonts w:ascii="Arial" w:hAnsi="Arial" w:cs="Arial"/>
          <w:sz w:val="18"/>
          <w:szCs w:val="18"/>
        </w:rPr>
      </w:pPr>
    </w:p>
    <w:p w14:paraId="241A997F" w14:textId="77777777" w:rsidR="00EA00D9" w:rsidRDefault="0042129D" w:rsidP="0022404D">
      <w:pPr>
        <w:pStyle w:val="NoSpacing"/>
        <w:numPr>
          <w:ilvl w:val="1"/>
          <w:numId w:val="32"/>
        </w:numPr>
        <w:ind w:hanging="1080"/>
        <w:rPr>
          <w:rFonts w:ascii="Arial" w:hAnsi="Arial" w:cs="Arial"/>
          <w:b/>
          <w:sz w:val="24"/>
          <w:szCs w:val="24"/>
        </w:rPr>
      </w:pPr>
      <w:r w:rsidRPr="00284E3D">
        <w:rPr>
          <w:rFonts w:ascii="Arial" w:hAnsi="Arial" w:cs="Arial"/>
          <w:b/>
          <w:sz w:val="24"/>
          <w:szCs w:val="24"/>
        </w:rPr>
        <w:t xml:space="preserve">WIRELESS ARRANGEMENTS </w:t>
      </w:r>
    </w:p>
    <w:p w14:paraId="2B7F5E40" w14:textId="77777777" w:rsidR="00284E3D" w:rsidRPr="00284E3D" w:rsidRDefault="00284E3D" w:rsidP="00D06F3A">
      <w:pPr>
        <w:pStyle w:val="NoSpacing"/>
        <w:tabs>
          <w:tab w:val="left" w:pos="1813"/>
        </w:tabs>
        <w:ind w:left="1440"/>
        <w:rPr>
          <w:rFonts w:ascii="Arial" w:hAnsi="Arial" w:cs="Arial"/>
          <w:b/>
          <w:sz w:val="24"/>
          <w:szCs w:val="24"/>
        </w:rPr>
      </w:pPr>
    </w:p>
    <w:p w14:paraId="504F912B" w14:textId="474D1540" w:rsidR="00EA00D9" w:rsidRPr="001C2317" w:rsidRDefault="00EA00D9" w:rsidP="00007F96">
      <w:pPr>
        <w:pStyle w:val="NoSpacing"/>
        <w:tabs>
          <w:tab w:val="left" w:pos="1813"/>
        </w:tabs>
        <w:spacing w:line="360" w:lineRule="auto"/>
        <w:ind w:left="720"/>
        <w:jc w:val="both"/>
        <w:rPr>
          <w:rFonts w:ascii="Arial" w:hAnsi="Arial" w:cs="Arial"/>
          <w:sz w:val="24"/>
          <w:szCs w:val="24"/>
        </w:rPr>
      </w:pPr>
      <w:r w:rsidRPr="001C2317">
        <w:rPr>
          <w:rFonts w:ascii="Arial" w:hAnsi="Arial" w:cs="Arial"/>
          <w:sz w:val="24"/>
          <w:szCs w:val="24"/>
        </w:rPr>
        <w:t xml:space="preserve">Wireless system / arrangement will be made for the vehicles under use of </w:t>
      </w:r>
      <w:r w:rsidR="005C1665">
        <w:rPr>
          <w:rFonts w:ascii="Arial" w:hAnsi="Arial" w:cs="Arial"/>
          <w:sz w:val="24"/>
          <w:szCs w:val="24"/>
        </w:rPr>
        <w:t>O</w:t>
      </w:r>
      <w:r w:rsidRPr="001C2317">
        <w:rPr>
          <w:rFonts w:ascii="Arial" w:hAnsi="Arial" w:cs="Arial"/>
          <w:sz w:val="24"/>
          <w:szCs w:val="24"/>
        </w:rPr>
        <w:t xml:space="preserve">fficers of </w:t>
      </w:r>
      <w:r w:rsidR="00FE2C44">
        <w:rPr>
          <w:rFonts w:ascii="Arial" w:hAnsi="Arial" w:cs="Arial"/>
          <w:sz w:val="24"/>
          <w:szCs w:val="24"/>
        </w:rPr>
        <w:t xml:space="preserve">Islam Headworks </w:t>
      </w:r>
      <w:r w:rsidRPr="001C2317">
        <w:rPr>
          <w:rFonts w:ascii="Arial" w:hAnsi="Arial" w:cs="Arial"/>
          <w:sz w:val="24"/>
          <w:szCs w:val="24"/>
        </w:rPr>
        <w:t xml:space="preserve">Division </w:t>
      </w:r>
      <w:r w:rsidR="00FE2C44">
        <w:rPr>
          <w:rFonts w:ascii="Arial" w:hAnsi="Arial" w:cs="Arial"/>
          <w:sz w:val="24"/>
          <w:szCs w:val="24"/>
        </w:rPr>
        <w:t xml:space="preserve">Pallah </w:t>
      </w:r>
      <w:r w:rsidRPr="001C2317">
        <w:rPr>
          <w:rFonts w:ascii="Arial" w:hAnsi="Arial" w:cs="Arial"/>
          <w:sz w:val="24"/>
          <w:szCs w:val="24"/>
        </w:rPr>
        <w:t xml:space="preserve">during the period of </w:t>
      </w:r>
      <w:r w:rsidR="004A422B">
        <w:rPr>
          <w:rFonts w:ascii="Arial" w:hAnsi="Arial" w:cs="Arial"/>
          <w:sz w:val="24"/>
          <w:szCs w:val="24"/>
        </w:rPr>
        <w:t>15-6-2025 to 15-10-2025</w:t>
      </w:r>
      <w:r w:rsidR="008860DA" w:rsidRPr="001C2317">
        <w:rPr>
          <w:rFonts w:ascii="Arial" w:hAnsi="Arial" w:cs="Arial"/>
          <w:sz w:val="24"/>
          <w:szCs w:val="24"/>
        </w:rPr>
        <w:t xml:space="preserve">. </w:t>
      </w:r>
    </w:p>
    <w:p w14:paraId="1781093F" w14:textId="77777777" w:rsidR="00007F96" w:rsidRPr="00122369" w:rsidRDefault="00007F96" w:rsidP="0052674E">
      <w:pPr>
        <w:spacing w:after="0" w:line="240" w:lineRule="auto"/>
        <w:ind w:left="5760"/>
        <w:jc w:val="center"/>
        <w:rPr>
          <w:rFonts w:ascii="Agency FB" w:hAnsi="Agency FB" w:cs="Arial"/>
          <w:b/>
          <w:spacing w:val="6"/>
          <w:sz w:val="8"/>
          <w:szCs w:val="8"/>
        </w:rPr>
      </w:pPr>
    </w:p>
    <w:p w14:paraId="4C4C7B92" w14:textId="77777777" w:rsidR="00007F96" w:rsidRDefault="00007F96" w:rsidP="0052674E">
      <w:pPr>
        <w:spacing w:after="0" w:line="240" w:lineRule="auto"/>
        <w:ind w:left="5760"/>
        <w:jc w:val="center"/>
        <w:rPr>
          <w:rFonts w:ascii="Agency FB" w:hAnsi="Agency FB" w:cs="Arial"/>
          <w:b/>
          <w:spacing w:val="6"/>
        </w:rPr>
      </w:pPr>
    </w:p>
    <w:p w14:paraId="2D2D6708" w14:textId="77777777" w:rsidR="00C258FC" w:rsidRPr="002C6546" w:rsidRDefault="00C258FC" w:rsidP="00C258FC">
      <w:pPr>
        <w:spacing w:after="0" w:line="240" w:lineRule="auto"/>
        <w:ind w:left="5760"/>
        <w:jc w:val="center"/>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41D67353" w14:textId="76114E9D" w:rsidR="00C258FC" w:rsidRPr="002C6546" w:rsidRDefault="00EB3114" w:rsidP="00C258FC">
      <w:pPr>
        <w:spacing w:after="0" w:line="240" w:lineRule="auto"/>
        <w:ind w:left="5760"/>
        <w:jc w:val="center"/>
        <w:rPr>
          <w:rFonts w:ascii="Arial" w:hAnsi="Arial" w:cs="Arial"/>
          <w:bCs/>
          <w:spacing w:val="6"/>
        </w:rPr>
      </w:pPr>
      <w:r>
        <w:rPr>
          <w:rFonts w:ascii="Arial" w:hAnsi="Arial" w:cs="Arial"/>
          <w:bCs/>
          <w:spacing w:val="6"/>
        </w:rPr>
        <w:t>Islam Head</w:t>
      </w:r>
      <w:r w:rsidR="00C258FC" w:rsidRPr="002C6546">
        <w:rPr>
          <w:rFonts w:ascii="Arial" w:hAnsi="Arial" w:cs="Arial"/>
          <w:bCs/>
          <w:spacing w:val="6"/>
        </w:rPr>
        <w:t>works Division,</w:t>
      </w:r>
    </w:p>
    <w:p w14:paraId="5B1313B0" w14:textId="23962404" w:rsidR="00D00FA2" w:rsidRDefault="003E09C2" w:rsidP="00122369">
      <w:pPr>
        <w:spacing w:after="0" w:line="240" w:lineRule="auto"/>
        <w:ind w:left="5760"/>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896" behindDoc="0" locked="0" layoutInCell="1" allowOverlap="1" wp14:anchorId="43DAABC6" wp14:editId="124F87C2">
                <wp:simplePos x="0" y="0"/>
                <wp:positionH relativeFrom="column">
                  <wp:posOffset>2421255</wp:posOffset>
                </wp:positionH>
                <wp:positionV relativeFrom="paragraph">
                  <wp:posOffset>396875</wp:posOffset>
                </wp:positionV>
                <wp:extent cx="1084580" cy="159385"/>
                <wp:effectExtent l="0" t="0" r="0" b="0"/>
                <wp:wrapSquare wrapText="bothSides"/>
                <wp:docPr id="20" nam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458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BCA79" w14:textId="77777777" w:rsidR="005C7893" w:rsidRDefault="005C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05" o:spid="_x0000_s1031" type="#_x0000_t202" style="position:absolute;left:0;text-align:left;margin-left:190.65pt;margin-top:31.25pt;width:85.4pt;height:1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" stroked="f">
                <v:path arrowok="t"/>
                <v:textbox>
                  <w:txbxContent>
                    <w:p w14:paraId="6FFBCA79" w14:textId="77777777" w:rsidR="008E6A94" w:rsidRDefault="008E6A94"/>
                  </w:txbxContent>
                </v:textbox>
                <w10:wrap type="square"/>
              </v:shape>
            </w:pict>
          </mc:Fallback>
        </mc:AlternateContent>
      </w:r>
      <w:proofErr w:type="gramStart"/>
      <w:r w:rsidR="00C258FC" w:rsidRPr="002C6546">
        <w:rPr>
          <w:rFonts w:ascii="Arial" w:hAnsi="Arial" w:cs="Arial"/>
          <w:bCs/>
          <w:spacing w:val="6"/>
        </w:rPr>
        <w:t>Pallah</w:t>
      </w:r>
      <w:r w:rsidR="00C258FC" w:rsidRPr="002C6546">
        <w:rPr>
          <w:rFonts w:ascii="Arial" w:hAnsi="Arial" w:cs="Arial"/>
          <w:sz w:val="24"/>
          <w:szCs w:val="24"/>
        </w:rPr>
        <w:t>.</w:t>
      </w:r>
      <w:proofErr w:type="gramEnd"/>
    </w:p>
    <w:p w14:paraId="05E72D4B" w14:textId="51F07F46" w:rsidR="00C258FC" w:rsidRDefault="008E6A94" w:rsidP="00D06F3A">
      <w:pPr>
        <w:pStyle w:val="NoSpacing"/>
        <w:tabs>
          <w:tab w:val="left" w:pos="1813"/>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2000" behindDoc="0" locked="0" layoutInCell="1" allowOverlap="1" wp14:anchorId="4FA1875E" wp14:editId="1017E376">
                <wp:simplePos x="0" y="0"/>
                <wp:positionH relativeFrom="column">
                  <wp:posOffset>2070100</wp:posOffset>
                </wp:positionH>
                <wp:positionV relativeFrom="paragraph">
                  <wp:posOffset>220345</wp:posOffset>
                </wp:positionV>
                <wp:extent cx="1265555" cy="342900"/>
                <wp:effectExtent l="0" t="0" r="0" b="0"/>
                <wp:wrapNone/>
                <wp:docPr id="1197928481" name="Rectangle 1197928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555"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928481" o:spid="_x0000_s1026" style="position:absolute;margin-left:163pt;margin-top:17.35pt;width:99.65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" stroked="f">
                <v:path arrowok="t"/>
              </v:rect>
            </w:pict>
          </mc:Fallback>
        </mc:AlternateContent>
      </w:r>
    </w:p>
    <w:p w14:paraId="10C14E5F" w14:textId="22D8DF7A" w:rsidR="00EA00D9" w:rsidRDefault="00EA00D9" w:rsidP="00D06F3A">
      <w:pPr>
        <w:pStyle w:val="NoSpacing"/>
        <w:tabs>
          <w:tab w:val="left" w:pos="1813"/>
        </w:tabs>
        <w:jc w:val="center"/>
        <w:rPr>
          <w:rFonts w:ascii="Arial" w:hAnsi="Arial" w:cs="Arial"/>
          <w:b/>
          <w:sz w:val="36"/>
          <w:szCs w:val="36"/>
        </w:rPr>
      </w:pPr>
      <w:r w:rsidRPr="00D5666F">
        <w:rPr>
          <w:rFonts w:ascii="Arial" w:hAnsi="Arial" w:cs="Arial"/>
          <w:b/>
          <w:sz w:val="36"/>
          <w:szCs w:val="36"/>
        </w:rPr>
        <w:lastRenderedPageBreak/>
        <w:t>CHAPTER-8</w:t>
      </w:r>
    </w:p>
    <w:p w14:paraId="62E847DC" w14:textId="77777777" w:rsidR="00122369" w:rsidRPr="00D5666F" w:rsidRDefault="00122369" w:rsidP="00D06F3A">
      <w:pPr>
        <w:pStyle w:val="NoSpacing"/>
        <w:tabs>
          <w:tab w:val="left" w:pos="1813"/>
        </w:tabs>
        <w:jc w:val="center"/>
        <w:rPr>
          <w:rFonts w:ascii="Arial" w:hAnsi="Arial" w:cs="Arial"/>
          <w:b/>
          <w:sz w:val="36"/>
          <w:szCs w:val="36"/>
        </w:rPr>
      </w:pPr>
    </w:p>
    <w:p w14:paraId="0419A95A" w14:textId="77777777" w:rsidR="00EA00D9" w:rsidRDefault="00EA00D9" w:rsidP="00D06F3A">
      <w:pPr>
        <w:pStyle w:val="NoSpacing"/>
        <w:tabs>
          <w:tab w:val="left" w:pos="1813"/>
        </w:tabs>
        <w:jc w:val="center"/>
        <w:rPr>
          <w:rFonts w:ascii="Arial" w:hAnsi="Arial" w:cs="Arial"/>
          <w:b/>
          <w:sz w:val="32"/>
          <w:szCs w:val="30"/>
        </w:rPr>
      </w:pPr>
      <w:r w:rsidRPr="00D5666F">
        <w:rPr>
          <w:rFonts w:ascii="Arial" w:hAnsi="Arial" w:cs="Arial"/>
          <w:b/>
          <w:sz w:val="32"/>
          <w:szCs w:val="30"/>
        </w:rPr>
        <w:t>Detail of Encroachment</w:t>
      </w:r>
    </w:p>
    <w:p w14:paraId="6782A0C8" w14:textId="77777777" w:rsidR="009D16BC" w:rsidRDefault="009D16BC" w:rsidP="00D06F3A">
      <w:pPr>
        <w:pStyle w:val="NoSpacing"/>
        <w:tabs>
          <w:tab w:val="left" w:pos="1813"/>
        </w:tabs>
        <w:jc w:val="center"/>
        <w:rPr>
          <w:rFonts w:ascii="Arial" w:hAnsi="Arial" w:cs="Arial"/>
          <w:b/>
          <w:sz w:val="32"/>
          <w:szCs w:val="30"/>
        </w:rPr>
      </w:pPr>
    </w:p>
    <w:p w14:paraId="195F169D" w14:textId="42A669A5" w:rsidR="009D16BC" w:rsidRPr="001C2317" w:rsidRDefault="009D16BC" w:rsidP="009D16BC">
      <w:pPr>
        <w:pStyle w:val="NoSpacing"/>
        <w:tabs>
          <w:tab w:val="left" w:pos="1440"/>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037599">
        <w:rPr>
          <w:rFonts w:ascii="Arial" w:hAnsi="Arial" w:cs="Arial"/>
          <w:sz w:val="24"/>
          <w:szCs w:val="24"/>
        </w:rPr>
        <w:t xml:space="preserve">There </w:t>
      </w:r>
      <w:proofErr w:type="gramStart"/>
      <w:r w:rsidR="00037599">
        <w:rPr>
          <w:rFonts w:ascii="Arial" w:hAnsi="Arial" w:cs="Arial"/>
          <w:sz w:val="24"/>
          <w:szCs w:val="24"/>
        </w:rPr>
        <w:t xml:space="preserve">is </w:t>
      </w:r>
      <w:r w:rsidRPr="00297AAA">
        <w:rPr>
          <w:rFonts w:ascii="Arial" w:hAnsi="Arial" w:cs="Arial"/>
          <w:sz w:val="24"/>
          <w:szCs w:val="24"/>
        </w:rPr>
        <w:t xml:space="preserve"> </w:t>
      </w:r>
      <w:r w:rsidR="008967B8">
        <w:rPr>
          <w:rFonts w:ascii="Arial" w:hAnsi="Arial" w:cs="Arial"/>
          <w:sz w:val="24"/>
          <w:szCs w:val="24"/>
        </w:rPr>
        <w:t>no</w:t>
      </w:r>
      <w:proofErr w:type="gramEnd"/>
      <w:r w:rsidR="008967B8">
        <w:rPr>
          <w:rFonts w:ascii="Arial" w:hAnsi="Arial" w:cs="Arial"/>
          <w:sz w:val="24"/>
          <w:szCs w:val="24"/>
        </w:rPr>
        <w:t xml:space="preserve"> </w:t>
      </w:r>
      <w:r w:rsidRPr="00297AAA">
        <w:rPr>
          <w:rFonts w:ascii="Arial" w:hAnsi="Arial" w:cs="Arial"/>
          <w:sz w:val="24"/>
          <w:szCs w:val="24"/>
        </w:rPr>
        <w:t xml:space="preserve">encroachment on </w:t>
      </w:r>
      <w:r w:rsidR="008967B8">
        <w:rPr>
          <w:rFonts w:ascii="Arial" w:hAnsi="Arial" w:cs="Arial"/>
          <w:sz w:val="24"/>
          <w:szCs w:val="24"/>
        </w:rPr>
        <w:t xml:space="preserve">water ways </w:t>
      </w:r>
      <w:r w:rsidRPr="00297AAA">
        <w:rPr>
          <w:rFonts w:ascii="Arial" w:hAnsi="Arial" w:cs="Arial"/>
          <w:sz w:val="24"/>
          <w:szCs w:val="24"/>
        </w:rPr>
        <w:t xml:space="preserve"> in the jurisdiction of Islam Headworks Division Pallah which may hind</w:t>
      </w:r>
      <w:r w:rsidR="008967B8">
        <w:rPr>
          <w:rFonts w:ascii="Arial" w:hAnsi="Arial" w:cs="Arial"/>
          <w:sz w:val="24"/>
          <w:szCs w:val="24"/>
        </w:rPr>
        <w:t>er the smooth flow of flood water</w:t>
      </w:r>
      <w:r w:rsidRPr="00297AAA">
        <w:rPr>
          <w:rFonts w:ascii="Arial" w:hAnsi="Arial" w:cs="Arial"/>
          <w:sz w:val="24"/>
          <w:szCs w:val="24"/>
        </w:rPr>
        <w:t>.</w:t>
      </w:r>
    </w:p>
    <w:p w14:paraId="6FF34579" w14:textId="77777777" w:rsidR="00EA00D9" w:rsidRDefault="00EA00D9" w:rsidP="00D06F3A">
      <w:pPr>
        <w:pStyle w:val="NoSpacing"/>
        <w:tabs>
          <w:tab w:val="left" w:pos="1813"/>
        </w:tabs>
        <w:rPr>
          <w:rFonts w:ascii="Arial" w:hAnsi="Arial" w:cs="Arial"/>
          <w:sz w:val="24"/>
          <w:szCs w:val="24"/>
        </w:rPr>
      </w:pP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2004"/>
        <w:gridCol w:w="2247"/>
        <w:gridCol w:w="1768"/>
        <w:gridCol w:w="2693"/>
      </w:tblGrid>
      <w:tr w:rsidR="00043845" w:rsidRPr="00043845" w14:paraId="4418C5A5" w14:textId="77777777" w:rsidTr="00DC4E9A">
        <w:trPr>
          <w:trHeight w:val="1031"/>
        </w:trPr>
        <w:tc>
          <w:tcPr>
            <w:tcW w:w="1035" w:type="dxa"/>
            <w:shd w:val="clear" w:color="auto" w:fill="auto"/>
            <w:vAlign w:val="center"/>
          </w:tcPr>
          <w:p w14:paraId="62BD14E3"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Sr.</w:t>
            </w:r>
          </w:p>
          <w:p w14:paraId="0AD731E4"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No.</w:t>
            </w:r>
          </w:p>
        </w:tc>
        <w:tc>
          <w:tcPr>
            <w:tcW w:w="2004" w:type="dxa"/>
            <w:shd w:val="clear" w:color="auto" w:fill="auto"/>
            <w:vAlign w:val="center"/>
          </w:tcPr>
          <w:p w14:paraId="7CA1C11B"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Total Encroachments</w:t>
            </w:r>
          </w:p>
        </w:tc>
        <w:tc>
          <w:tcPr>
            <w:tcW w:w="2247" w:type="dxa"/>
            <w:shd w:val="clear" w:color="auto" w:fill="auto"/>
            <w:vAlign w:val="center"/>
          </w:tcPr>
          <w:p w14:paraId="647A1B5F"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Removed</w:t>
            </w:r>
          </w:p>
        </w:tc>
        <w:tc>
          <w:tcPr>
            <w:tcW w:w="1768" w:type="dxa"/>
            <w:shd w:val="clear" w:color="auto" w:fill="auto"/>
            <w:vAlign w:val="center"/>
          </w:tcPr>
          <w:p w14:paraId="3B790160"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Remaining</w:t>
            </w:r>
          </w:p>
        </w:tc>
        <w:tc>
          <w:tcPr>
            <w:tcW w:w="2693" w:type="dxa"/>
            <w:shd w:val="clear" w:color="auto" w:fill="auto"/>
            <w:vAlign w:val="center"/>
          </w:tcPr>
          <w:p w14:paraId="2C368F00" w14:textId="77777777" w:rsidR="00A03E22" w:rsidRPr="00043845" w:rsidRDefault="00A03E22" w:rsidP="00043845">
            <w:pPr>
              <w:spacing w:after="0" w:line="240" w:lineRule="auto"/>
              <w:jc w:val="center"/>
              <w:rPr>
                <w:rFonts w:cs="Arial"/>
                <w:b/>
                <w:bCs/>
                <w:sz w:val="28"/>
                <w:szCs w:val="28"/>
              </w:rPr>
            </w:pPr>
            <w:r w:rsidRPr="00043845">
              <w:rPr>
                <w:rFonts w:cs="Arial"/>
                <w:b/>
                <w:bCs/>
                <w:sz w:val="28"/>
                <w:szCs w:val="28"/>
              </w:rPr>
              <w:t>Remarks</w:t>
            </w:r>
          </w:p>
        </w:tc>
      </w:tr>
      <w:tr w:rsidR="00043845" w:rsidRPr="00043845" w14:paraId="1098AA6B" w14:textId="77777777" w:rsidTr="00DC4E9A">
        <w:trPr>
          <w:trHeight w:val="973"/>
        </w:trPr>
        <w:tc>
          <w:tcPr>
            <w:tcW w:w="1035" w:type="dxa"/>
            <w:shd w:val="clear" w:color="auto" w:fill="auto"/>
            <w:vAlign w:val="center"/>
          </w:tcPr>
          <w:p w14:paraId="05633232" w14:textId="77777777" w:rsidR="00A03E22" w:rsidRPr="00043845" w:rsidRDefault="00A03E22" w:rsidP="0022404D">
            <w:pPr>
              <w:spacing w:after="0" w:line="240" w:lineRule="auto"/>
              <w:jc w:val="center"/>
              <w:rPr>
                <w:rFonts w:cs="Arial"/>
                <w:b/>
                <w:bCs/>
              </w:rPr>
            </w:pPr>
            <w:r w:rsidRPr="00043845">
              <w:rPr>
                <w:rFonts w:cs="Arial"/>
                <w:b/>
                <w:bCs/>
              </w:rPr>
              <w:t>1</w:t>
            </w:r>
          </w:p>
        </w:tc>
        <w:tc>
          <w:tcPr>
            <w:tcW w:w="2004" w:type="dxa"/>
            <w:shd w:val="clear" w:color="auto" w:fill="auto"/>
            <w:vAlign w:val="center"/>
          </w:tcPr>
          <w:p w14:paraId="4989672E" w14:textId="4F3E788C" w:rsidR="00A03E22" w:rsidRPr="00043845" w:rsidRDefault="008967B8" w:rsidP="0022404D">
            <w:pPr>
              <w:spacing w:after="0" w:line="240" w:lineRule="auto"/>
              <w:jc w:val="center"/>
              <w:rPr>
                <w:rFonts w:cs="Arial"/>
              </w:rPr>
            </w:pPr>
            <w:r>
              <w:rPr>
                <w:rFonts w:cs="Arial"/>
              </w:rPr>
              <w:t>NIL</w:t>
            </w:r>
          </w:p>
        </w:tc>
        <w:tc>
          <w:tcPr>
            <w:tcW w:w="2247" w:type="dxa"/>
            <w:shd w:val="clear" w:color="auto" w:fill="auto"/>
            <w:vAlign w:val="center"/>
          </w:tcPr>
          <w:p w14:paraId="37482056" w14:textId="3F9229A9" w:rsidR="00A03E22" w:rsidRPr="00043845" w:rsidRDefault="0056102F" w:rsidP="0022404D">
            <w:pPr>
              <w:spacing w:after="0" w:line="240" w:lineRule="auto"/>
              <w:jc w:val="center"/>
              <w:rPr>
                <w:rFonts w:cs="Arial"/>
              </w:rPr>
            </w:pPr>
            <w:r>
              <w:rPr>
                <w:rFonts w:cs="Arial"/>
              </w:rPr>
              <w:t>-</w:t>
            </w:r>
          </w:p>
        </w:tc>
        <w:tc>
          <w:tcPr>
            <w:tcW w:w="1768" w:type="dxa"/>
            <w:shd w:val="clear" w:color="auto" w:fill="auto"/>
            <w:vAlign w:val="center"/>
          </w:tcPr>
          <w:p w14:paraId="650D47CD" w14:textId="2AA360A3" w:rsidR="00A03E22" w:rsidRPr="00043845" w:rsidRDefault="008967B8" w:rsidP="0022404D">
            <w:pPr>
              <w:spacing w:after="0" w:line="240" w:lineRule="auto"/>
              <w:jc w:val="center"/>
              <w:rPr>
                <w:rFonts w:cs="Arial"/>
              </w:rPr>
            </w:pPr>
            <w:r>
              <w:rPr>
                <w:rFonts w:cs="Arial"/>
              </w:rPr>
              <w:t>NIL</w:t>
            </w:r>
          </w:p>
        </w:tc>
        <w:tc>
          <w:tcPr>
            <w:tcW w:w="2693" w:type="dxa"/>
            <w:shd w:val="clear" w:color="auto" w:fill="auto"/>
            <w:vAlign w:val="center"/>
          </w:tcPr>
          <w:p w14:paraId="49886507" w14:textId="47E760FB" w:rsidR="00A03E22" w:rsidRPr="00043845" w:rsidRDefault="00DC4E9A" w:rsidP="008967B8">
            <w:pPr>
              <w:spacing w:after="0" w:line="240" w:lineRule="auto"/>
              <w:rPr>
                <w:rFonts w:cs="Arial"/>
              </w:rPr>
            </w:pPr>
            <w:r>
              <w:rPr>
                <w:rFonts w:cs="Arial"/>
              </w:rPr>
              <w:t>.</w:t>
            </w:r>
            <w:r w:rsidR="00AC4D28">
              <w:rPr>
                <w:rFonts w:cs="Arial"/>
              </w:rPr>
              <w:t xml:space="preserve"> </w:t>
            </w:r>
          </w:p>
        </w:tc>
      </w:tr>
    </w:tbl>
    <w:p w14:paraId="4BCE7B6D" w14:textId="77777777" w:rsidR="00A03E22" w:rsidRDefault="00A03E22" w:rsidP="00D06F3A">
      <w:pPr>
        <w:pStyle w:val="NoSpacing"/>
        <w:tabs>
          <w:tab w:val="left" w:pos="1813"/>
        </w:tabs>
        <w:rPr>
          <w:rFonts w:ascii="Arial" w:hAnsi="Arial" w:cs="Arial"/>
          <w:sz w:val="24"/>
          <w:szCs w:val="24"/>
        </w:rPr>
      </w:pPr>
    </w:p>
    <w:p w14:paraId="4B61D30C" w14:textId="77777777" w:rsidR="00A03E22" w:rsidRPr="001C2317" w:rsidRDefault="00A03E22" w:rsidP="00D06F3A">
      <w:pPr>
        <w:pStyle w:val="NoSpacing"/>
        <w:tabs>
          <w:tab w:val="left" w:pos="1813"/>
        </w:tabs>
        <w:rPr>
          <w:rFonts w:ascii="Arial" w:hAnsi="Arial" w:cs="Arial"/>
          <w:sz w:val="24"/>
          <w:szCs w:val="24"/>
        </w:rPr>
      </w:pPr>
    </w:p>
    <w:p w14:paraId="02EA5405" w14:textId="77777777" w:rsidR="00EA00D9" w:rsidRPr="001C2317" w:rsidRDefault="00EA00D9" w:rsidP="00D06F3A">
      <w:pPr>
        <w:pStyle w:val="NoSpacing"/>
        <w:tabs>
          <w:tab w:val="left" w:pos="1813"/>
        </w:tabs>
        <w:jc w:val="both"/>
        <w:rPr>
          <w:rFonts w:ascii="Arial" w:hAnsi="Arial" w:cs="Arial"/>
          <w:sz w:val="24"/>
          <w:szCs w:val="24"/>
        </w:rPr>
      </w:pPr>
    </w:p>
    <w:p w14:paraId="72A6036E" w14:textId="77777777" w:rsidR="00EA00D9" w:rsidRPr="00297AAA" w:rsidRDefault="00EA00D9" w:rsidP="00D06F3A">
      <w:pPr>
        <w:pStyle w:val="NoSpacing"/>
        <w:tabs>
          <w:tab w:val="left" w:pos="1813"/>
        </w:tabs>
        <w:jc w:val="both"/>
        <w:rPr>
          <w:rFonts w:ascii="Agency FB" w:hAnsi="Agency FB" w:cs="Arial"/>
          <w:sz w:val="24"/>
          <w:szCs w:val="24"/>
        </w:rPr>
      </w:pPr>
    </w:p>
    <w:p w14:paraId="65DE74F8" w14:textId="77777777" w:rsidR="00C258FC" w:rsidRPr="002C6546" w:rsidRDefault="00C258FC" w:rsidP="00C258FC">
      <w:pPr>
        <w:spacing w:after="0" w:line="240" w:lineRule="auto"/>
        <w:ind w:left="5760"/>
        <w:jc w:val="center"/>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223A2F21" w14:textId="72220FC8" w:rsidR="00C258FC" w:rsidRPr="002C6546" w:rsidRDefault="00EB3114" w:rsidP="00C258FC">
      <w:pPr>
        <w:spacing w:after="0" w:line="240" w:lineRule="auto"/>
        <w:ind w:left="5760"/>
        <w:jc w:val="center"/>
        <w:rPr>
          <w:rFonts w:ascii="Arial" w:hAnsi="Arial" w:cs="Arial"/>
          <w:bCs/>
          <w:spacing w:val="6"/>
        </w:rPr>
      </w:pPr>
      <w:r>
        <w:rPr>
          <w:rFonts w:ascii="Arial" w:hAnsi="Arial" w:cs="Arial"/>
          <w:bCs/>
          <w:spacing w:val="6"/>
        </w:rPr>
        <w:t>Islam Head</w:t>
      </w:r>
      <w:r w:rsidR="00C258FC" w:rsidRPr="002C6546">
        <w:rPr>
          <w:rFonts w:ascii="Arial" w:hAnsi="Arial" w:cs="Arial"/>
          <w:bCs/>
          <w:spacing w:val="6"/>
        </w:rPr>
        <w:t>works Division,</w:t>
      </w:r>
    </w:p>
    <w:p w14:paraId="2D2EC115" w14:textId="77777777" w:rsidR="006E55EE" w:rsidRPr="001C2317" w:rsidRDefault="00C258FC" w:rsidP="00C258FC">
      <w:pPr>
        <w:pStyle w:val="NoSpacing"/>
        <w:tabs>
          <w:tab w:val="left" w:pos="1813"/>
        </w:tabs>
        <w:jc w:val="both"/>
        <w:rPr>
          <w:rFonts w:ascii="Arial" w:hAnsi="Arial" w:cs="Arial"/>
          <w:sz w:val="24"/>
          <w:szCs w:val="24"/>
        </w:rPr>
      </w:pP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sidRPr="002C6546">
        <w:rPr>
          <w:rFonts w:ascii="Arial" w:hAnsi="Arial" w:cs="Arial"/>
          <w:bCs/>
          <w:spacing w:val="6"/>
        </w:rPr>
        <w:t>Pallah</w:t>
      </w:r>
    </w:p>
    <w:p w14:paraId="75B21007" w14:textId="77777777" w:rsidR="00322B9A" w:rsidRPr="001C2317" w:rsidRDefault="00322B9A" w:rsidP="00D06F3A">
      <w:pPr>
        <w:pStyle w:val="NoSpacing"/>
        <w:tabs>
          <w:tab w:val="left" w:pos="1813"/>
        </w:tabs>
        <w:jc w:val="both"/>
        <w:rPr>
          <w:rFonts w:ascii="Arial" w:hAnsi="Arial" w:cs="Arial"/>
          <w:sz w:val="24"/>
          <w:szCs w:val="24"/>
        </w:rPr>
      </w:pPr>
    </w:p>
    <w:p w14:paraId="4B1DCEBC" w14:textId="77777777" w:rsidR="00322B9A" w:rsidRPr="001C2317" w:rsidRDefault="00322B9A" w:rsidP="00D06F3A">
      <w:pPr>
        <w:pStyle w:val="NoSpacing"/>
        <w:tabs>
          <w:tab w:val="left" w:pos="1813"/>
        </w:tabs>
        <w:jc w:val="both"/>
        <w:rPr>
          <w:rFonts w:ascii="Arial" w:hAnsi="Arial" w:cs="Arial"/>
          <w:sz w:val="24"/>
          <w:szCs w:val="24"/>
        </w:rPr>
      </w:pPr>
    </w:p>
    <w:p w14:paraId="5190D53E" w14:textId="77777777" w:rsidR="00322B9A" w:rsidRPr="001C2317" w:rsidRDefault="00322B9A" w:rsidP="00D06F3A">
      <w:pPr>
        <w:pStyle w:val="NoSpacing"/>
        <w:tabs>
          <w:tab w:val="left" w:pos="1813"/>
        </w:tabs>
        <w:jc w:val="both"/>
        <w:rPr>
          <w:rFonts w:ascii="Arial" w:hAnsi="Arial" w:cs="Arial"/>
          <w:sz w:val="24"/>
          <w:szCs w:val="24"/>
        </w:rPr>
      </w:pPr>
    </w:p>
    <w:p w14:paraId="3C518849" w14:textId="77777777" w:rsidR="00BD1F83" w:rsidRPr="00D5666F" w:rsidRDefault="00BD1F83" w:rsidP="00BD1F83">
      <w:pPr>
        <w:pStyle w:val="NoSpacing"/>
        <w:tabs>
          <w:tab w:val="left" w:pos="1813"/>
        </w:tabs>
        <w:jc w:val="center"/>
        <w:rPr>
          <w:rFonts w:ascii="Arial" w:hAnsi="Arial" w:cs="Arial"/>
          <w:b/>
          <w:sz w:val="32"/>
          <w:szCs w:val="30"/>
        </w:rPr>
      </w:pPr>
      <w:r w:rsidRPr="00D5666F">
        <w:rPr>
          <w:rFonts w:ascii="Arial" w:hAnsi="Arial" w:cs="Arial"/>
          <w:b/>
          <w:sz w:val="32"/>
          <w:szCs w:val="30"/>
        </w:rPr>
        <w:t xml:space="preserve">Detail of </w:t>
      </w:r>
      <w:r>
        <w:rPr>
          <w:rFonts w:ascii="Arial" w:hAnsi="Arial" w:cs="Arial"/>
          <w:b/>
          <w:sz w:val="32"/>
          <w:szCs w:val="30"/>
        </w:rPr>
        <w:t xml:space="preserve">Critical </w:t>
      </w:r>
      <w:r w:rsidRPr="00D5666F">
        <w:rPr>
          <w:rFonts w:ascii="Arial" w:hAnsi="Arial" w:cs="Arial"/>
          <w:b/>
          <w:sz w:val="32"/>
          <w:szCs w:val="30"/>
        </w:rPr>
        <w:t>Encroachment</w:t>
      </w:r>
    </w:p>
    <w:p w14:paraId="1EE62D6A" w14:textId="77777777" w:rsidR="00BD1F83" w:rsidRDefault="00BD1F83" w:rsidP="00BD1F83">
      <w:pPr>
        <w:pStyle w:val="NoSpacing"/>
        <w:tabs>
          <w:tab w:val="left" w:pos="1813"/>
        </w:tabs>
        <w:rPr>
          <w:rFonts w:ascii="Arial" w:hAnsi="Arial" w:cs="Arial"/>
          <w:sz w:val="24"/>
          <w:szCs w:val="24"/>
        </w:rPr>
      </w:pPr>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2004"/>
        <w:gridCol w:w="1741"/>
        <w:gridCol w:w="1701"/>
        <w:gridCol w:w="3544"/>
      </w:tblGrid>
      <w:tr w:rsidR="002153CB" w:rsidRPr="00043845" w14:paraId="063F459A" w14:textId="77777777" w:rsidTr="00597D03">
        <w:trPr>
          <w:trHeight w:val="1031"/>
        </w:trPr>
        <w:tc>
          <w:tcPr>
            <w:tcW w:w="1041" w:type="dxa"/>
            <w:shd w:val="clear" w:color="auto" w:fill="auto"/>
            <w:vAlign w:val="center"/>
          </w:tcPr>
          <w:p w14:paraId="7F690DA0"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Sr.</w:t>
            </w:r>
          </w:p>
          <w:p w14:paraId="7C3CB652"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No.</w:t>
            </w:r>
          </w:p>
        </w:tc>
        <w:tc>
          <w:tcPr>
            <w:tcW w:w="2004" w:type="dxa"/>
            <w:shd w:val="clear" w:color="auto" w:fill="auto"/>
            <w:vAlign w:val="center"/>
          </w:tcPr>
          <w:p w14:paraId="402B6A17"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 xml:space="preserve">Total </w:t>
            </w:r>
            <w:r w:rsidR="00570E82">
              <w:rPr>
                <w:rFonts w:cs="Arial"/>
                <w:b/>
                <w:bCs/>
                <w:sz w:val="28"/>
                <w:szCs w:val="28"/>
              </w:rPr>
              <w:t xml:space="preserve">Critical </w:t>
            </w:r>
            <w:r w:rsidRPr="00043845">
              <w:rPr>
                <w:rFonts w:cs="Arial"/>
                <w:b/>
                <w:bCs/>
                <w:sz w:val="28"/>
                <w:szCs w:val="28"/>
              </w:rPr>
              <w:t>Encroachments</w:t>
            </w:r>
          </w:p>
        </w:tc>
        <w:tc>
          <w:tcPr>
            <w:tcW w:w="1741" w:type="dxa"/>
            <w:shd w:val="clear" w:color="auto" w:fill="auto"/>
            <w:vAlign w:val="center"/>
          </w:tcPr>
          <w:p w14:paraId="5C91C966"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Removed</w:t>
            </w:r>
          </w:p>
        </w:tc>
        <w:tc>
          <w:tcPr>
            <w:tcW w:w="1701" w:type="dxa"/>
            <w:shd w:val="clear" w:color="auto" w:fill="auto"/>
            <w:vAlign w:val="center"/>
          </w:tcPr>
          <w:p w14:paraId="5FE82E1C"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Remaining</w:t>
            </w:r>
          </w:p>
        </w:tc>
        <w:tc>
          <w:tcPr>
            <w:tcW w:w="3544" w:type="dxa"/>
            <w:shd w:val="clear" w:color="auto" w:fill="auto"/>
            <w:vAlign w:val="center"/>
          </w:tcPr>
          <w:p w14:paraId="693DE321" w14:textId="77777777" w:rsidR="00BD1F83" w:rsidRPr="00043845" w:rsidRDefault="00BD1F83" w:rsidP="005D1AA6">
            <w:pPr>
              <w:spacing w:after="0" w:line="240" w:lineRule="auto"/>
              <w:jc w:val="center"/>
              <w:rPr>
                <w:rFonts w:cs="Arial"/>
                <w:b/>
                <w:bCs/>
                <w:sz w:val="28"/>
                <w:szCs w:val="28"/>
              </w:rPr>
            </w:pPr>
            <w:r w:rsidRPr="00043845">
              <w:rPr>
                <w:rFonts w:cs="Arial"/>
                <w:b/>
                <w:bCs/>
                <w:sz w:val="28"/>
                <w:szCs w:val="28"/>
              </w:rPr>
              <w:t>Remarks</w:t>
            </w:r>
          </w:p>
        </w:tc>
      </w:tr>
      <w:tr w:rsidR="002153CB" w:rsidRPr="00043845" w14:paraId="207094AA" w14:textId="77777777" w:rsidTr="00597D03">
        <w:trPr>
          <w:trHeight w:val="973"/>
        </w:trPr>
        <w:tc>
          <w:tcPr>
            <w:tcW w:w="1041" w:type="dxa"/>
            <w:shd w:val="clear" w:color="auto" w:fill="auto"/>
            <w:vAlign w:val="center"/>
          </w:tcPr>
          <w:p w14:paraId="445DEBE7" w14:textId="77777777" w:rsidR="00BD1F83" w:rsidRPr="00043845" w:rsidRDefault="00BD1F83" w:rsidP="005D1AA6">
            <w:pPr>
              <w:spacing w:after="0" w:line="240" w:lineRule="auto"/>
              <w:jc w:val="center"/>
              <w:rPr>
                <w:rFonts w:cs="Arial"/>
                <w:b/>
                <w:bCs/>
              </w:rPr>
            </w:pPr>
            <w:r w:rsidRPr="00043845">
              <w:rPr>
                <w:rFonts w:cs="Arial"/>
                <w:b/>
                <w:bCs/>
              </w:rPr>
              <w:t>1</w:t>
            </w:r>
          </w:p>
        </w:tc>
        <w:tc>
          <w:tcPr>
            <w:tcW w:w="2004" w:type="dxa"/>
            <w:shd w:val="clear" w:color="auto" w:fill="auto"/>
            <w:vAlign w:val="center"/>
          </w:tcPr>
          <w:p w14:paraId="622FD748" w14:textId="682F13AF" w:rsidR="00BD1F83" w:rsidRPr="00043845" w:rsidRDefault="008967B8" w:rsidP="005D1AA6">
            <w:pPr>
              <w:spacing w:after="0" w:line="240" w:lineRule="auto"/>
              <w:jc w:val="center"/>
              <w:rPr>
                <w:rFonts w:cs="Arial"/>
              </w:rPr>
            </w:pPr>
            <w:r>
              <w:rPr>
                <w:rFonts w:cs="Arial"/>
              </w:rPr>
              <w:t>NIL</w:t>
            </w:r>
          </w:p>
        </w:tc>
        <w:tc>
          <w:tcPr>
            <w:tcW w:w="1741" w:type="dxa"/>
            <w:shd w:val="clear" w:color="auto" w:fill="auto"/>
            <w:vAlign w:val="center"/>
          </w:tcPr>
          <w:p w14:paraId="6062C13E" w14:textId="728F66F9" w:rsidR="00BD1F83" w:rsidRPr="00043845" w:rsidRDefault="0056102F" w:rsidP="005D1AA6">
            <w:pPr>
              <w:spacing w:after="0" w:line="240" w:lineRule="auto"/>
              <w:jc w:val="center"/>
              <w:rPr>
                <w:rFonts w:cs="Arial"/>
              </w:rPr>
            </w:pPr>
            <w:r>
              <w:rPr>
                <w:rFonts w:cs="Arial"/>
              </w:rPr>
              <w:t>-</w:t>
            </w:r>
          </w:p>
        </w:tc>
        <w:tc>
          <w:tcPr>
            <w:tcW w:w="1701" w:type="dxa"/>
            <w:shd w:val="clear" w:color="auto" w:fill="auto"/>
            <w:vAlign w:val="center"/>
          </w:tcPr>
          <w:p w14:paraId="479C4A6E" w14:textId="641454D3" w:rsidR="00BD1F83" w:rsidRPr="00043845" w:rsidRDefault="008967B8" w:rsidP="005D1AA6">
            <w:pPr>
              <w:spacing w:after="0" w:line="240" w:lineRule="auto"/>
              <w:jc w:val="center"/>
              <w:rPr>
                <w:rFonts w:cs="Arial"/>
              </w:rPr>
            </w:pPr>
            <w:r>
              <w:rPr>
                <w:rFonts w:cs="Arial"/>
              </w:rPr>
              <w:t>NIL</w:t>
            </w:r>
          </w:p>
        </w:tc>
        <w:tc>
          <w:tcPr>
            <w:tcW w:w="3544" w:type="dxa"/>
            <w:shd w:val="clear" w:color="auto" w:fill="auto"/>
            <w:vAlign w:val="center"/>
          </w:tcPr>
          <w:p w14:paraId="51E02ECF" w14:textId="2ACEDC0E" w:rsidR="00BD1F83" w:rsidRPr="00043845" w:rsidRDefault="00BD1F83" w:rsidP="00597D03">
            <w:pPr>
              <w:spacing w:after="0" w:line="240" w:lineRule="auto"/>
              <w:jc w:val="both"/>
              <w:rPr>
                <w:rFonts w:cs="Arial"/>
              </w:rPr>
            </w:pPr>
          </w:p>
        </w:tc>
      </w:tr>
    </w:tbl>
    <w:p w14:paraId="1A0412F4" w14:textId="77777777" w:rsidR="00BD1F83" w:rsidRDefault="00BD1F83" w:rsidP="00BD1F83">
      <w:pPr>
        <w:pStyle w:val="NoSpacing"/>
        <w:tabs>
          <w:tab w:val="left" w:pos="1813"/>
        </w:tabs>
        <w:rPr>
          <w:rFonts w:ascii="Arial" w:hAnsi="Arial" w:cs="Arial"/>
          <w:sz w:val="24"/>
          <w:szCs w:val="24"/>
        </w:rPr>
      </w:pPr>
    </w:p>
    <w:p w14:paraId="2957E246" w14:textId="77777777" w:rsidR="00BD1F83" w:rsidRPr="001C2317" w:rsidRDefault="00BD1F83" w:rsidP="00BD1F83">
      <w:pPr>
        <w:pStyle w:val="NoSpacing"/>
        <w:tabs>
          <w:tab w:val="left" w:pos="1813"/>
        </w:tabs>
        <w:rPr>
          <w:rFonts w:ascii="Arial" w:hAnsi="Arial" w:cs="Arial"/>
          <w:sz w:val="24"/>
          <w:szCs w:val="24"/>
        </w:rPr>
      </w:pPr>
    </w:p>
    <w:p w14:paraId="2B9063C8" w14:textId="77777777" w:rsidR="00322B9A" w:rsidRPr="001C2317" w:rsidRDefault="00322B9A" w:rsidP="00D06F3A">
      <w:pPr>
        <w:pStyle w:val="NoSpacing"/>
        <w:tabs>
          <w:tab w:val="left" w:pos="1813"/>
        </w:tabs>
        <w:jc w:val="both"/>
        <w:rPr>
          <w:rFonts w:ascii="Arial" w:hAnsi="Arial" w:cs="Arial"/>
          <w:sz w:val="24"/>
          <w:szCs w:val="24"/>
        </w:rPr>
      </w:pPr>
    </w:p>
    <w:p w14:paraId="5D50CD04" w14:textId="77777777" w:rsidR="00322B9A" w:rsidRPr="001C2317" w:rsidRDefault="00322B9A" w:rsidP="00D06F3A">
      <w:pPr>
        <w:pStyle w:val="NoSpacing"/>
        <w:tabs>
          <w:tab w:val="left" w:pos="1813"/>
        </w:tabs>
        <w:jc w:val="both"/>
        <w:rPr>
          <w:rFonts w:ascii="Arial" w:hAnsi="Arial" w:cs="Arial"/>
          <w:sz w:val="24"/>
          <w:szCs w:val="24"/>
        </w:rPr>
      </w:pPr>
    </w:p>
    <w:p w14:paraId="7FD5F8BA" w14:textId="77777777" w:rsidR="00570E82" w:rsidRPr="001C2317" w:rsidRDefault="00570E82" w:rsidP="00570E82">
      <w:pPr>
        <w:pStyle w:val="NoSpacing"/>
        <w:tabs>
          <w:tab w:val="left" w:pos="1813"/>
        </w:tabs>
        <w:jc w:val="both"/>
        <w:rPr>
          <w:rFonts w:ascii="Arial" w:hAnsi="Arial" w:cs="Arial"/>
          <w:sz w:val="24"/>
          <w:szCs w:val="24"/>
        </w:rPr>
      </w:pPr>
    </w:p>
    <w:p w14:paraId="4EB3F573" w14:textId="77777777" w:rsidR="00570E82" w:rsidRPr="00297AAA" w:rsidRDefault="00570E82" w:rsidP="00570E82">
      <w:pPr>
        <w:pStyle w:val="NoSpacing"/>
        <w:tabs>
          <w:tab w:val="left" w:pos="1813"/>
        </w:tabs>
        <w:jc w:val="both"/>
        <w:rPr>
          <w:rFonts w:ascii="Agency FB" w:hAnsi="Agency FB" w:cs="Arial"/>
          <w:sz w:val="24"/>
          <w:szCs w:val="24"/>
        </w:rPr>
      </w:pPr>
    </w:p>
    <w:p w14:paraId="555377CD" w14:textId="77777777" w:rsidR="00EB3114" w:rsidRPr="002C6546" w:rsidRDefault="00EB3114" w:rsidP="00EB3114">
      <w:pPr>
        <w:spacing w:after="0" w:line="240" w:lineRule="auto"/>
        <w:ind w:left="5760"/>
        <w:jc w:val="center"/>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7E27E775" w14:textId="77777777" w:rsidR="00EB3114" w:rsidRPr="002C6546" w:rsidRDefault="00EB3114" w:rsidP="00EB3114">
      <w:pPr>
        <w:spacing w:after="0" w:line="240" w:lineRule="auto"/>
        <w:ind w:left="5760"/>
        <w:jc w:val="center"/>
        <w:rPr>
          <w:rFonts w:ascii="Arial" w:hAnsi="Arial" w:cs="Arial"/>
          <w:bCs/>
          <w:spacing w:val="6"/>
        </w:rPr>
      </w:pPr>
      <w:r>
        <w:rPr>
          <w:rFonts w:ascii="Arial" w:hAnsi="Arial" w:cs="Arial"/>
          <w:bCs/>
          <w:spacing w:val="6"/>
        </w:rPr>
        <w:t>Islam Head</w:t>
      </w:r>
      <w:r w:rsidRPr="002C6546">
        <w:rPr>
          <w:rFonts w:ascii="Arial" w:hAnsi="Arial" w:cs="Arial"/>
          <w:bCs/>
          <w:spacing w:val="6"/>
        </w:rPr>
        <w:t>works Division,</w:t>
      </w:r>
    </w:p>
    <w:p w14:paraId="5BE77A99" w14:textId="77777777" w:rsidR="00EB3114" w:rsidRDefault="00EB3114" w:rsidP="00EB3114">
      <w:pPr>
        <w:pStyle w:val="NoSpacing"/>
        <w:tabs>
          <w:tab w:val="left" w:pos="1813"/>
        </w:tabs>
        <w:jc w:val="both"/>
        <w:rPr>
          <w:rFonts w:ascii="Arial" w:hAnsi="Arial" w:cs="Arial"/>
          <w:bCs/>
          <w:spacing w:val="6"/>
        </w:rPr>
      </w:pP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Pr>
          <w:rFonts w:ascii="Arial" w:hAnsi="Arial" w:cs="Arial"/>
          <w:bCs/>
          <w:spacing w:val="6"/>
        </w:rPr>
        <w:tab/>
      </w:r>
      <w:r w:rsidRPr="002C6546">
        <w:rPr>
          <w:rFonts w:ascii="Arial" w:hAnsi="Arial" w:cs="Arial"/>
          <w:bCs/>
          <w:spacing w:val="6"/>
        </w:rPr>
        <w:t>Pallah</w:t>
      </w:r>
    </w:p>
    <w:p w14:paraId="72471D81" w14:textId="77777777" w:rsidR="002F11C2" w:rsidRDefault="002F11C2" w:rsidP="00EB3114">
      <w:pPr>
        <w:pStyle w:val="NoSpacing"/>
        <w:tabs>
          <w:tab w:val="left" w:pos="1813"/>
        </w:tabs>
        <w:jc w:val="both"/>
        <w:rPr>
          <w:rFonts w:ascii="Arial" w:hAnsi="Arial" w:cs="Arial"/>
          <w:bCs/>
          <w:spacing w:val="6"/>
        </w:rPr>
      </w:pPr>
    </w:p>
    <w:p w14:paraId="2D43E2A3" w14:textId="77777777" w:rsidR="002F11C2" w:rsidRPr="001C2317" w:rsidRDefault="002F11C2" w:rsidP="00EB3114">
      <w:pPr>
        <w:pStyle w:val="NoSpacing"/>
        <w:tabs>
          <w:tab w:val="left" w:pos="1813"/>
        </w:tabs>
        <w:jc w:val="both"/>
        <w:rPr>
          <w:rFonts w:ascii="Arial" w:hAnsi="Arial" w:cs="Arial"/>
          <w:sz w:val="24"/>
          <w:szCs w:val="24"/>
        </w:rPr>
      </w:pPr>
    </w:p>
    <w:p w14:paraId="68382CE8" w14:textId="77777777" w:rsidR="00570E82" w:rsidRDefault="00570E82" w:rsidP="00570E82">
      <w:pPr>
        <w:pStyle w:val="NoSpacing"/>
        <w:tabs>
          <w:tab w:val="left" w:pos="1813"/>
        </w:tabs>
        <w:jc w:val="both"/>
        <w:rPr>
          <w:rFonts w:ascii="Arial" w:hAnsi="Arial" w:cs="Arial"/>
          <w:sz w:val="24"/>
          <w:szCs w:val="24"/>
        </w:rPr>
      </w:pPr>
    </w:p>
    <w:p w14:paraId="4E1FA536" w14:textId="77777777" w:rsidR="007F03A2" w:rsidRDefault="007F03A2" w:rsidP="00570E82">
      <w:pPr>
        <w:pStyle w:val="NoSpacing"/>
        <w:tabs>
          <w:tab w:val="left" w:pos="1813"/>
        </w:tabs>
        <w:jc w:val="both"/>
        <w:rPr>
          <w:rFonts w:ascii="Arial" w:hAnsi="Arial" w:cs="Arial"/>
          <w:sz w:val="24"/>
          <w:szCs w:val="24"/>
        </w:rPr>
      </w:pPr>
    </w:p>
    <w:p w14:paraId="2F11D5CB" w14:textId="7F7F756D" w:rsidR="007F03A2" w:rsidRDefault="008E6A94" w:rsidP="00570E82">
      <w:pPr>
        <w:pStyle w:val="NoSpacing"/>
        <w:tabs>
          <w:tab w:val="left" w:pos="1813"/>
        </w:tabs>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4048" behindDoc="0" locked="0" layoutInCell="1" allowOverlap="1" wp14:anchorId="1DC7EB73" wp14:editId="57C8C5F1">
                <wp:simplePos x="0" y="0"/>
                <wp:positionH relativeFrom="column">
                  <wp:posOffset>2187575</wp:posOffset>
                </wp:positionH>
                <wp:positionV relativeFrom="paragraph">
                  <wp:posOffset>506095</wp:posOffset>
                </wp:positionV>
                <wp:extent cx="1265555" cy="342900"/>
                <wp:effectExtent l="0" t="0" r="0" b="0"/>
                <wp:wrapNone/>
                <wp:docPr id="1197928482" name="Rectangle 1197928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555"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928482" o:spid="_x0000_s1026" style="position:absolute;margin-left:172.25pt;margin-top:39.85pt;width:99.65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" stroked="f">
                <v:path arrowok="t"/>
              </v:rect>
            </w:pict>
          </mc:Fallback>
        </mc:AlternateContent>
      </w:r>
    </w:p>
    <w:p w14:paraId="2F801D9E" w14:textId="16EE6474" w:rsidR="005F2987" w:rsidRPr="00D5666F" w:rsidRDefault="006A07F8" w:rsidP="00D06F3A">
      <w:pPr>
        <w:pStyle w:val="NoSpacing"/>
        <w:tabs>
          <w:tab w:val="left" w:pos="1813"/>
        </w:tabs>
        <w:jc w:val="center"/>
        <w:rPr>
          <w:rFonts w:ascii="Arial" w:hAnsi="Arial" w:cs="Arial"/>
          <w:b/>
          <w:sz w:val="36"/>
          <w:szCs w:val="36"/>
        </w:rPr>
      </w:pPr>
      <w:r w:rsidRPr="00D5666F">
        <w:rPr>
          <w:rFonts w:ascii="Arial" w:hAnsi="Arial" w:cs="Arial"/>
          <w:b/>
          <w:sz w:val="36"/>
          <w:szCs w:val="36"/>
        </w:rPr>
        <w:lastRenderedPageBreak/>
        <w:t>Chapter-9</w:t>
      </w:r>
    </w:p>
    <w:p w14:paraId="60FD15EE" w14:textId="551634A2" w:rsidR="006A07F8" w:rsidRPr="001C2317" w:rsidRDefault="006A07F8" w:rsidP="00D06F3A">
      <w:pPr>
        <w:pStyle w:val="NoSpacing"/>
        <w:tabs>
          <w:tab w:val="left" w:pos="1813"/>
        </w:tabs>
        <w:jc w:val="both"/>
        <w:rPr>
          <w:rFonts w:ascii="Arial" w:hAnsi="Arial" w:cs="Arial"/>
          <w:sz w:val="24"/>
          <w:szCs w:val="24"/>
        </w:rPr>
      </w:pPr>
    </w:p>
    <w:p w14:paraId="683F3C00" w14:textId="77777777" w:rsidR="006A07F8" w:rsidRPr="00E34255" w:rsidRDefault="00E34255" w:rsidP="00D06F3A">
      <w:pPr>
        <w:pStyle w:val="NoSpacing"/>
        <w:tabs>
          <w:tab w:val="left" w:pos="1813"/>
        </w:tabs>
        <w:jc w:val="center"/>
        <w:rPr>
          <w:rFonts w:ascii="Arial" w:hAnsi="Arial" w:cs="Arial"/>
          <w:sz w:val="24"/>
          <w:szCs w:val="32"/>
        </w:rPr>
      </w:pPr>
      <w:proofErr w:type="gramStart"/>
      <w:r w:rsidRPr="00E34255">
        <w:rPr>
          <w:rFonts w:ascii="Arial" w:hAnsi="Arial" w:cs="Arial"/>
          <w:b/>
          <w:sz w:val="24"/>
          <w:szCs w:val="32"/>
        </w:rPr>
        <w:t>DUTY ROSTER / FLOOD FIGHTING PROGRAM</w:t>
      </w:r>
      <w:r w:rsidRPr="00E34255">
        <w:rPr>
          <w:rFonts w:ascii="Arial" w:hAnsi="Arial" w:cs="Arial"/>
          <w:sz w:val="24"/>
          <w:szCs w:val="32"/>
        </w:rPr>
        <w:t>.</w:t>
      </w:r>
      <w:proofErr w:type="gramEnd"/>
    </w:p>
    <w:p w14:paraId="5CEDC575" w14:textId="77777777" w:rsidR="00D5666F" w:rsidRPr="001D7B5C" w:rsidRDefault="00D5666F" w:rsidP="00D06F3A">
      <w:pPr>
        <w:pStyle w:val="NoSpacing"/>
        <w:tabs>
          <w:tab w:val="left" w:pos="1813"/>
        </w:tabs>
        <w:jc w:val="both"/>
        <w:rPr>
          <w:rFonts w:ascii="Arial" w:hAnsi="Arial" w:cs="Arial"/>
          <w:sz w:val="20"/>
          <w:szCs w:val="20"/>
        </w:rPr>
      </w:pPr>
    </w:p>
    <w:p w14:paraId="28BD0434" w14:textId="02A6C770" w:rsidR="006A07F8" w:rsidRPr="001C2317" w:rsidRDefault="006A07F8" w:rsidP="0047503F">
      <w:pPr>
        <w:pStyle w:val="NoSpacing"/>
        <w:spacing w:line="360" w:lineRule="auto"/>
        <w:ind w:firstLine="1710"/>
        <w:jc w:val="both"/>
        <w:rPr>
          <w:rFonts w:ascii="Arial" w:hAnsi="Arial" w:cs="Arial"/>
          <w:sz w:val="24"/>
          <w:szCs w:val="24"/>
        </w:rPr>
      </w:pPr>
      <w:r w:rsidRPr="001C2317">
        <w:rPr>
          <w:rFonts w:ascii="Arial" w:hAnsi="Arial" w:cs="Arial"/>
          <w:sz w:val="24"/>
          <w:szCs w:val="24"/>
        </w:rPr>
        <w:t xml:space="preserve">Duty Roster </w:t>
      </w:r>
      <w:r w:rsidR="00516FE8" w:rsidRPr="001C2317">
        <w:rPr>
          <w:rFonts w:ascii="Arial" w:hAnsi="Arial" w:cs="Arial"/>
          <w:sz w:val="24"/>
          <w:szCs w:val="24"/>
        </w:rPr>
        <w:t>for main Flood control center</w:t>
      </w:r>
      <w:r w:rsidR="000C7FA3">
        <w:rPr>
          <w:rFonts w:ascii="Arial" w:hAnsi="Arial" w:cs="Arial"/>
          <w:sz w:val="24"/>
          <w:szCs w:val="24"/>
        </w:rPr>
        <w:t xml:space="preserve"> </w:t>
      </w:r>
      <w:r w:rsidR="00D148B8">
        <w:rPr>
          <w:rFonts w:ascii="Arial" w:hAnsi="Arial" w:cs="Arial"/>
          <w:sz w:val="24"/>
          <w:szCs w:val="24"/>
        </w:rPr>
        <w:t xml:space="preserve">Divisional </w:t>
      </w:r>
      <w:r w:rsidRPr="001C2317">
        <w:rPr>
          <w:rFonts w:ascii="Arial" w:hAnsi="Arial" w:cs="Arial"/>
          <w:sz w:val="24"/>
          <w:szCs w:val="24"/>
        </w:rPr>
        <w:t xml:space="preserve">office at </w:t>
      </w:r>
      <w:r w:rsidR="00463A4D">
        <w:rPr>
          <w:rFonts w:ascii="Arial" w:hAnsi="Arial" w:cs="Arial"/>
          <w:sz w:val="24"/>
          <w:szCs w:val="24"/>
        </w:rPr>
        <w:t>Islam Headworks</w:t>
      </w:r>
      <w:r w:rsidR="00D148B8">
        <w:rPr>
          <w:rFonts w:ascii="Arial" w:hAnsi="Arial" w:cs="Arial"/>
          <w:sz w:val="24"/>
          <w:szCs w:val="24"/>
        </w:rPr>
        <w:t xml:space="preserve"> and connected with Phone </w:t>
      </w:r>
      <w:r w:rsidR="00D148B8" w:rsidRPr="0080714D">
        <w:rPr>
          <w:rFonts w:ascii="Arial" w:hAnsi="Arial" w:cs="Arial"/>
          <w:sz w:val="24"/>
          <w:szCs w:val="24"/>
        </w:rPr>
        <w:t xml:space="preserve">No. </w:t>
      </w:r>
      <w:r w:rsidR="00043845" w:rsidRPr="009811B3">
        <w:rPr>
          <w:rFonts w:ascii="Arial" w:hAnsi="Arial" w:cs="Arial"/>
          <w:sz w:val="24"/>
          <w:szCs w:val="24"/>
        </w:rPr>
        <w:t>0</w:t>
      </w:r>
      <w:r w:rsidR="0047503F">
        <w:rPr>
          <w:rFonts w:ascii="Arial" w:hAnsi="Arial" w:cs="Arial"/>
          <w:sz w:val="24"/>
          <w:szCs w:val="24"/>
        </w:rPr>
        <w:t>300-7725695</w:t>
      </w:r>
      <w:r w:rsidR="009D16BC" w:rsidRPr="009811B3">
        <w:rPr>
          <w:rFonts w:ascii="Arial" w:hAnsi="Arial" w:cs="Arial"/>
          <w:sz w:val="24"/>
          <w:szCs w:val="24"/>
        </w:rPr>
        <w:t xml:space="preserve">. </w:t>
      </w:r>
      <w:r w:rsidR="009D16BC" w:rsidRPr="009D16BC">
        <w:rPr>
          <w:rFonts w:ascii="Arial" w:hAnsi="Arial" w:cs="Arial"/>
          <w:sz w:val="24"/>
          <w:szCs w:val="24"/>
        </w:rPr>
        <w:t>O</w:t>
      </w:r>
      <w:r w:rsidR="00043845">
        <w:rPr>
          <w:rFonts w:ascii="Arial" w:hAnsi="Arial" w:cs="Arial"/>
          <w:sz w:val="24"/>
          <w:szCs w:val="24"/>
        </w:rPr>
        <w:t>ver</w:t>
      </w:r>
      <w:r w:rsidR="00CE6D2D">
        <w:rPr>
          <w:rFonts w:ascii="Arial" w:hAnsi="Arial" w:cs="Arial"/>
          <w:sz w:val="24"/>
          <w:szCs w:val="24"/>
        </w:rPr>
        <w:t>all in</w:t>
      </w:r>
      <w:r w:rsidR="000C7FA3">
        <w:rPr>
          <w:rFonts w:ascii="Arial" w:hAnsi="Arial" w:cs="Arial"/>
          <w:sz w:val="24"/>
          <w:szCs w:val="24"/>
        </w:rPr>
        <w:t xml:space="preserve"> </w:t>
      </w:r>
      <w:r w:rsidR="00CE6D2D">
        <w:rPr>
          <w:rFonts w:ascii="Arial" w:hAnsi="Arial" w:cs="Arial"/>
          <w:sz w:val="24"/>
          <w:szCs w:val="24"/>
        </w:rPr>
        <w:t>charge</w:t>
      </w:r>
      <w:r w:rsidR="000C7FA3">
        <w:rPr>
          <w:rFonts w:ascii="Arial" w:hAnsi="Arial" w:cs="Arial"/>
          <w:sz w:val="24"/>
          <w:szCs w:val="24"/>
        </w:rPr>
        <w:t xml:space="preserve"> </w:t>
      </w:r>
      <w:r w:rsidR="00B7748F">
        <w:rPr>
          <w:rFonts w:ascii="Arial" w:hAnsi="Arial" w:cs="Arial"/>
          <w:sz w:val="24"/>
          <w:szCs w:val="24"/>
        </w:rPr>
        <w:t xml:space="preserve">of Flood warning center at Division level </w:t>
      </w:r>
      <w:r w:rsidR="00C34E23">
        <w:rPr>
          <w:rFonts w:ascii="Arial" w:hAnsi="Arial" w:cs="Arial"/>
          <w:sz w:val="24"/>
          <w:szCs w:val="24"/>
        </w:rPr>
        <w:t>Head</w:t>
      </w:r>
      <w:r w:rsidR="008C32BB">
        <w:rPr>
          <w:rFonts w:ascii="Arial" w:hAnsi="Arial" w:cs="Arial"/>
          <w:sz w:val="24"/>
          <w:szCs w:val="24"/>
        </w:rPr>
        <w:t xml:space="preserve"> Clerk</w:t>
      </w:r>
      <w:r w:rsidR="00C258FC">
        <w:rPr>
          <w:rFonts w:ascii="Arial" w:hAnsi="Arial" w:cs="Arial"/>
          <w:sz w:val="24"/>
          <w:szCs w:val="24"/>
        </w:rPr>
        <w:t xml:space="preserve"> of this Division</w:t>
      </w:r>
      <w:r w:rsidRPr="001C2317">
        <w:rPr>
          <w:rFonts w:ascii="Arial" w:hAnsi="Arial" w:cs="Arial"/>
          <w:sz w:val="24"/>
          <w:szCs w:val="24"/>
        </w:rPr>
        <w:t>.</w:t>
      </w:r>
    </w:p>
    <w:p w14:paraId="76570B8A" w14:textId="77777777" w:rsidR="006A07F8" w:rsidRPr="001C2317" w:rsidRDefault="006A07F8" w:rsidP="00D06F3A">
      <w:pPr>
        <w:pStyle w:val="NoSpacing"/>
        <w:tabs>
          <w:tab w:val="left" w:pos="1813"/>
        </w:tabs>
        <w:jc w:val="both"/>
        <w:rPr>
          <w:rFonts w:ascii="Arial" w:hAnsi="Arial" w:cs="Arial"/>
          <w:sz w:val="24"/>
          <w:szCs w:val="24"/>
        </w:rPr>
      </w:pPr>
    </w:p>
    <w:tbl>
      <w:tblPr>
        <w:tblW w:w="93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1613"/>
        <w:gridCol w:w="4569"/>
        <w:gridCol w:w="2599"/>
      </w:tblGrid>
      <w:tr w:rsidR="005F2987" w:rsidRPr="001C2317" w14:paraId="6C8BCEFF" w14:textId="77777777" w:rsidTr="0047503F">
        <w:trPr>
          <w:trHeight w:val="409"/>
        </w:trPr>
        <w:tc>
          <w:tcPr>
            <w:tcW w:w="556" w:type="dxa"/>
          </w:tcPr>
          <w:p w14:paraId="0462A65F" w14:textId="77777777" w:rsidR="005F2987" w:rsidRPr="001C2317" w:rsidRDefault="000F38C6" w:rsidP="00D06F3A">
            <w:pPr>
              <w:pStyle w:val="NoSpacing"/>
              <w:tabs>
                <w:tab w:val="left" w:pos="1813"/>
              </w:tabs>
              <w:jc w:val="center"/>
              <w:rPr>
                <w:rFonts w:ascii="Arial" w:hAnsi="Arial" w:cs="Arial"/>
                <w:b/>
                <w:sz w:val="24"/>
                <w:szCs w:val="24"/>
              </w:rPr>
            </w:pPr>
            <w:r w:rsidRPr="001C2317">
              <w:rPr>
                <w:rFonts w:ascii="Arial" w:hAnsi="Arial" w:cs="Arial"/>
                <w:b/>
                <w:sz w:val="24"/>
                <w:szCs w:val="24"/>
              </w:rPr>
              <w:t>S#</w:t>
            </w:r>
          </w:p>
        </w:tc>
        <w:tc>
          <w:tcPr>
            <w:tcW w:w="1613" w:type="dxa"/>
          </w:tcPr>
          <w:p w14:paraId="57953A17" w14:textId="77777777" w:rsidR="005F2987" w:rsidRPr="001C2317" w:rsidRDefault="000F38C6" w:rsidP="00D06F3A">
            <w:pPr>
              <w:pStyle w:val="NoSpacing"/>
              <w:tabs>
                <w:tab w:val="left" w:pos="1813"/>
              </w:tabs>
              <w:jc w:val="center"/>
              <w:rPr>
                <w:rFonts w:ascii="Arial" w:hAnsi="Arial" w:cs="Arial"/>
                <w:b/>
                <w:sz w:val="24"/>
                <w:szCs w:val="24"/>
              </w:rPr>
            </w:pPr>
            <w:r w:rsidRPr="001C2317">
              <w:rPr>
                <w:rFonts w:ascii="Arial" w:hAnsi="Arial" w:cs="Arial"/>
                <w:b/>
                <w:sz w:val="24"/>
                <w:szCs w:val="24"/>
              </w:rPr>
              <w:t>Shift</w:t>
            </w:r>
          </w:p>
        </w:tc>
        <w:tc>
          <w:tcPr>
            <w:tcW w:w="4569" w:type="dxa"/>
          </w:tcPr>
          <w:p w14:paraId="12E26B4F" w14:textId="77777777" w:rsidR="005F2987" w:rsidRPr="001C2317" w:rsidRDefault="000F38C6" w:rsidP="00D06F3A">
            <w:pPr>
              <w:pStyle w:val="NoSpacing"/>
              <w:tabs>
                <w:tab w:val="left" w:pos="1813"/>
              </w:tabs>
              <w:jc w:val="center"/>
              <w:rPr>
                <w:rFonts w:ascii="Arial" w:hAnsi="Arial" w:cs="Arial"/>
                <w:b/>
                <w:sz w:val="24"/>
                <w:szCs w:val="24"/>
              </w:rPr>
            </w:pPr>
            <w:r w:rsidRPr="001C2317">
              <w:rPr>
                <w:rFonts w:ascii="Arial" w:hAnsi="Arial" w:cs="Arial"/>
                <w:b/>
                <w:sz w:val="24"/>
                <w:szCs w:val="24"/>
              </w:rPr>
              <w:t>Duty staff</w:t>
            </w:r>
          </w:p>
        </w:tc>
        <w:tc>
          <w:tcPr>
            <w:tcW w:w="2599" w:type="dxa"/>
          </w:tcPr>
          <w:p w14:paraId="133B7F35" w14:textId="77777777" w:rsidR="005F2987" w:rsidRPr="001C2317" w:rsidRDefault="000F38C6" w:rsidP="00D06F3A">
            <w:pPr>
              <w:pStyle w:val="NoSpacing"/>
              <w:tabs>
                <w:tab w:val="left" w:pos="1813"/>
              </w:tabs>
              <w:jc w:val="center"/>
              <w:rPr>
                <w:rFonts w:ascii="Arial" w:hAnsi="Arial" w:cs="Arial"/>
                <w:b/>
                <w:sz w:val="24"/>
                <w:szCs w:val="24"/>
              </w:rPr>
            </w:pPr>
            <w:r w:rsidRPr="001C2317">
              <w:rPr>
                <w:rFonts w:ascii="Arial" w:hAnsi="Arial" w:cs="Arial"/>
                <w:b/>
                <w:sz w:val="24"/>
                <w:szCs w:val="24"/>
              </w:rPr>
              <w:t>Time</w:t>
            </w:r>
          </w:p>
        </w:tc>
      </w:tr>
      <w:tr w:rsidR="005F2987" w:rsidRPr="001C2317" w14:paraId="2F96DB41" w14:textId="77777777" w:rsidTr="0047503F">
        <w:trPr>
          <w:trHeight w:val="317"/>
        </w:trPr>
        <w:tc>
          <w:tcPr>
            <w:tcW w:w="556" w:type="dxa"/>
          </w:tcPr>
          <w:p w14:paraId="4A90F60F" w14:textId="77777777" w:rsidR="005F2987" w:rsidRPr="001C2317" w:rsidRDefault="000F38C6" w:rsidP="00F853EC">
            <w:pPr>
              <w:pStyle w:val="NoSpacing"/>
              <w:tabs>
                <w:tab w:val="left" w:pos="1813"/>
              </w:tabs>
              <w:jc w:val="center"/>
              <w:rPr>
                <w:rFonts w:ascii="Arial" w:hAnsi="Arial" w:cs="Arial"/>
                <w:sz w:val="24"/>
                <w:szCs w:val="24"/>
              </w:rPr>
            </w:pPr>
            <w:r w:rsidRPr="001C2317">
              <w:rPr>
                <w:rFonts w:ascii="Arial" w:hAnsi="Arial" w:cs="Arial"/>
                <w:sz w:val="24"/>
                <w:szCs w:val="24"/>
              </w:rPr>
              <w:t>1</w:t>
            </w:r>
          </w:p>
        </w:tc>
        <w:tc>
          <w:tcPr>
            <w:tcW w:w="1613" w:type="dxa"/>
            <w:vAlign w:val="center"/>
          </w:tcPr>
          <w:p w14:paraId="363C8D2B" w14:textId="77777777" w:rsidR="005F2987" w:rsidRPr="001C2317" w:rsidRDefault="000F38C6" w:rsidP="00007F96">
            <w:pPr>
              <w:pStyle w:val="NoSpacing"/>
              <w:tabs>
                <w:tab w:val="left" w:pos="1813"/>
              </w:tabs>
              <w:rPr>
                <w:rFonts w:ascii="Arial" w:hAnsi="Arial" w:cs="Arial"/>
                <w:sz w:val="24"/>
                <w:szCs w:val="24"/>
              </w:rPr>
            </w:pPr>
            <w:r w:rsidRPr="001C2317">
              <w:rPr>
                <w:rFonts w:ascii="Arial" w:hAnsi="Arial" w:cs="Arial"/>
                <w:sz w:val="24"/>
                <w:szCs w:val="24"/>
              </w:rPr>
              <w:t>General shift</w:t>
            </w:r>
          </w:p>
        </w:tc>
        <w:tc>
          <w:tcPr>
            <w:tcW w:w="4569" w:type="dxa"/>
            <w:vAlign w:val="center"/>
          </w:tcPr>
          <w:p w14:paraId="4C007DCB" w14:textId="77777777" w:rsidR="005F2987" w:rsidRPr="001C2317" w:rsidRDefault="00E56A5B" w:rsidP="00FB16F8">
            <w:pPr>
              <w:pStyle w:val="NoSpacing"/>
              <w:tabs>
                <w:tab w:val="left" w:pos="1813"/>
              </w:tabs>
              <w:rPr>
                <w:rFonts w:ascii="Arial" w:hAnsi="Arial" w:cs="Arial"/>
                <w:sz w:val="24"/>
                <w:szCs w:val="24"/>
              </w:rPr>
            </w:pPr>
            <w:proofErr w:type="spellStart"/>
            <w:r>
              <w:rPr>
                <w:rFonts w:ascii="Arial" w:hAnsi="Arial" w:cs="Arial"/>
                <w:sz w:val="24"/>
                <w:szCs w:val="24"/>
              </w:rPr>
              <w:t>Ghulam</w:t>
            </w:r>
            <w:proofErr w:type="spellEnd"/>
            <w:r>
              <w:rPr>
                <w:rFonts w:ascii="Arial" w:hAnsi="Arial" w:cs="Arial"/>
                <w:sz w:val="24"/>
                <w:szCs w:val="24"/>
              </w:rPr>
              <w:t xml:space="preserve"> </w:t>
            </w:r>
            <w:proofErr w:type="spellStart"/>
            <w:r>
              <w:rPr>
                <w:rFonts w:ascii="Arial" w:hAnsi="Arial" w:cs="Arial"/>
                <w:sz w:val="24"/>
                <w:szCs w:val="24"/>
              </w:rPr>
              <w:t>Hussain</w:t>
            </w:r>
            <w:proofErr w:type="spellEnd"/>
            <w:r w:rsidR="000268F0">
              <w:rPr>
                <w:rFonts w:ascii="Arial" w:hAnsi="Arial" w:cs="Arial"/>
                <w:sz w:val="24"/>
                <w:szCs w:val="24"/>
              </w:rPr>
              <w:t xml:space="preserve"> SDC</w:t>
            </w:r>
            <w:r w:rsidR="00E8235E">
              <w:rPr>
                <w:rFonts w:ascii="Arial" w:hAnsi="Arial" w:cs="Arial"/>
                <w:sz w:val="24"/>
                <w:szCs w:val="24"/>
              </w:rPr>
              <w:t>.</w:t>
            </w:r>
          </w:p>
        </w:tc>
        <w:tc>
          <w:tcPr>
            <w:tcW w:w="2599" w:type="dxa"/>
            <w:vAlign w:val="center"/>
          </w:tcPr>
          <w:p w14:paraId="49E6A00C" w14:textId="77777777" w:rsidR="005F2987" w:rsidRPr="001C2317" w:rsidRDefault="00322B9A" w:rsidP="00570E82">
            <w:pPr>
              <w:pStyle w:val="NoSpacing"/>
              <w:tabs>
                <w:tab w:val="left" w:pos="1813"/>
              </w:tabs>
              <w:jc w:val="center"/>
              <w:rPr>
                <w:rFonts w:ascii="Arial" w:hAnsi="Arial" w:cs="Arial"/>
                <w:sz w:val="24"/>
                <w:szCs w:val="24"/>
              </w:rPr>
            </w:pPr>
            <w:r w:rsidRPr="001C2317">
              <w:rPr>
                <w:rFonts w:ascii="Arial" w:hAnsi="Arial" w:cs="Arial"/>
                <w:sz w:val="24"/>
                <w:szCs w:val="24"/>
              </w:rPr>
              <w:t>8.0</w:t>
            </w:r>
            <w:r w:rsidR="00407EF4">
              <w:rPr>
                <w:rFonts w:ascii="Arial" w:hAnsi="Arial" w:cs="Arial"/>
                <w:sz w:val="24"/>
                <w:szCs w:val="24"/>
              </w:rPr>
              <w:t>0</w:t>
            </w:r>
            <w:r w:rsidRPr="001C2317">
              <w:rPr>
                <w:rFonts w:ascii="Arial" w:hAnsi="Arial" w:cs="Arial"/>
                <w:sz w:val="24"/>
                <w:szCs w:val="24"/>
              </w:rPr>
              <w:t xml:space="preserve"> AM to 3.0</w:t>
            </w:r>
            <w:r w:rsidR="00407EF4">
              <w:rPr>
                <w:rFonts w:ascii="Arial" w:hAnsi="Arial" w:cs="Arial"/>
                <w:sz w:val="24"/>
                <w:szCs w:val="24"/>
              </w:rPr>
              <w:t>0</w:t>
            </w:r>
            <w:r w:rsidRPr="001C2317">
              <w:rPr>
                <w:rFonts w:ascii="Arial" w:hAnsi="Arial" w:cs="Arial"/>
                <w:sz w:val="24"/>
                <w:szCs w:val="24"/>
              </w:rPr>
              <w:t xml:space="preserve"> PM</w:t>
            </w:r>
          </w:p>
        </w:tc>
      </w:tr>
      <w:tr w:rsidR="005F2987" w:rsidRPr="001C2317" w14:paraId="476B36E0" w14:textId="77777777" w:rsidTr="0047503F">
        <w:trPr>
          <w:trHeight w:val="235"/>
        </w:trPr>
        <w:tc>
          <w:tcPr>
            <w:tcW w:w="556" w:type="dxa"/>
            <w:vAlign w:val="center"/>
          </w:tcPr>
          <w:p w14:paraId="49661FDC" w14:textId="77777777" w:rsidR="005F2987" w:rsidRPr="001C2317" w:rsidRDefault="000F38C6" w:rsidP="00F853EC">
            <w:pPr>
              <w:pStyle w:val="NoSpacing"/>
              <w:tabs>
                <w:tab w:val="left" w:pos="1813"/>
              </w:tabs>
              <w:jc w:val="center"/>
              <w:rPr>
                <w:rFonts w:ascii="Arial" w:hAnsi="Arial" w:cs="Arial"/>
                <w:sz w:val="24"/>
                <w:szCs w:val="24"/>
              </w:rPr>
            </w:pPr>
            <w:r w:rsidRPr="001C2317">
              <w:rPr>
                <w:rFonts w:ascii="Arial" w:hAnsi="Arial" w:cs="Arial"/>
                <w:sz w:val="24"/>
                <w:szCs w:val="24"/>
              </w:rPr>
              <w:t>2</w:t>
            </w:r>
          </w:p>
        </w:tc>
        <w:tc>
          <w:tcPr>
            <w:tcW w:w="1613" w:type="dxa"/>
            <w:vAlign w:val="center"/>
          </w:tcPr>
          <w:p w14:paraId="6DE10D31" w14:textId="77777777" w:rsidR="005F2987" w:rsidRPr="001C2317" w:rsidRDefault="000F38C6" w:rsidP="007059F1">
            <w:pPr>
              <w:pStyle w:val="NoSpacing"/>
              <w:tabs>
                <w:tab w:val="left" w:pos="1813"/>
              </w:tabs>
              <w:jc w:val="center"/>
              <w:rPr>
                <w:rFonts w:ascii="Arial" w:hAnsi="Arial" w:cs="Arial"/>
                <w:sz w:val="24"/>
                <w:szCs w:val="24"/>
              </w:rPr>
            </w:pPr>
            <w:r w:rsidRPr="001C2317">
              <w:rPr>
                <w:rFonts w:ascii="Arial" w:hAnsi="Arial" w:cs="Arial"/>
                <w:sz w:val="24"/>
                <w:szCs w:val="24"/>
              </w:rPr>
              <w:t>Shift No 1</w:t>
            </w:r>
          </w:p>
        </w:tc>
        <w:tc>
          <w:tcPr>
            <w:tcW w:w="4569" w:type="dxa"/>
          </w:tcPr>
          <w:p w14:paraId="6DC3FB92" w14:textId="77777777" w:rsidR="005F2987" w:rsidRPr="001C2317" w:rsidRDefault="00E56A5B" w:rsidP="008824AC">
            <w:pPr>
              <w:pStyle w:val="NoSpacing"/>
              <w:tabs>
                <w:tab w:val="left" w:pos="1813"/>
              </w:tabs>
              <w:jc w:val="both"/>
              <w:rPr>
                <w:rFonts w:ascii="Arial" w:hAnsi="Arial" w:cs="Arial"/>
                <w:sz w:val="24"/>
                <w:szCs w:val="24"/>
              </w:rPr>
            </w:pPr>
            <w:r>
              <w:rPr>
                <w:rFonts w:ascii="Arial" w:hAnsi="Arial" w:cs="Arial"/>
                <w:sz w:val="24"/>
                <w:szCs w:val="24"/>
              </w:rPr>
              <w:t xml:space="preserve">Muhammad </w:t>
            </w:r>
            <w:proofErr w:type="spellStart"/>
            <w:r>
              <w:rPr>
                <w:rFonts w:ascii="Arial" w:hAnsi="Arial" w:cs="Arial"/>
                <w:sz w:val="24"/>
                <w:szCs w:val="24"/>
              </w:rPr>
              <w:t>Afaq</w:t>
            </w:r>
            <w:proofErr w:type="spellEnd"/>
            <w:r>
              <w:rPr>
                <w:rFonts w:ascii="Arial" w:hAnsi="Arial" w:cs="Arial"/>
                <w:sz w:val="24"/>
                <w:szCs w:val="24"/>
              </w:rPr>
              <w:t xml:space="preserve"> Ahmad</w:t>
            </w:r>
            <w:r w:rsidR="008824AC">
              <w:rPr>
                <w:rFonts w:ascii="Arial" w:hAnsi="Arial" w:cs="Arial"/>
                <w:sz w:val="24"/>
                <w:szCs w:val="24"/>
              </w:rPr>
              <w:t xml:space="preserve"> Junior</w:t>
            </w:r>
            <w:r w:rsidR="00397FE9">
              <w:rPr>
                <w:rFonts w:ascii="Arial" w:hAnsi="Arial" w:cs="Arial"/>
                <w:sz w:val="24"/>
                <w:szCs w:val="24"/>
              </w:rPr>
              <w:t xml:space="preserve"> Clerk</w:t>
            </w:r>
            <w:r w:rsidR="005A06A4">
              <w:rPr>
                <w:rFonts w:ascii="Arial" w:hAnsi="Arial" w:cs="Arial"/>
                <w:sz w:val="24"/>
                <w:szCs w:val="24"/>
              </w:rPr>
              <w:t>.</w:t>
            </w:r>
          </w:p>
        </w:tc>
        <w:tc>
          <w:tcPr>
            <w:tcW w:w="2599" w:type="dxa"/>
            <w:vAlign w:val="center"/>
          </w:tcPr>
          <w:p w14:paraId="12970A1A" w14:textId="77777777" w:rsidR="005F2987" w:rsidRPr="001C2317" w:rsidRDefault="00322B9A" w:rsidP="00570E82">
            <w:pPr>
              <w:pStyle w:val="NoSpacing"/>
              <w:tabs>
                <w:tab w:val="left" w:pos="1813"/>
              </w:tabs>
              <w:jc w:val="center"/>
              <w:rPr>
                <w:rFonts w:ascii="Arial" w:hAnsi="Arial" w:cs="Arial"/>
                <w:sz w:val="24"/>
                <w:szCs w:val="24"/>
              </w:rPr>
            </w:pPr>
            <w:r w:rsidRPr="001C2317">
              <w:rPr>
                <w:rFonts w:ascii="Arial" w:hAnsi="Arial" w:cs="Arial"/>
                <w:sz w:val="24"/>
                <w:szCs w:val="24"/>
              </w:rPr>
              <w:t>3.0</w:t>
            </w:r>
            <w:r w:rsidR="00C258FC">
              <w:rPr>
                <w:rFonts w:ascii="Arial" w:hAnsi="Arial" w:cs="Arial"/>
                <w:sz w:val="24"/>
                <w:szCs w:val="24"/>
              </w:rPr>
              <w:t xml:space="preserve">0 </w:t>
            </w:r>
            <w:r w:rsidRPr="001C2317">
              <w:rPr>
                <w:rFonts w:ascii="Arial" w:hAnsi="Arial" w:cs="Arial"/>
                <w:sz w:val="24"/>
                <w:szCs w:val="24"/>
              </w:rPr>
              <w:t>PM to 10.0</w:t>
            </w:r>
            <w:r w:rsidR="00C258FC">
              <w:rPr>
                <w:rFonts w:ascii="Arial" w:hAnsi="Arial" w:cs="Arial"/>
                <w:sz w:val="24"/>
                <w:szCs w:val="24"/>
              </w:rPr>
              <w:t>0</w:t>
            </w:r>
            <w:r w:rsidRPr="001C2317">
              <w:rPr>
                <w:rFonts w:ascii="Arial" w:hAnsi="Arial" w:cs="Arial"/>
                <w:sz w:val="24"/>
                <w:szCs w:val="24"/>
              </w:rPr>
              <w:t xml:space="preserve"> PM</w:t>
            </w:r>
          </w:p>
        </w:tc>
      </w:tr>
      <w:tr w:rsidR="005F2987" w:rsidRPr="001C2317" w14:paraId="5C031E95" w14:textId="77777777" w:rsidTr="0047503F">
        <w:trPr>
          <w:trHeight w:val="439"/>
        </w:trPr>
        <w:tc>
          <w:tcPr>
            <w:tcW w:w="556" w:type="dxa"/>
            <w:vAlign w:val="center"/>
          </w:tcPr>
          <w:p w14:paraId="77250863" w14:textId="77777777" w:rsidR="005F2987" w:rsidRPr="001C2317" w:rsidRDefault="000F38C6" w:rsidP="00F853EC">
            <w:pPr>
              <w:pStyle w:val="NoSpacing"/>
              <w:tabs>
                <w:tab w:val="left" w:pos="1813"/>
              </w:tabs>
              <w:jc w:val="center"/>
              <w:rPr>
                <w:rFonts w:ascii="Arial" w:hAnsi="Arial" w:cs="Arial"/>
                <w:sz w:val="24"/>
                <w:szCs w:val="24"/>
              </w:rPr>
            </w:pPr>
            <w:r w:rsidRPr="001C2317">
              <w:rPr>
                <w:rFonts w:ascii="Arial" w:hAnsi="Arial" w:cs="Arial"/>
                <w:sz w:val="24"/>
                <w:szCs w:val="24"/>
              </w:rPr>
              <w:t>3</w:t>
            </w:r>
          </w:p>
        </w:tc>
        <w:tc>
          <w:tcPr>
            <w:tcW w:w="1613" w:type="dxa"/>
            <w:vAlign w:val="center"/>
          </w:tcPr>
          <w:p w14:paraId="62BFB613" w14:textId="77777777" w:rsidR="005F2987" w:rsidRPr="001C2317" w:rsidRDefault="000F38C6" w:rsidP="007059F1">
            <w:pPr>
              <w:pStyle w:val="NoSpacing"/>
              <w:tabs>
                <w:tab w:val="left" w:pos="1813"/>
              </w:tabs>
              <w:jc w:val="center"/>
              <w:rPr>
                <w:rFonts w:ascii="Arial" w:hAnsi="Arial" w:cs="Arial"/>
                <w:sz w:val="24"/>
                <w:szCs w:val="24"/>
              </w:rPr>
            </w:pPr>
            <w:r w:rsidRPr="001C2317">
              <w:rPr>
                <w:rFonts w:ascii="Arial" w:hAnsi="Arial" w:cs="Arial"/>
                <w:sz w:val="24"/>
                <w:szCs w:val="24"/>
              </w:rPr>
              <w:t>Shift No 2</w:t>
            </w:r>
          </w:p>
        </w:tc>
        <w:tc>
          <w:tcPr>
            <w:tcW w:w="4569" w:type="dxa"/>
            <w:vAlign w:val="center"/>
          </w:tcPr>
          <w:p w14:paraId="6FB8D755" w14:textId="77777777" w:rsidR="005F2987" w:rsidRPr="001C2317" w:rsidRDefault="00271F28" w:rsidP="00C258FC">
            <w:pPr>
              <w:pStyle w:val="NoSpacing"/>
              <w:tabs>
                <w:tab w:val="left" w:pos="1813"/>
              </w:tabs>
              <w:rPr>
                <w:rFonts w:ascii="Arial" w:hAnsi="Arial" w:cs="Arial"/>
                <w:sz w:val="24"/>
                <w:szCs w:val="24"/>
              </w:rPr>
            </w:pPr>
            <w:r>
              <w:rPr>
                <w:rFonts w:ascii="Arial" w:hAnsi="Arial" w:cs="Arial"/>
                <w:sz w:val="24"/>
                <w:szCs w:val="24"/>
              </w:rPr>
              <w:t xml:space="preserve">Syed </w:t>
            </w:r>
            <w:proofErr w:type="spellStart"/>
            <w:r>
              <w:rPr>
                <w:rFonts w:ascii="Arial" w:hAnsi="Arial" w:cs="Arial"/>
                <w:sz w:val="24"/>
                <w:szCs w:val="24"/>
              </w:rPr>
              <w:t>Naeem</w:t>
            </w:r>
            <w:proofErr w:type="spellEnd"/>
            <w:r>
              <w:rPr>
                <w:rFonts w:ascii="Arial" w:hAnsi="Arial" w:cs="Arial"/>
                <w:sz w:val="24"/>
                <w:szCs w:val="24"/>
              </w:rPr>
              <w:t>-UL-Hassan</w:t>
            </w:r>
            <w:r w:rsidR="00397FE9">
              <w:rPr>
                <w:rFonts w:ascii="Arial" w:hAnsi="Arial" w:cs="Arial"/>
                <w:sz w:val="24"/>
                <w:szCs w:val="24"/>
              </w:rPr>
              <w:t xml:space="preserve"> Camp Clerk</w:t>
            </w:r>
          </w:p>
        </w:tc>
        <w:tc>
          <w:tcPr>
            <w:tcW w:w="2599" w:type="dxa"/>
            <w:vAlign w:val="center"/>
          </w:tcPr>
          <w:p w14:paraId="2129CF51" w14:textId="77777777" w:rsidR="00322B9A" w:rsidRPr="001C2317" w:rsidRDefault="00322B9A" w:rsidP="00570E82">
            <w:pPr>
              <w:pStyle w:val="NoSpacing"/>
              <w:tabs>
                <w:tab w:val="left" w:pos="1813"/>
              </w:tabs>
              <w:jc w:val="center"/>
              <w:rPr>
                <w:rFonts w:ascii="Arial" w:hAnsi="Arial" w:cs="Arial"/>
                <w:sz w:val="24"/>
                <w:szCs w:val="24"/>
              </w:rPr>
            </w:pPr>
            <w:r w:rsidRPr="001C2317">
              <w:rPr>
                <w:rFonts w:ascii="Arial" w:hAnsi="Arial" w:cs="Arial"/>
                <w:sz w:val="24"/>
                <w:szCs w:val="24"/>
              </w:rPr>
              <w:t>10.0</w:t>
            </w:r>
            <w:r w:rsidR="00C258FC">
              <w:rPr>
                <w:rFonts w:ascii="Arial" w:hAnsi="Arial" w:cs="Arial"/>
                <w:sz w:val="24"/>
                <w:szCs w:val="24"/>
              </w:rPr>
              <w:t xml:space="preserve">0 </w:t>
            </w:r>
            <w:r w:rsidRPr="001C2317">
              <w:rPr>
                <w:rFonts w:ascii="Arial" w:hAnsi="Arial" w:cs="Arial"/>
                <w:sz w:val="24"/>
                <w:szCs w:val="24"/>
              </w:rPr>
              <w:t>PM to 8.0</w:t>
            </w:r>
            <w:r w:rsidR="00C258FC">
              <w:rPr>
                <w:rFonts w:ascii="Arial" w:hAnsi="Arial" w:cs="Arial"/>
                <w:sz w:val="24"/>
                <w:szCs w:val="24"/>
              </w:rPr>
              <w:t>0</w:t>
            </w:r>
            <w:r w:rsidRPr="001C2317">
              <w:rPr>
                <w:rFonts w:ascii="Arial" w:hAnsi="Arial" w:cs="Arial"/>
                <w:sz w:val="24"/>
                <w:szCs w:val="24"/>
              </w:rPr>
              <w:t xml:space="preserve"> AM</w:t>
            </w:r>
          </w:p>
        </w:tc>
      </w:tr>
    </w:tbl>
    <w:p w14:paraId="7EB910E4" w14:textId="77777777" w:rsidR="005F2987" w:rsidRPr="00E66BCD" w:rsidRDefault="005F2987" w:rsidP="00D06F3A">
      <w:pPr>
        <w:pStyle w:val="NoSpacing"/>
        <w:tabs>
          <w:tab w:val="left" w:pos="1813"/>
        </w:tabs>
        <w:jc w:val="both"/>
        <w:rPr>
          <w:rFonts w:ascii="Arial" w:hAnsi="Arial" w:cs="Arial"/>
          <w:sz w:val="10"/>
          <w:szCs w:val="10"/>
        </w:rPr>
      </w:pPr>
    </w:p>
    <w:p w14:paraId="1CCA0812" w14:textId="45508DA3" w:rsidR="00C26446" w:rsidRPr="001C2317" w:rsidRDefault="009A19DB" w:rsidP="009811B3">
      <w:pPr>
        <w:pStyle w:val="NoSpacing"/>
        <w:spacing w:line="360" w:lineRule="auto"/>
        <w:ind w:firstLine="990"/>
        <w:jc w:val="both"/>
        <w:rPr>
          <w:rFonts w:ascii="Arial" w:hAnsi="Arial" w:cs="Arial"/>
          <w:sz w:val="24"/>
          <w:szCs w:val="24"/>
        </w:rPr>
      </w:pPr>
      <w:r w:rsidRPr="006B4F2F">
        <w:rPr>
          <w:rFonts w:ascii="Arial" w:hAnsi="Arial" w:cs="Arial"/>
          <w:sz w:val="24"/>
          <w:szCs w:val="24"/>
        </w:rPr>
        <w:t xml:space="preserve">Staff of </w:t>
      </w:r>
      <w:r w:rsidR="00A15501" w:rsidRPr="006B4F2F">
        <w:rPr>
          <w:rFonts w:ascii="Arial" w:hAnsi="Arial" w:cs="Arial"/>
          <w:sz w:val="24"/>
          <w:szCs w:val="24"/>
        </w:rPr>
        <w:t xml:space="preserve">Islam Headworks </w:t>
      </w:r>
      <w:r w:rsidR="005D4B34" w:rsidRPr="006B4F2F">
        <w:rPr>
          <w:rFonts w:ascii="Arial" w:hAnsi="Arial" w:cs="Arial"/>
          <w:sz w:val="24"/>
          <w:szCs w:val="24"/>
        </w:rPr>
        <w:t xml:space="preserve">Division </w:t>
      </w:r>
      <w:r w:rsidR="00A15501" w:rsidRPr="006B4F2F">
        <w:rPr>
          <w:rFonts w:ascii="Arial" w:hAnsi="Arial" w:cs="Arial"/>
          <w:sz w:val="24"/>
          <w:szCs w:val="24"/>
        </w:rPr>
        <w:t>Pallah</w:t>
      </w:r>
      <w:r w:rsidR="00C37C7C" w:rsidRPr="006B4F2F">
        <w:rPr>
          <w:rFonts w:ascii="Arial" w:hAnsi="Arial" w:cs="Arial"/>
          <w:sz w:val="24"/>
          <w:szCs w:val="24"/>
        </w:rPr>
        <w:t>, looking after flood protection/ Riv</w:t>
      </w:r>
      <w:r w:rsidR="0047503F">
        <w:rPr>
          <w:rFonts w:ascii="Arial" w:hAnsi="Arial" w:cs="Arial"/>
          <w:sz w:val="24"/>
          <w:szCs w:val="24"/>
        </w:rPr>
        <w:t>er training works and canal net</w:t>
      </w:r>
      <w:r w:rsidR="00C37C7C" w:rsidRPr="006B4F2F">
        <w:rPr>
          <w:rFonts w:ascii="Arial" w:hAnsi="Arial" w:cs="Arial"/>
          <w:sz w:val="24"/>
          <w:szCs w:val="24"/>
        </w:rPr>
        <w:t xml:space="preserve">work falling in the </w:t>
      </w:r>
      <w:r w:rsidR="00C717FD" w:rsidRPr="006B4F2F">
        <w:rPr>
          <w:rFonts w:ascii="Arial" w:hAnsi="Arial" w:cs="Arial"/>
          <w:sz w:val="24"/>
          <w:szCs w:val="24"/>
        </w:rPr>
        <w:t>jurisdiction</w:t>
      </w:r>
      <w:r w:rsidR="00C66BDD">
        <w:rPr>
          <w:rFonts w:ascii="Arial" w:hAnsi="Arial" w:cs="Arial"/>
          <w:sz w:val="24"/>
          <w:szCs w:val="24"/>
        </w:rPr>
        <w:t xml:space="preserve"> </w:t>
      </w:r>
      <w:r w:rsidR="005C1665" w:rsidRPr="006B4F2F">
        <w:rPr>
          <w:rFonts w:ascii="Arial" w:hAnsi="Arial" w:cs="Arial"/>
          <w:sz w:val="24"/>
          <w:szCs w:val="24"/>
        </w:rPr>
        <w:t xml:space="preserve">of </w:t>
      </w:r>
      <w:r w:rsidR="00FB7FC3" w:rsidRPr="006B4F2F">
        <w:rPr>
          <w:rFonts w:ascii="Arial" w:hAnsi="Arial" w:cs="Arial"/>
          <w:sz w:val="24"/>
          <w:szCs w:val="24"/>
        </w:rPr>
        <w:t xml:space="preserve">Islam Headworks </w:t>
      </w:r>
      <w:r w:rsidR="00C37C7C" w:rsidRPr="006B4F2F">
        <w:rPr>
          <w:rFonts w:ascii="Arial" w:hAnsi="Arial" w:cs="Arial"/>
          <w:sz w:val="24"/>
          <w:szCs w:val="24"/>
        </w:rPr>
        <w:t xml:space="preserve">Division </w:t>
      </w:r>
      <w:r w:rsidR="009D16BC">
        <w:rPr>
          <w:rFonts w:ascii="Arial" w:hAnsi="Arial" w:cs="Arial"/>
          <w:sz w:val="24"/>
          <w:szCs w:val="24"/>
        </w:rPr>
        <w:t>Pallah</w:t>
      </w:r>
      <w:r w:rsidRPr="006B4F2F">
        <w:rPr>
          <w:rFonts w:ascii="Arial" w:hAnsi="Arial" w:cs="Arial"/>
          <w:sz w:val="24"/>
          <w:szCs w:val="24"/>
        </w:rPr>
        <w:t xml:space="preserve">, </w:t>
      </w:r>
      <w:r w:rsidR="002A74F8">
        <w:rPr>
          <w:rFonts w:ascii="Arial" w:hAnsi="Arial" w:cs="Arial"/>
          <w:sz w:val="24"/>
          <w:szCs w:val="24"/>
        </w:rPr>
        <w:t>has to be very vigilant through</w:t>
      </w:r>
      <w:r w:rsidRPr="006B4F2F">
        <w:rPr>
          <w:rFonts w:ascii="Arial" w:hAnsi="Arial" w:cs="Arial"/>
          <w:sz w:val="24"/>
          <w:szCs w:val="24"/>
        </w:rPr>
        <w:t xml:space="preserve">out the monsoon season and set on alert during day and </w:t>
      </w:r>
      <w:r w:rsidRPr="008824AC">
        <w:rPr>
          <w:rFonts w:ascii="Arial" w:hAnsi="Arial" w:cs="Arial"/>
          <w:sz w:val="24"/>
          <w:szCs w:val="24"/>
        </w:rPr>
        <w:t xml:space="preserve">night from 15 </w:t>
      </w:r>
      <w:r w:rsidR="005D4B34" w:rsidRPr="008824AC">
        <w:rPr>
          <w:rFonts w:ascii="Arial" w:hAnsi="Arial" w:cs="Arial"/>
          <w:sz w:val="24"/>
          <w:szCs w:val="24"/>
        </w:rPr>
        <w:t xml:space="preserve">June </w:t>
      </w:r>
      <w:r w:rsidRPr="008824AC">
        <w:rPr>
          <w:rFonts w:ascii="Arial" w:hAnsi="Arial" w:cs="Arial"/>
          <w:sz w:val="24"/>
          <w:szCs w:val="24"/>
        </w:rPr>
        <w:t xml:space="preserve">up to 15 </w:t>
      </w:r>
      <w:r w:rsidR="00E438AD" w:rsidRPr="008824AC">
        <w:rPr>
          <w:rFonts w:ascii="Arial" w:hAnsi="Arial" w:cs="Arial"/>
          <w:sz w:val="24"/>
          <w:szCs w:val="24"/>
        </w:rPr>
        <w:t>October</w:t>
      </w:r>
      <w:r w:rsidRPr="008824AC">
        <w:rPr>
          <w:rFonts w:ascii="Arial" w:hAnsi="Arial" w:cs="Arial"/>
          <w:sz w:val="24"/>
          <w:szCs w:val="24"/>
        </w:rPr>
        <w:t xml:space="preserve">. </w:t>
      </w:r>
      <w:r w:rsidR="00B91442" w:rsidRPr="008824AC">
        <w:rPr>
          <w:rFonts w:ascii="Arial" w:hAnsi="Arial" w:cs="Arial"/>
          <w:sz w:val="24"/>
          <w:szCs w:val="24"/>
        </w:rPr>
        <w:t>T</w:t>
      </w:r>
      <w:r w:rsidRPr="008824AC">
        <w:rPr>
          <w:rFonts w:ascii="Arial" w:hAnsi="Arial" w:cs="Arial"/>
          <w:sz w:val="24"/>
          <w:szCs w:val="24"/>
        </w:rPr>
        <w:t xml:space="preserve">he flood </w:t>
      </w:r>
      <w:r w:rsidR="005D4B34" w:rsidRPr="008824AC">
        <w:rPr>
          <w:rFonts w:ascii="Arial" w:hAnsi="Arial" w:cs="Arial"/>
          <w:sz w:val="24"/>
          <w:szCs w:val="24"/>
        </w:rPr>
        <w:t>watching</w:t>
      </w:r>
      <w:r w:rsidRPr="008824AC">
        <w:rPr>
          <w:rFonts w:ascii="Arial" w:hAnsi="Arial" w:cs="Arial"/>
          <w:sz w:val="24"/>
          <w:szCs w:val="24"/>
        </w:rPr>
        <w:t xml:space="preserve"> camps </w:t>
      </w:r>
      <w:r w:rsidR="00515B52" w:rsidRPr="008824AC">
        <w:rPr>
          <w:rFonts w:ascii="Arial" w:hAnsi="Arial" w:cs="Arial"/>
          <w:sz w:val="24"/>
          <w:szCs w:val="24"/>
        </w:rPr>
        <w:t>will be</w:t>
      </w:r>
      <w:r w:rsidRPr="008824AC">
        <w:rPr>
          <w:rFonts w:ascii="Arial" w:hAnsi="Arial" w:cs="Arial"/>
          <w:sz w:val="24"/>
          <w:szCs w:val="24"/>
        </w:rPr>
        <w:t xml:space="preserve"> established with</w:t>
      </w:r>
      <w:r w:rsidRPr="006B4F2F">
        <w:rPr>
          <w:rFonts w:ascii="Arial" w:hAnsi="Arial" w:cs="Arial"/>
          <w:sz w:val="24"/>
          <w:szCs w:val="24"/>
        </w:rPr>
        <w:t xml:space="preserve"> the onset of monsoon season at vulnerable points with adequate materials and arrangements to cope with any flood/rain emergency. The concerned Sub Divisional officers are </w:t>
      </w:r>
      <w:r w:rsidR="005D4B34" w:rsidRPr="006B4F2F">
        <w:rPr>
          <w:rFonts w:ascii="Arial" w:hAnsi="Arial" w:cs="Arial"/>
          <w:sz w:val="24"/>
          <w:szCs w:val="24"/>
        </w:rPr>
        <w:t>responsible</w:t>
      </w:r>
      <w:r w:rsidRPr="006B4F2F">
        <w:rPr>
          <w:rFonts w:ascii="Arial" w:hAnsi="Arial" w:cs="Arial"/>
          <w:sz w:val="24"/>
          <w:szCs w:val="24"/>
        </w:rPr>
        <w:t xml:space="preserve"> for reporting </w:t>
      </w:r>
      <w:r w:rsidR="00B91442" w:rsidRPr="006B4F2F">
        <w:rPr>
          <w:rFonts w:ascii="Arial" w:hAnsi="Arial" w:cs="Arial"/>
          <w:sz w:val="24"/>
          <w:szCs w:val="24"/>
        </w:rPr>
        <w:t>about any mishap</w:t>
      </w:r>
      <w:r w:rsidR="005D4B34" w:rsidRPr="006B4F2F">
        <w:rPr>
          <w:rFonts w:ascii="Arial" w:hAnsi="Arial" w:cs="Arial"/>
          <w:sz w:val="24"/>
          <w:szCs w:val="24"/>
        </w:rPr>
        <w:t xml:space="preserve"> to</w:t>
      </w:r>
      <w:r w:rsidR="005D4B34" w:rsidRPr="001C2317">
        <w:rPr>
          <w:rFonts w:ascii="Arial" w:hAnsi="Arial" w:cs="Arial"/>
          <w:sz w:val="24"/>
          <w:szCs w:val="24"/>
        </w:rPr>
        <w:t xml:space="preserve"> the Executive Engineer, Superintending Engineer, Chief Engineer an</w:t>
      </w:r>
      <w:r w:rsidR="001A3270">
        <w:rPr>
          <w:rFonts w:ascii="Arial" w:hAnsi="Arial" w:cs="Arial"/>
          <w:sz w:val="24"/>
          <w:szCs w:val="24"/>
        </w:rPr>
        <w:t>d Secretary Irrigation</w:t>
      </w:r>
      <w:r w:rsidR="005D4B34" w:rsidRPr="001C2317">
        <w:rPr>
          <w:rFonts w:ascii="Arial" w:hAnsi="Arial" w:cs="Arial"/>
          <w:sz w:val="24"/>
          <w:szCs w:val="24"/>
        </w:rPr>
        <w:t>. It is also the duty of Sub Division officer to deliver written messages well in time to the District Administration concerned about the flood/ weather forecast, flood situation and any other mishaps.</w:t>
      </w:r>
    </w:p>
    <w:p w14:paraId="0DA45D27" w14:textId="77777777" w:rsidR="002160C9" w:rsidRPr="00E66BCD" w:rsidRDefault="002160C9" w:rsidP="00D06F3A">
      <w:pPr>
        <w:pStyle w:val="NoSpacing"/>
        <w:tabs>
          <w:tab w:val="left" w:pos="1813"/>
        </w:tabs>
        <w:rPr>
          <w:rFonts w:ascii="Arial" w:hAnsi="Arial" w:cs="Arial"/>
          <w:sz w:val="4"/>
          <w:szCs w:val="4"/>
        </w:rPr>
      </w:pPr>
    </w:p>
    <w:tbl>
      <w:tblPr>
        <w:tblW w:w="101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3"/>
        <w:gridCol w:w="1737"/>
        <w:gridCol w:w="3968"/>
        <w:gridCol w:w="1912"/>
        <w:gridCol w:w="1898"/>
      </w:tblGrid>
      <w:tr w:rsidR="00FD59BD" w:rsidRPr="001C2317" w14:paraId="137D1993" w14:textId="77777777">
        <w:trPr>
          <w:trHeight w:val="532"/>
          <w:jc w:val="center"/>
        </w:trPr>
        <w:tc>
          <w:tcPr>
            <w:tcW w:w="603" w:type="dxa"/>
            <w:vAlign w:val="center"/>
          </w:tcPr>
          <w:p w14:paraId="75966700" w14:textId="77777777" w:rsidR="00FD59BD" w:rsidRDefault="00FD59BD" w:rsidP="00D06F3A">
            <w:pPr>
              <w:pStyle w:val="NoSpacing"/>
              <w:rPr>
                <w:rFonts w:ascii="Arial" w:hAnsi="Arial" w:cs="Arial"/>
                <w:b/>
                <w:sz w:val="24"/>
                <w:szCs w:val="24"/>
              </w:rPr>
            </w:pPr>
            <w:r w:rsidRPr="001C2317">
              <w:rPr>
                <w:rFonts w:ascii="Arial" w:hAnsi="Arial" w:cs="Arial"/>
                <w:b/>
                <w:sz w:val="24"/>
                <w:szCs w:val="24"/>
              </w:rPr>
              <w:t>S</w:t>
            </w:r>
            <w:r>
              <w:rPr>
                <w:rFonts w:ascii="Arial" w:hAnsi="Arial" w:cs="Arial"/>
                <w:b/>
                <w:sz w:val="24"/>
                <w:szCs w:val="24"/>
              </w:rPr>
              <w:t>r</w:t>
            </w:r>
            <w:r w:rsidRPr="001C2317">
              <w:rPr>
                <w:rFonts w:ascii="Arial" w:hAnsi="Arial" w:cs="Arial"/>
                <w:b/>
                <w:sz w:val="24"/>
                <w:szCs w:val="24"/>
              </w:rPr>
              <w:t>.</w:t>
            </w:r>
          </w:p>
          <w:p w14:paraId="25FA4FEE" w14:textId="77777777" w:rsidR="00FD59BD" w:rsidRPr="001C2317" w:rsidRDefault="00FD59BD" w:rsidP="00D06F3A">
            <w:pPr>
              <w:pStyle w:val="NoSpacing"/>
              <w:rPr>
                <w:rFonts w:ascii="Arial" w:hAnsi="Arial" w:cs="Arial"/>
                <w:b/>
                <w:sz w:val="24"/>
                <w:szCs w:val="24"/>
              </w:rPr>
            </w:pPr>
            <w:r w:rsidRPr="001C2317">
              <w:rPr>
                <w:rFonts w:ascii="Arial" w:hAnsi="Arial" w:cs="Arial"/>
                <w:b/>
                <w:sz w:val="24"/>
                <w:szCs w:val="24"/>
              </w:rPr>
              <w:t>N</w:t>
            </w:r>
            <w:r>
              <w:rPr>
                <w:rFonts w:ascii="Arial" w:hAnsi="Arial" w:cs="Arial"/>
                <w:b/>
                <w:sz w:val="24"/>
                <w:szCs w:val="24"/>
              </w:rPr>
              <w:t>o.</w:t>
            </w:r>
          </w:p>
        </w:tc>
        <w:tc>
          <w:tcPr>
            <w:tcW w:w="1737" w:type="dxa"/>
            <w:tcBorders>
              <w:right w:val="single" w:sz="4" w:space="0" w:color="auto"/>
            </w:tcBorders>
            <w:vAlign w:val="center"/>
          </w:tcPr>
          <w:p w14:paraId="0ED92AB7" w14:textId="77777777" w:rsidR="00FD59BD" w:rsidRPr="001C2317" w:rsidRDefault="00FD59BD" w:rsidP="00D06F3A">
            <w:pPr>
              <w:pStyle w:val="NoSpacing"/>
              <w:rPr>
                <w:rFonts w:ascii="Arial" w:hAnsi="Arial" w:cs="Arial"/>
                <w:b/>
                <w:sz w:val="24"/>
                <w:szCs w:val="24"/>
              </w:rPr>
            </w:pPr>
            <w:r w:rsidRPr="001C2317">
              <w:rPr>
                <w:rFonts w:ascii="Arial" w:hAnsi="Arial" w:cs="Arial"/>
                <w:b/>
                <w:sz w:val="24"/>
                <w:szCs w:val="24"/>
              </w:rPr>
              <w:t xml:space="preserve">Description </w:t>
            </w:r>
          </w:p>
        </w:tc>
        <w:tc>
          <w:tcPr>
            <w:tcW w:w="3968" w:type="dxa"/>
            <w:tcBorders>
              <w:left w:val="single" w:sz="4" w:space="0" w:color="auto"/>
            </w:tcBorders>
            <w:vAlign w:val="center"/>
          </w:tcPr>
          <w:p w14:paraId="3C486C5F" w14:textId="01A21BE3" w:rsidR="00FD59BD" w:rsidRPr="001C2317" w:rsidRDefault="00FD59BD" w:rsidP="00D06F3A">
            <w:pPr>
              <w:pStyle w:val="NoSpacing"/>
              <w:rPr>
                <w:rFonts w:ascii="Arial" w:hAnsi="Arial" w:cs="Arial"/>
                <w:b/>
                <w:sz w:val="24"/>
                <w:szCs w:val="24"/>
              </w:rPr>
            </w:pPr>
            <w:r w:rsidRPr="001C2317">
              <w:rPr>
                <w:rFonts w:ascii="Arial" w:hAnsi="Arial" w:cs="Arial"/>
                <w:b/>
                <w:sz w:val="24"/>
                <w:szCs w:val="24"/>
              </w:rPr>
              <w:t>In</w:t>
            </w:r>
            <w:r w:rsidR="009830F5">
              <w:rPr>
                <w:rFonts w:ascii="Arial" w:hAnsi="Arial" w:cs="Arial"/>
                <w:b/>
                <w:sz w:val="24"/>
                <w:szCs w:val="24"/>
              </w:rPr>
              <w:t xml:space="preserve"> </w:t>
            </w:r>
            <w:r w:rsidRPr="001C2317">
              <w:rPr>
                <w:rFonts w:ascii="Arial" w:hAnsi="Arial" w:cs="Arial"/>
                <w:b/>
                <w:sz w:val="24"/>
                <w:szCs w:val="24"/>
              </w:rPr>
              <w:t>charge of Camp</w:t>
            </w:r>
          </w:p>
        </w:tc>
        <w:tc>
          <w:tcPr>
            <w:tcW w:w="1912" w:type="dxa"/>
            <w:vAlign w:val="center"/>
          </w:tcPr>
          <w:p w14:paraId="417253B3" w14:textId="77777777" w:rsidR="00FD59BD" w:rsidRPr="001C2317" w:rsidRDefault="00FD59BD" w:rsidP="007059F1">
            <w:pPr>
              <w:pStyle w:val="NoSpacing"/>
              <w:jc w:val="center"/>
              <w:rPr>
                <w:rFonts w:ascii="Arial" w:hAnsi="Arial" w:cs="Arial"/>
                <w:b/>
                <w:sz w:val="24"/>
                <w:szCs w:val="24"/>
              </w:rPr>
            </w:pPr>
            <w:r w:rsidRPr="001C2317">
              <w:rPr>
                <w:rFonts w:ascii="Arial" w:hAnsi="Arial" w:cs="Arial"/>
                <w:b/>
                <w:sz w:val="24"/>
                <w:szCs w:val="24"/>
              </w:rPr>
              <w:t>Location of Camp</w:t>
            </w:r>
          </w:p>
        </w:tc>
        <w:tc>
          <w:tcPr>
            <w:tcW w:w="1898" w:type="dxa"/>
            <w:vAlign w:val="center"/>
          </w:tcPr>
          <w:p w14:paraId="5A01D60A" w14:textId="77777777" w:rsidR="00FD59BD" w:rsidRPr="001C2317" w:rsidRDefault="00FD59BD" w:rsidP="007059F1">
            <w:pPr>
              <w:pStyle w:val="NoSpacing"/>
              <w:jc w:val="center"/>
              <w:rPr>
                <w:rFonts w:ascii="Arial" w:hAnsi="Arial" w:cs="Arial"/>
                <w:b/>
                <w:sz w:val="24"/>
                <w:szCs w:val="24"/>
              </w:rPr>
            </w:pPr>
            <w:r w:rsidRPr="001C2317">
              <w:rPr>
                <w:rFonts w:ascii="Arial" w:hAnsi="Arial" w:cs="Arial"/>
                <w:b/>
                <w:sz w:val="24"/>
                <w:szCs w:val="24"/>
              </w:rPr>
              <w:t>Contact No:</w:t>
            </w:r>
          </w:p>
        </w:tc>
      </w:tr>
      <w:tr w:rsidR="00FD59BD" w:rsidRPr="001C2317" w14:paraId="60A85B2D" w14:textId="77777777" w:rsidTr="009811B3">
        <w:trPr>
          <w:trHeight w:val="1004"/>
          <w:jc w:val="center"/>
        </w:trPr>
        <w:tc>
          <w:tcPr>
            <w:tcW w:w="603" w:type="dxa"/>
            <w:vAlign w:val="center"/>
          </w:tcPr>
          <w:p w14:paraId="414ACB02" w14:textId="77777777" w:rsidR="00FD59BD" w:rsidRPr="00732743" w:rsidRDefault="00FD59BD" w:rsidP="00D06F3A">
            <w:pPr>
              <w:pStyle w:val="NoSpacing"/>
              <w:rPr>
                <w:rFonts w:ascii="Arial" w:hAnsi="Arial" w:cs="Arial"/>
                <w:sz w:val="24"/>
                <w:szCs w:val="24"/>
              </w:rPr>
            </w:pPr>
            <w:r w:rsidRPr="00732743">
              <w:rPr>
                <w:rFonts w:ascii="Arial" w:hAnsi="Arial" w:cs="Arial"/>
                <w:sz w:val="24"/>
                <w:szCs w:val="24"/>
              </w:rPr>
              <w:t>1</w:t>
            </w:r>
          </w:p>
        </w:tc>
        <w:tc>
          <w:tcPr>
            <w:tcW w:w="1737" w:type="dxa"/>
            <w:tcBorders>
              <w:right w:val="single" w:sz="4" w:space="0" w:color="auto"/>
            </w:tcBorders>
            <w:vAlign w:val="center"/>
          </w:tcPr>
          <w:p w14:paraId="6D5AE4D0" w14:textId="77777777" w:rsidR="00FD59BD" w:rsidRPr="00732743" w:rsidRDefault="00FB16F8" w:rsidP="00D06F3A">
            <w:pPr>
              <w:pStyle w:val="NoSpacing"/>
              <w:rPr>
                <w:rFonts w:ascii="Arial" w:hAnsi="Arial" w:cs="Arial"/>
                <w:sz w:val="24"/>
                <w:szCs w:val="24"/>
              </w:rPr>
            </w:pPr>
            <w:r>
              <w:rPr>
                <w:rFonts w:ascii="Arial" w:hAnsi="Arial" w:cs="Arial"/>
                <w:sz w:val="24"/>
                <w:szCs w:val="24"/>
              </w:rPr>
              <w:t>CAMP No</w:t>
            </w:r>
            <w:r w:rsidR="00FD59BD" w:rsidRPr="00732743">
              <w:rPr>
                <w:rFonts w:ascii="Arial" w:hAnsi="Arial" w:cs="Arial"/>
                <w:sz w:val="24"/>
                <w:szCs w:val="24"/>
              </w:rPr>
              <w:t>. 1</w:t>
            </w:r>
          </w:p>
        </w:tc>
        <w:tc>
          <w:tcPr>
            <w:tcW w:w="3968" w:type="dxa"/>
            <w:tcBorders>
              <w:left w:val="single" w:sz="4" w:space="0" w:color="auto"/>
            </w:tcBorders>
            <w:vAlign w:val="center"/>
          </w:tcPr>
          <w:p w14:paraId="5308FEA4" w14:textId="3E568C58" w:rsidR="00FD59BD" w:rsidRPr="009D16BC" w:rsidRDefault="0047503F" w:rsidP="00D06F3A">
            <w:pPr>
              <w:pStyle w:val="NoSpacing"/>
              <w:rPr>
                <w:rFonts w:ascii="Arial" w:hAnsi="Arial" w:cs="Arial"/>
                <w:bCs/>
                <w:szCs w:val="24"/>
              </w:rPr>
            </w:pPr>
            <w:r>
              <w:rPr>
                <w:rFonts w:ascii="Arial" w:hAnsi="Arial" w:cs="Arial"/>
                <w:bCs/>
                <w:szCs w:val="24"/>
              </w:rPr>
              <w:t xml:space="preserve">Muhammad </w:t>
            </w:r>
            <w:proofErr w:type="spellStart"/>
            <w:r>
              <w:rPr>
                <w:rFonts w:ascii="Arial" w:hAnsi="Arial" w:cs="Arial"/>
                <w:bCs/>
                <w:szCs w:val="24"/>
              </w:rPr>
              <w:t>Javed</w:t>
            </w:r>
            <w:proofErr w:type="spellEnd"/>
            <w:r w:rsidR="00C66BDD">
              <w:rPr>
                <w:rFonts w:ascii="Arial" w:hAnsi="Arial" w:cs="Arial"/>
                <w:bCs/>
                <w:szCs w:val="24"/>
              </w:rPr>
              <w:t xml:space="preserve"> </w:t>
            </w:r>
            <w:proofErr w:type="spellStart"/>
            <w:r>
              <w:rPr>
                <w:rFonts w:ascii="Arial" w:hAnsi="Arial" w:cs="Arial"/>
                <w:bCs/>
                <w:szCs w:val="24"/>
              </w:rPr>
              <w:t>Rasool</w:t>
            </w:r>
            <w:proofErr w:type="spellEnd"/>
          </w:p>
          <w:p w14:paraId="1B1DB5D1" w14:textId="77777777" w:rsidR="00FD59BD" w:rsidRPr="00732743" w:rsidRDefault="00FD59BD" w:rsidP="00D06F3A">
            <w:pPr>
              <w:pStyle w:val="NoSpacing"/>
              <w:rPr>
                <w:rFonts w:ascii="Arial" w:hAnsi="Arial" w:cs="Arial"/>
                <w:sz w:val="24"/>
                <w:szCs w:val="24"/>
              </w:rPr>
            </w:pPr>
            <w:r w:rsidRPr="00732743">
              <w:rPr>
                <w:rFonts w:ascii="Arial" w:hAnsi="Arial" w:cs="Arial"/>
                <w:sz w:val="24"/>
                <w:szCs w:val="24"/>
              </w:rPr>
              <w:t>(</w:t>
            </w:r>
            <w:r w:rsidR="00865B7B" w:rsidRPr="00732743">
              <w:rPr>
                <w:rFonts w:ascii="Arial" w:hAnsi="Arial" w:cs="Arial"/>
                <w:sz w:val="24"/>
                <w:szCs w:val="24"/>
              </w:rPr>
              <w:t>Executive Engineer</w:t>
            </w:r>
            <w:r w:rsidRPr="00732743">
              <w:rPr>
                <w:rFonts w:ascii="Arial" w:hAnsi="Arial" w:cs="Arial"/>
                <w:sz w:val="24"/>
                <w:szCs w:val="24"/>
              </w:rPr>
              <w:t>)</w:t>
            </w:r>
          </w:p>
        </w:tc>
        <w:tc>
          <w:tcPr>
            <w:tcW w:w="1912" w:type="dxa"/>
            <w:vAlign w:val="center"/>
          </w:tcPr>
          <w:p w14:paraId="5DD4DD67" w14:textId="77777777" w:rsidR="00FD59BD" w:rsidRPr="00732743" w:rsidRDefault="00FD59BD" w:rsidP="007059F1">
            <w:pPr>
              <w:pStyle w:val="NoSpacing"/>
              <w:jc w:val="center"/>
              <w:rPr>
                <w:rFonts w:ascii="Arial" w:hAnsi="Arial" w:cs="Arial"/>
                <w:sz w:val="24"/>
                <w:szCs w:val="24"/>
              </w:rPr>
            </w:pPr>
            <w:r w:rsidRPr="00732743">
              <w:rPr>
                <w:rFonts w:ascii="Arial" w:hAnsi="Arial" w:cs="Arial"/>
                <w:sz w:val="24"/>
                <w:szCs w:val="24"/>
              </w:rPr>
              <w:t>AT HEADWORKS</w:t>
            </w:r>
          </w:p>
        </w:tc>
        <w:tc>
          <w:tcPr>
            <w:tcW w:w="1898" w:type="dxa"/>
            <w:vAlign w:val="center"/>
          </w:tcPr>
          <w:p w14:paraId="4A3EA763" w14:textId="358F8F95" w:rsidR="00FD59BD" w:rsidRPr="00732743" w:rsidRDefault="0047503F" w:rsidP="007059F1">
            <w:pPr>
              <w:pStyle w:val="NoSpacing"/>
              <w:jc w:val="center"/>
              <w:rPr>
                <w:rFonts w:ascii="Arial" w:hAnsi="Arial" w:cs="Arial"/>
                <w:sz w:val="24"/>
                <w:szCs w:val="24"/>
              </w:rPr>
            </w:pPr>
            <w:r>
              <w:rPr>
                <w:rFonts w:ascii="Arial" w:hAnsi="Arial" w:cs="Arial"/>
                <w:szCs w:val="24"/>
              </w:rPr>
              <w:t>03</w:t>
            </w:r>
            <w:r w:rsidR="004D7D74">
              <w:rPr>
                <w:rFonts w:ascii="Arial" w:hAnsi="Arial" w:cs="Arial"/>
                <w:szCs w:val="24"/>
              </w:rPr>
              <w:t>00-6882004</w:t>
            </w:r>
          </w:p>
        </w:tc>
      </w:tr>
      <w:tr w:rsidR="00FD59BD" w:rsidRPr="001C2317" w14:paraId="489BE435" w14:textId="77777777">
        <w:trPr>
          <w:trHeight w:val="1360"/>
          <w:jc w:val="center"/>
        </w:trPr>
        <w:tc>
          <w:tcPr>
            <w:tcW w:w="603" w:type="dxa"/>
            <w:vAlign w:val="center"/>
          </w:tcPr>
          <w:p w14:paraId="35BEC1DD" w14:textId="77777777" w:rsidR="00FD59BD" w:rsidRPr="001C2317" w:rsidRDefault="00FD59BD" w:rsidP="00D06F3A">
            <w:pPr>
              <w:pStyle w:val="NoSpacing"/>
              <w:rPr>
                <w:rFonts w:ascii="Arial" w:hAnsi="Arial" w:cs="Arial"/>
                <w:sz w:val="24"/>
                <w:szCs w:val="24"/>
              </w:rPr>
            </w:pPr>
            <w:r>
              <w:rPr>
                <w:rFonts w:ascii="Arial" w:hAnsi="Arial" w:cs="Arial"/>
                <w:sz w:val="24"/>
                <w:szCs w:val="24"/>
              </w:rPr>
              <w:t>2</w:t>
            </w:r>
          </w:p>
        </w:tc>
        <w:tc>
          <w:tcPr>
            <w:tcW w:w="1737" w:type="dxa"/>
            <w:tcBorders>
              <w:right w:val="single" w:sz="4" w:space="0" w:color="auto"/>
            </w:tcBorders>
            <w:vAlign w:val="center"/>
          </w:tcPr>
          <w:p w14:paraId="72200011" w14:textId="77777777" w:rsidR="00FD59BD" w:rsidRPr="001C2317" w:rsidRDefault="00FD59BD" w:rsidP="00D06F3A">
            <w:pPr>
              <w:pStyle w:val="NoSpacing"/>
              <w:rPr>
                <w:rFonts w:ascii="Arial" w:hAnsi="Arial" w:cs="Arial"/>
                <w:sz w:val="24"/>
                <w:szCs w:val="24"/>
              </w:rPr>
            </w:pPr>
            <w:r w:rsidRPr="001C2317">
              <w:rPr>
                <w:rFonts w:ascii="Arial" w:hAnsi="Arial" w:cs="Arial"/>
                <w:sz w:val="24"/>
                <w:szCs w:val="24"/>
              </w:rPr>
              <w:t xml:space="preserve">CAMP No. </w:t>
            </w:r>
            <w:r>
              <w:rPr>
                <w:rFonts w:ascii="Arial" w:hAnsi="Arial" w:cs="Arial"/>
                <w:sz w:val="24"/>
                <w:szCs w:val="24"/>
              </w:rPr>
              <w:t>2</w:t>
            </w:r>
          </w:p>
        </w:tc>
        <w:tc>
          <w:tcPr>
            <w:tcW w:w="3968" w:type="dxa"/>
            <w:tcBorders>
              <w:left w:val="single" w:sz="4" w:space="0" w:color="auto"/>
            </w:tcBorders>
            <w:vAlign w:val="center"/>
          </w:tcPr>
          <w:p w14:paraId="50AF82A3" w14:textId="77777777" w:rsidR="00FB16F8" w:rsidRDefault="00D93B84" w:rsidP="00E130FB">
            <w:pPr>
              <w:pStyle w:val="NoSpacing"/>
              <w:rPr>
                <w:rFonts w:ascii="Arial" w:hAnsi="Arial" w:cs="Arial"/>
                <w:sz w:val="24"/>
                <w:szCs w:val="24"/>
              </w:rPr>
            </w:pPr>
            <w:r>
              <w:rPr>
                <w:rFonts w:ascii="Arial" w:hAnsi="Arial" w:cs="Arial"/>
                <w:sz w:val="24"/>
                <w:szCs w:val="24"/>
              </w:rPr>
              <w:t xml:space="preserve">Muhammad </w:t>
            </w:r>
            <w:proofErr w:type="spellStart"/>
            <w:r>
              <w:rPr>
                <w:rFonts w:ascii="Arial" w:hAnsi="Arial" w:cs="Arial"/>
                <w:sz w:val="24"/>
                <w:szCs w:val="24"/>
              </w:rPr>
              <w:t>Arshad</w:t>
            </w:r>
            <w:proofErr w:type="spellEnd"/>
          </w:p>
          <w:p w14:paraId="783387CB" w14:textId="77777777" w:rsidR="00FD59BD" w:rsidRPr="001C2317" w:rsidRDefault="00FB16F8" w:rsidP="00E130FB">
            <w:pPr>
              <w:pStyle w:val="NoSpacing"/>
              <w:rPr>
                <w:rFonts w:ascii="Arial" w:hAnsi="Arial" w:cs="Arial"/>
                <w:sz w:val="24"/>
                <w:szCs w:val="24"/>
              </w:rPr>
            </w:pPr>
            <w:r>
              <w:rPr>
                <w:rFonts w:ascii="Arial" w:hAnsi="Arial" w:cs="Arial"/>
                <w:sz w:val="24"/>
                <w:szCs w:val="24"/>
              </w:rPr>
              <w:t>(Sub Divisional officer Headworks)</w:t>
            </w:r>
          </w:p>
        </w:tc>
        <w:tc>
          <w:tcPr>
            <w:tcW w:w="1912" w:type="dxa"/>
            <w:vAlign w:val="center"/>
          </w:tcPr>
          <w:p w14:paraId="6BED7C1E" w14:textId="77777777" w:rsidR="00FD59BD" w:rsidRDefault="00515353" w:rsidP="007059F1">
            <w:pPr>
              <w:pStyle w:val="NoSpacing"/>
              <w:jc w:val="center"/>
              <w:rPr>
                <w:rFonts w:ascii="Arial" w:hAnsi="Arial" w:cs="Arial"/>
                <w:sz w:val="24"/>
                <w:szCs w:val="24"/>
              </w:rPr>
            </w:pPr>
            <w:r>
              <w:rPr>
                <w:rFonts w:ascii="Arial" w:hAnsi="Arial" w:cs="Arial"/>
                <w:sz w:val="24"/>
                <w:szCs w:val="24"/>
              </w:rPr>
              <w:t>Right Retired Embankment</w:t>
            </w:r>
          </w:p>
          <w:p w14:paraId="10BF7107" w14:textId="0BBB7A26" w:rsidR="00FD59BD" w:rsidRPr="001C2317" w:rsidRDefault="00515353" w:rsidP="007059F1">
            <w:pPr>
              <w:pStyle w:val="NoSpacing"/>
              <w:jc w:val="center"/>
              <w:rPr>
                <w:rFonts w:ascii="Arial" w:hAnsi="Arial" w:cs="Arial"/>
                <w:sz w:val="24"/>
                <w:szCs w:val="24"/>
              </w:rPr>
            </w:pPr>
            <w:r>
              <w:rPr>
                <w:rFonts w:ascii="Arial" w:hAnsi="Arial" w:cs="Arial"/>
                <w:sz w:val="24"/>
                <w:szCs w:val="24"/>
              </w:rPr>
              <w:t>at</w:t>
            </w:r>
            <w:r w:rsidR="00FD59BD">
              <w:rPr>
                <w:rFonts w:ascii="Arial" w:hAnsi="Arial" w:cs="Arial"/>
                <w:sz w:val="24"/>
                <w:szCs w:val="24"/>
              </w:rPr>
              <w:t xml:space="preserve"> RD </w:t>
            </w:r>
            <w:r w:rsidR="00753395">
              <w:rPr>
                <w:rFonts w:ascii="Arial" w:hAnsi="Arial" w:cs="Arial"/>
                <w:sz w:val="24"/>
                <w:szCs w:val="24"/>
              </w:rPr>
              <w:t>34</w:t>
            </w:r>
            <w:r w:rsidR="00FD59BD">
              <w:rPr>
                <w:rFonts w:ascii="Arial" w:hAnsi="Arial" w:cs="Arial"/>
                <w:sz w:val="24"/>
                <w:szCs w:val="24"/>
              </w:rPr>
              <w:t>+</w:t>
            </w:r>
            <w:r w:rsidR="00753395">
              <w:rPr>
                <w:rFonts w:ascii="Arial" w:hAnsi="Arial" w:cs="Arial"/>
                <w:sz w:val="24"/>
                <w:szCs w:val="24"/>
              </w:rPr>
              <w:t>0</w:t>
            </w:r>
            <w:r w:rsidR="00FD59BD">
              <w:rPr>
                <w:rFonts w:ascii="Arial" w:hAnsi="Arial" w:cs="Arial"/>
                <w:sz w:val="24"/>
                <w:szCs w:val="24"/>
              </w:rPr>
              <w:t>00</w:t>
            </w:r>
          </w:p>
        </w:tc>
        <w:tc>
          <w:tcPr>
            <w:tcW w:w="1898" w:type="dxa"/>
            <w:vAlign w:val="center"/>
          </w:tcPr>
          <w:p w14:paraId="1B5FE333" w14:textId="77777777" w:rsidR="00FD59BD" w:rsidRPr="001C2317" w:rsidRDefault="000268F0" w:rsidP="007059F1">
            <w:pPr>
              <w:pStyle w:val="NoSpacing"/>
              <w:jc w:val="center"/>
              <w:rPr>
                <w:rFonts w:ascii="Arial" w:hAnsi="Arial" w:cs="Arial"/>
                <w:sz w:val="24"/>
                <w:szCs w:val="24"/>
              </w:rPr>
            </w:pPr>
            <w:r>
              <w:rPr>
                <w:rFonts w:ascii="Arial" w:hAnsi="Arial" w:cs="Arial"/>
                <w:sz w:val="24"/>
                <w:szCs w:val="24"/>
              </w:rPr>
              <w:t>0300</w:t>
            </w:r>
            <w:r w:rsidR="00FB16F8">
              <w:rPr>
                <w:rFonts w:ascii="Arial" w:hAnsi="Arial" w:cs="Arial"/>
                <w:sz w:val="24"/>
                <w:szCs w:val="24"/>
              </w:rPr>
              <w:t>-</w:t>
            </w:r>
            <w:r w:rsidR="00D93B84">
              <w:rPr>
                <w:rFonts w:ascii="Arial" w:hAnsi="Arial" w:cs="Arial"/>
                <w:sz w:val="24"/>
                <w:szCs w:val="24"/>
              </w:rPr>
              <w:t>6302173</w:t>
            </w:r>
          </w:p>
        </w:tc>
      </w:tr>
    </w:tbl>
    <w:p w14:paraId="1F8EA670" w14:textId="77777777" w:rsidR="00C717FD" w:rsidRPr="001C2317" w:rsidRDefault="00C717FD" w:rsidP="00D06F3A">
      <w:pPr>
        <w:pStyle w:val="NoSpacing"/>
        <w:tabs>
          <w:tab w:val="left" w:pos="1813"/>
        </w:tabs>
        <w:rPr>
          <w:rFonts w:ascii="Arial" w:hAnsi="Arial" w:cs="Arial"/>
          <w:sz w:val="24"/>
          <w:szCs w:val="24"/>
        </w:rPr>
      </w:pPr>
    </w:p>
    <w:p w14:paraId="3E93E0B8" w14:textId="7AC06784" w:rsidR="00172A09" w:rsidRPr="009811B3" w:rsidRDefault="009811B3" w:rsidP="009811B3">
      <w:pPr>
        <w:pStyle w:val="NoSpacing"/>
        <w:spacing w:line="360" w:lineRule="auto"/>
        <w:ind w:firstLine="990"/>
        <w:jc w:val="both"/>
        <w:rPr>
          <w:rFonts w:ascii="Arial" w:hAnsi="Arial" w:cs="Arial"/>
          <w:sz w:val="24"/>
          <w:szCs w:val="24"/>
        </w:rPr>
      </w:pPr>
      <w:r>
        <w:rPr>
          <w:rFonts w:ascii="Arial" w:hAnsi="Arial" w:cs="Arial"/>
          <w:sz w:val="24"/>
          <w:szCs w:val="24"/>
        </w:rPr>
        <w:tab/>
      </w:r>
      <w:r w:rsidR="00C717FD" w:rsidRPr="009811B3">
        <w:rPr>
          <w:rFonts w:ascii="Arial" w:hAnsi="Arial" w:cs="Arial"/>
          <w:sz w:val="24"/>
          <w:szCs w:val="24"/>
        </w:rPr>
        <w:t>Addition</w:t>
      </w:r>
      <w:r w:rsidR="00FB16F8" w:rsidRPr="009811B3">
        <w:rPr>
          <w:rFonts w:ascii="Arial" w:hAnsi="Arial" w:cs="Arial"/>
          <w:sz w:val="24"/>
          <w:szCs w:val="24"/>
        </w:rPr>
        <w:t xml:space="preserve">al daily </w:t>
      </w:r>
      <w:r w:rsidR="003832EB" w:rsidRPr="009811B3">
        <w:rPr>
          <w:rFonts w:ascii="Arial" w:hAnsi="Arial" w:cs="Arial"/>
          <w:sz w:val="24"/>
          <w:szCs w:val="24"/>
        </w:rPr>
        <w:t>labor</w:t>
      </w:r>
      <w:r w:rsidR="00FB16F8" w:rsidRPr="009811B3">
        <w:rPr>
          <w:rFonts w:ascii="Arial" w:hAnsi="Arial" w:cs="Arial"/>
          <w:sz w:val="24"/>
          <w:szCs w:val="24"/>
        </w:rPr>
        <w:t xml:space="preserve"> will be engaged</w:t>
      </w:r>
      <w:r w:rsidR="00C717FD" w:rsidRPr="009811B3">
        <w:rPr>
          <w:rFonts w:ascii="Arial" w:hAnsi="Arial" w:cs="Arial"/>
          <w:sz w:val="24"/>
          <w:szCs w:val="24"/>
        </w:rPr>
        <w:t xml:space="preserve"> as and when </w:t>
      </w:r>
      <w:r w:rsidR="006A0141">
        <w:rPr>
          <w:rFonts w:ascii="Arial" w:hAnsi="Arial" w:cs="Arial"/>
          <w:sz w:val="24"/>
          <w:szCs w:val="24"/>
        </w:rPr>
        <w:t>necessary,</w:t>
      </w:r>
      <w:r w:rsidR="00C717FD" w:rsidRPr="009811B3">
        <w:rPr>
          <w:rFonts w:ascii="Arial" w:hAnsi="Arial" w:cs="Arial"/>
          <w:sz w:val="24"/>
          <w:szCs w:val="24"/>
        </w:rPr>
        <w:t xml:space="preserve"> according to requirement. </w:t>
      </w:r>
      <w:r w:rsidR="00172A09" w:rsidRPr="009811B3">
        <w:rPr>
          <w:rFonts w:ascii="Arial" w:hAnsi="Arial" w:cs="Arial"/>
          <w:sz w:val="24"/>
          <w:szCs w:val="24"/>
        </w:rPr>
        <w:t xml:space="preserve">Sub Engineers will assist the Sub Divisional Officers at their area of responsibility mentioned above. </w:t>
      </w:r>
    </w:p>
    <w:p w14:paraId="4A20B801" w14:textId="5D77EE2D" w:rsidR="00172A09" w:rsidRPr="009811B3" w:rsidRDefault="00D5666F" w:rsidP="009811B3">
      <w:pPr>
        <w:pStyle w:val="NoSpacing"/>
        <w:spacing w:line="360" w:lineRule="auto"/>
        <w:ind w:firstLine="990"/>
        <w:jc w:val="both"/>
        <w:rPr>
          <w:rFonts w:ascii="Arial" w:hAnsi="Arial" w:cs="Arial"/>
          <w:sz w:val="24"/>
          <w:szCs w:val="24"/>
        </w:rPr>
      </w:pPr>
      <w:r w:rsidRPr="009811B3">
        <w:rPr>
          <w:rFonts w:ascii="Arial" w:hAnsi="Arial" w:cs="Arial"/>
          <w:sz w:val="24"/>
          <w:szCs w:val="24"/>
        </w:rPr>
        <w:lastRenderedPageBreak/>
        <w:tab/>
      </w:r>
      <w:r w:rsidR="00172A09" w:rsidRPr="009811B3">
        <w:rPr>
          <w:rFonts w:ascii="Arial" w:hAnsi="Arial" w:cs="Arial"/>
          <w:sz w:val="24"/>
          <w:szCs w:val="24"/>
        </w:rPr>
        <w:t xml:space="preserve">An additional strength of nearly 300 </w:t>
      </w:r>
      <w:r w:rsidR="007F7F5B" w:rsidRPr="009811B3">
        <w:rPr>
          <w:rFonts w:ascii="Arial" w:hAnsi="Arial" w:cs="Arial"/>
          <w:sz w:val="24"/>
          <w:szCs w:val="24"/>
        </w:rPr>
        <w:t>voluntary</w:t>
      </w:r>
      <w:r w:rsidR="00075754">
        <w:rPr>
          <w:rFonts w:ascii="Arial" w:hAnsi="Arial" w:cs="Arial"/>
          <w:sz w:val="24"/>
          <w:szCs w:val="24"/>
        </w:rPr>
        <w:t xml:space="preserve"> </w:t>
      </w:r>
      <w:proofErr w:type="gramStart"/>
      <w:r w:rsidR="00075754" w:rsidRPr="009811B3">
        <w:rPr>
          <w:rFonts w:ascii="Arial" w:hAnsi="Arial" w:cs="Arial"/>
          <w:sz w:val="24"/>
          <w:szCs w:val="24"/>
        </w:rPr>
        <w:t>laborer's</w:t>
      </w:r>
      <w:proofErr w:type="gramEnd"/>
      <w:r w:rsidR="00B91442" w:rsidRPr="009811B3">
        <w:rPr>
          <w:rFonts w:ascii="Arial" w:hAnsi="Arial" w:cs="Arial"/>
          <w:sz w:val="24"/>
          <w:szCs w:val="24"/>
        </w:rPr>
        <w:t xml:space="preserve"> is</w:t>
      </w:r>
      <w:r w:rsidR="00172A09" w:rsidRPr="009811B3">
        <w:rPr>
          <w:rFonts w:ascii="Arial" w:hAnsi="Arial" w:cs="Arial"/>
          <w:sz w:val="24"/>
          <w:szCs w:val="24"/>
        </w:rPr>
        <w:t xml:space="preserve"> required to be m</w:t>
      </w:r>
      <w:r w:rsidR="00B91442" w:rsidRPr="009811B3">
        <w:rPr>
          <w:rFonts w:ascii="Arial" w:hAnsi="Arial" w:cs="Arial"/>
          <w:sz w:val="24"/>
          <w:szCs w:val="24"/>
        </w:rPr>
        <w:t>ade available by the concerned A</w:t>
      </w:r>
      <w:r w:rsidR="00172A09" w:rsidRPr="009811B3">
        <w:rPr>
          <w:rFonts w:ascii="Arial" w:hAnsi="Arial" w:cs="Arial"/>
          <w:sz w:val="24"/>
          <w:szCs w:val="24"/>
        </w:rPr>
        <w:t>ssistant Commissioner in case of emergency on each bund / river training works.</w:t>
      </w:r>
    </w:p>
    <w:p w14:paraId="643FCAF0" w14:textId="17FDBB55" w:rsidR="007F7F5B" w:rsidRPr="009811B3" w:rsidRDefault="00D5666F" w:rsidP="0047503F">
      <w:pPr>
        <w:pStyle w:val="NoSpacing"/>
        <w:spacing w:line="360" w:lineRule="auto"/>
        <w:ind w:firstLine="990"/>
        <w:jc w:val="both"/>
        <w:rPr>
          <w:rFonts w:ascii="Arial" w:hAnsi="Arial" w:cs="Arial"/>
          <w:sz w:val="24"/>
          <w:szCs w:val="24"/>
        </w:rPr>
      </w:pPr>
      <w:r w:rsidRPr="009811B3">
        <w:rPr>
          <w:rFonts w:ascii="Arial" w:hAnsi="Arial" w:cs="Arial"/>
          <w:sz w:val="24"/>
          <w:szCs w:val="24"/>
        </w:rPr>
        <w:tab/>
      </w:r>
      <w:r w:rsidR="00172A09" w:rsidRPr="009811B3">
        <w:rPr>
          <w:rFonts w:ascii="Arial" w:hAnsi="Arial" w:cs="Arial"/>
          <w:sz w:val="24"/>
          <w:szCs w:val="24"/>
        </w:rPr>
        <w:t xml:space="preserve">These </w:t>
      </w:r>
      <w:r w:rsidR="003832EB" w:rsidRPr="009811B3">
        <w:rPr>
          <w:rFonts w:ascii="Arial" w:hAnsi="Arial" w:cs="Arial"/>
          <w:sz w:val="24"/>
          <w:szCs w:val="24"/>
        </w:rPr>
        <w:t>labors</w:t>
      </w:r>
      <w:r w:rsidR="00172A09" w:rsidRPr="009811B3">
        <w:rPr>
          <w:rFonts w:ascii="Arial" w:hAnsi="Arial" w:cs="Arial"/>
          <w:sz w:val="24"/>
          <w:szCs w:val="24"/>
        </w:rPr>
        <w:t xml:space="preserve"> will be arranged from adjoining cities, town, villages &amp;</w:t>
      </w:r>
      <w:r w:rsidR="00E56A5C">
        <w:rPr>
          <w:rFonts w:ascii="Arial" w:hAnsi="Arial" w:cs="Arial"/>
          <w:sz w:val="24"/>
          <w:szCs w:val="24"/>
        </w:rPr>
        <w:t xml:space="preserve"> </w:t>
      </w:r>
      <w:proofErr w:type="spellStart"/>
      <w:r w:rsidR="00172A09" w:rsidRPr="009811B3">
        <w:rPr>
          <w:rFonts w:ascii="Arial" w:hAnsi="Arial" w:cs="Arial"/>
          <w:sz w:val="24"/>
          <w:szCs w:val="24"/>
        </w:rPr>
        <w:t>abadies</w:t>
      </w:r>
      <w:proofErr w:type="spellEnd"/>
      <w:r w:rsidR="00D27B38" w:rsidRPr="009811B3">
        <w:rPr>
          <w:rFonts w:ascii="Arial" w:hAnsi="Arial" w:cs="Arial"/>
          <w:sz w:val="24"/>
          <w:szCs w:val="24"/>
        </w:rPr>
        <w:t xml:space="preserve">. One Assistant Sub Inspector of Police with four Constables are required to be made available for arranging voluntary </w:t>
      </w:r>
      <w:r w:rsidR="003832EB" w:rsidRPr="009811B3">
        <w:rPr>
          <w:rFonts w:ascii="Arial" w:hAnsi="Arial" w:cs="Arial"/>
          <w:sz w:val="24"/>
          <w:szCs w:val="24"/>
        </w:rPr>
        <w:t>labors</w:t>
      </w:r>
      <w:r w:rsidR="00D27B38" w:rsidRPr="009811B3">
        <w:rPr>
          <w:rFonts w:ascii="Arial" w:hAnsi="Arial" w:cs="Arial"/>
          <w:sz w:val="24"/>
          <w:szCs w:val="24"/>
        </w:rPr>
        <w:t xml:space="preserve"> on above </w:t>
      </w:r>
      <w:r w:rsidR="005C1665" w:rsidRPr="009811B3">
        <w:rPr>
          <w:rFonts w:ascii="Arial" w:hAnsi="Arial" w:cs="Arial"/>
          <w:sz w:val="24"/>
          <w:szCs w:val="24"/>
        </w:rPr>
        <w:t xml:space="preserve">mentioned </w:t>
      </w:r>
      <w:r w:rsidR="00D27B38" w:rsidRPr="009811B3">
        <w:rPr>
          <w:rFonts w:ascii="Arial" w:hAnsi="Arial" w:cs="Arial"/>
          <w:sz w:val="24"/>
          <w:szCs w:val="24"/>
        </w:rPr>
        <w:t xml:space="preserve">sites and to assist in watching </w:t>
      </w:r>
      <w:r w:rsidR="007F7F5B" w:rsidRPr="009811B3">
        <w:rPr>
          <w:rFonts w:ascii="Arial" w:hAnsi="Arial" w:cs="Arial"/>
          <w:sz w:val="24"/>
          <w:szCs w:val="24"/>
        </w:rPr>
        <w:t>operation</w:t>
      </w:r>
      <w:r w:rsidR="00D27B38" w:rsidRPr="009811B3">
        <w:rPr>
          <w:rFonts w:ascii="Arial" w:hAnsi="Arial" w:cs="Arial"/>
          <w:sz w:val="24"/>
          <w:szCs w:val="24"/>
        </w:rPr>
        <w:t xml:space="preserve"> as and when required. Sub Divisional Officers </w:t>
      </w:r>
      <w:r w:rsidR="00DD08D2" w:rsidRPr="009811B3">
        <w:rPr>
          <w:rFonts w:ascii="Arial" w:hAnsi="Arial" w:cs="Arial"/>
          <w:sz w:val="24"/>
          <w:szCs w:val="24"/>
        </w:rPr>
        <w:t xml:space="preserve">Headworks and </w:t>
      </w:r>
      <w:r w:rsidR="0047503F">
        <w:rPr>
          <w:rFonts w:ascii="Arial" w:hAnsi="Arial" w:cs="Arial"/>
          <w:sz w:val="24"/>
          <w:szCs w:val="24"/>
        </w:rPr>
        <w:t>PI Link</w:t>
      </w:r>
      <w:r w:rsidR="00DD08D2" w:rsidRPr="009811B3">
        <w:rPr>
          <w:rFonts w:ascii="Arial" w:hAnsi="Arial" w:cs="Arial"/>
          <w:sz w:val="24"/>
          <w:szCs w:val="24"/>
        </w:rPr>
        <w:t xml:space="preserve"> Sub Division</w:t>
      </w:r>
      <w:r w:rsidR="007F7F5B" w:rsidRPr="009811B3">
        <w:rPr>
          <w:rFonts w:ascii="Arial" w:hAnsi="Arial" w:cs="Arial"/>
          <w:sz w:val="24"/>
          <w:szCs w:val="24"/>
        </w:rPr>
        <w:t xml:space="preserve"> will maintain close liaison with Civil Administration District </w:t>
      </w:r>
      <w:r w:rsidR="00EC4C3E" w:rsidRPr="009811B3">
        <w:rPr>
          <w:rFonts w:ascii="Arial" w:hAnsi="Arial" w:cs="Arial"/>
          <w:sz w:val="24"/>
          <w:szCs w:val="24"/>
        </w:rPr>
        <w:t xml:space="preserve">Vehari, Bahawalnagar&amp; Bahawalpur </w:t>
      </w:r>
      <w:r w:rsidR="007F7F5B" w:rsidRPr="009811B3">
        <w:rPr>
          <w:rFonts w:ascii="Arial" w:hAnsi="Arial" w:cs="Arial"/>
          <w:sz w:val="24"/>
          <w:szCs w:val="24"/>
        </w:rPr>
        <w:t>and keep them informed about the rain / flood position on bunds / spurs</w:t>
      </w:r>
      <w:r w:rsidR="00F41ED9">
        <w:rPr>
          <w:rFonts w:ascii="Arial" w:hAnsi="Arial" w:cs="Arial"/>
          <w:sz w:val="24"/>
          <w:szCs w:val="24"/>
        </w:rPr>
        <w:t xml:space="preserve"> </w:t>
      </w:r>
      <w:r w:rsidR="007F7F5B" w:rsidRPr="009811B3">
        <w:rPr>
          <w:rFonts w:ascii="Arial" w:hAnsi="Arial" w:cs="Arial"/>
          <w:sz w:val="24"/>
          <w:szCs w:val="24"/>
        </w:rPr>
        <w:t>and channels and ask them fo</w:t>
      </w:r>
      <w:r w:rsidR="005C1665" w:rsidRPr="009811B3">
        <w:rPr>
          <w:rFonts w:ascii="Arial" w:hAnsi="Arial" w:cs="Arial"/>
          <w:sz w:val="24"/>
          <w:szCs w:val="24"/>
        </w:rPr>
        <w:t>r</w:t>
      </w:r>
      <w:r w:rsidR="007F7F5B" w:rsidRPr="009811B3">
        <w:rPr>
          <w:rFonts w:ascii="Arial" w:hAnsi="Arial" w:cs="Arial"/>
          <w:sz w:val="24"/>
          <w:szCs w:val="24"/>
        </w:rPr>
        <w:t xml:space="preserve"> voluntary </w:t>
      </w:r>
      <w:r w:rsidR="003832EB" w:rsidRPr="009811B3">
        <w:rPr>
          <w:rFonts w:ascii="Arial" w:hAnsi="Arial" w:cs="Arial"/>
          <w:sz w:val="24"/>
          <w:szCs w:val="24"/>
        </w:rPr>
        <w:t>labor</w:t>
      </w:r>
      <w:r w:rsidR="007F7F5B" w:rsidRPr="009811B3">
        <w:rPr>
          <w:rFonts w:ascii="Arial" w:hAnsi="Arial" w:cs="Arial"/>
          <w:sz w:val="24"/>
          <w:szCs w:val="24"/>
        </w:rPr>
        <w:t xml:space="preserve"> as and when required. They will also make </w:t>
      </w:r>
      <w:r w:rsidR="005C1665" w:rsidRPr="009811B3">
        <w:rPr>
          <w:rFonts w:ascii="Arial" w:hAnsi="Arial" w:cs="Arial"/>
          <w:sz w:val="24"/>
          <w:szCs w:val="24"/>
        </w:rPr>
        <w:t xml:space="preserve">arrangement </w:t>
      </w:r>
      <w:r w:rsidR="007F7F5B" w:rsidRPr="009811B3">
        <w:rPr>
          <w:rFonts w:ascii="Arial" w:hAnsi="Arial" w:cs="Arial"/>
          <w:sz w:val="24"/>
          <w:szCs w:val="24"/>
        </w:rPr>
        <w:t>for the stores required at c</w:t>
      </w:r>
      <w:r w:rsidR="00BC52D8" w:rsidRPr="009811B3">
        <w:rPr>
          <w:rFonts w:ascii="Arial" w:hAnsi="Arial" w:cs="Arial"/>
          <w:sz w:val="24"/>
          <w:szCs w:val="24"/>
        </w:rPr>
        <w:t>a</w:t>
      </w:r>
      <w:r w:rsidR="007F7F5B" w:rsidRPr="009811B3">
        <w:rPr>
          <w:rFonts w:ascii="Arial" w:hAnsi="Arial" w:cs="Arial"/>
          <w:sz w:val="24"/>
          <w:szCs w:val="24"/>
        </w:rPr>
        <w:t>mp sites.</w:t>
      </w:r>
    </w:p>
    <w:p w14:paraId="7E594B73" w14:textId="459626B4" w:rsidR="007F7F5B" w:rsidRPr="009811B3" w:rsidRDefault="00D5666F" w:rsidP="009811B3">
      <w:pPr>
        <w:pStyle w:val="NoSpacing"/>
        <w:spacing w:line="360" w:lineRule="auto"/>
        <w:ind w:firstLine="990"/>
        <w:jc w:val="both"/>
        <w:rPr>
          <w:rFonts w:ascii="Arial" w:hAnsi="Arial" w:cs="Arial"/>
          <w:sz w:val="24"/>
          <w:szCs w:val="24"/>
        </w:rPr>
      </w:pPr>
      <w:r w:rsidRPr="009811B3">
        <w:rPr>
          <w:rFonts w:ascii="Arial" w:hAnsi="Arial" w:cs="Arial"/>
          <w:sz w:val="24"/>
          <w:szCs w:val="24"/>
        </w:rPr>
        <w:tab/>
      </w:r>
      <w:r w:rsidR="007F7F5B" w:rsidRPr="009811B3">
        <w:rPr>
          <w:rFonts w:ascii="Arial" w:hAnsi="Arial" w:cs="Arial"/>
          <w:sz w:val="24"/>
          <w:szCs w:val="24"/>
        </w:rPr>
        <w:t xml:space="preserve">Sub Divisional Officer will also inform the Civil Administration for any flood / rain emergency and damages. Civil </w:t>
      </w:r>
      <w:r w:rsidR="00B91442" w:rsidRPr="009811B3">
        <w:rPr>
          <w:rFonts w:ascii="Arial" w:hAnsi="Arial" w:cs="Arial"/>
          <w:sz w:val="24"/>
          <w:szCs w:val="24"/>
        </w:rPr>
        <w:t>A</w:t>
      </w:r>
      <w:r w:rsidR="007F7F5B" w:rsidRPr="009811B3">
        <w:rPr>
          <w:rFonts w:ascii="Arial" w:hAnsi="Arial" w:cs="Arial"/>
          <w:sz w:val="24"/>
          <w:szCs w:val="24"/>
        </w:rPr>
        <w:t>dministration and revenue field</w:t>
      </w:r>
      <w:r w:rsidR="00AD79D1" w:rsidRPr="009811B3">
        <w:rPr>
          <w:rFonts w:ascii="Arial" w:hAnsi="Arial" w:cs="Arial"/>
          <w:sz w:val="24"/>
          <w:szCs w:val="24"/>
        </w:rPr>
        <w:t xml:space="preserve"> staff will</w:t>
      </w:r>
      <w:r w:rsidR="00B91442" w:rsidRPr="009811B3">
        <w:rPr>
          <w:rFonts w:ascii="Arial" w:hAnsi="Arial" w:cs="Arial"/>
          <w:sz w:val="24"/>
          <w:szCs w:val="24"/>
        </w:rPr>
        <w:t xml:space="preserve"> facilitate</w:t>
      </w:r>
      <w:r w:rsidR="00F41771">
        <w:rPr>
          <w:rFonts w:ascii="Arial" w:hAnsi="Arial" w:cs="Arial"/>
          <w:sz w:val="24"/>
          <w:szCs w:val="24"/>
        </w:rPr>
        <w:t xml:space="preserve"> </w:t>
      </w:r>
      <w:r w:rsidR="00B91442" w:rsidRPr="009811B3">
        <w:rPr>
          <w:rFonts w:ascii="Arial" w:hAnsi="Arial" w:cs="Arial"/>
          <w:sz w:val="24"/>
          <w:szCs w:val="24"/>
        </w:rPr>
        <w:t xml:space="preserve">the </w:t>
      </w:r>
      <w:r w:rsidR="00F715AC" w:rsidRPr="009811B3">
        <w:rPr>
          <w:rFonts w:ascii="Arial" w:hAnsi="Arial" w:cs="Arial"/>
          <w:sz w:val="24"/>
          <w:szCs w:val="24"/>
        </w:rPr>
        <w:t>evacuation</w:t>
      </w:r>
      <w:r w:rsidR="007F7F5B" w:rsidRPr="009811B3">
        <w:rPr>
          <w:rFonts w:ascii="Arial" w:hAnsi="Arial" w:cs="Arial"/>
          <w:sz w:val="24"/>
          <w:szCs w:val="24"/>
        </w:rPr>
        <w:t xml:space="preserve"> of the area likely to be submerged due to spillage of River </w:t>
      </w:r>
      <w:r w:rsidR="00CF7BDF" w:rsidRPr="009811B3">
        <w:rPr>
          <w:rFonts w:ascii="Arial" w:hAnsi="Arial" w:cs="Arial"/>
          <w:sz w:val="24"/>
          <w:szCs w:val="24"/>
        </w:rPr>
        <w:t>Sutlej</w:t>
      </w:r>
      <w:r w:rsidR="007F7F5B" w:rsidRPr="009811B3">
        <w:rPr>
          <w:rFonts w:ascii="Arial" w:hAnsi="Arial" w:cs="Arial"/>
          <w:sz w:val="24"/>
          <w:szCs w:val="24"/>
        </w:rPr>
        <w:t>.</w:t>
      </w:r>
    </w:p>
    <w:p w14:paraId="42B07B0E" w14:textId="781E7870" w:rsidR="007F7F5B" w:rsidRPr="009811B3" w:rsidRDefault="00D5666F" w:rsidP="009811B3">
      <w:pPr>
        <w:pStyle w:val="NoSpacing"/>
        <w:spacing w:line="360" w:lineRule="auto"/>
        <w:ind w:firstLine="990"/>
        <w:jc w:val="both"/>
        <w:rPr>
          <w:rFonts w:ascii="Arial" w:hAnsi="Arial" w:cs="Arial"/>
          <w:sz w:val="24"/>
          <w:szCs w:val="24"/>
        </w:rPr>
      </w:pPr>
      <w:r w:rsidRPr="009811B3">
        <w:rPr>
          <w:rFonts w:ascii="Arial" w:hAnsi="Arial" w:cs="Arial"/>
          <w:sz w:val="24"/>
          <w:szCs w:val="24"/>
        </w:rPr>
        <w:tab/>
      </w:r>
      <w:r w:rsidR="006A0141" w:rsidRPr="009811B3">
        <w:rPr>
          <w:rFonts w:ascii="Arial" w:hAnsi="Arial" w:cs="Arial"/>
          <w:sz w:val="24"/>
          <w:szCs w:val="24"/>
        </w:rPr>
        <w:t>Similarly,</w:t>
      </w:r>
      <w:r w:rsidR="00B91442" w:rsidRPr="009811B3">
        <w:rPr>
          <w:rFonts w:ascii="Arial" w:hAnsi="Arial" w:cs="Arial"/>
          <w:sz w:val="24"/>
          <w:szCs w:val="24"/>
        </w:rPr>
        <w:t xml:space="preserve"> H</w:t>
      </w:r>
      <w:r w:rsidR="007F7F5B" w:rsidRPr="009811B3">
        <w:rPr>
          <w:rFonts w:ascii="Arial" w:hAnsi="Arial" w:cs="Arial"/>
          <w:sz w:val="24"/>
          <w:szCs w:val="24"/>
        </w:rPr>
        <w:t>ealth</w:t>
      </w:r>
      <w:r w:rsidR="00B91442" w:rsidRPr="009811B3">
        <w:rPr>
          <w:rFonts w:ascii="Arial" w:hAnsi="Arial" w:cs="Arial"/>
          <w:sz w:val="24"/>
          <w:szCs w:val="24"/>
        </w:rPr>
        <w:t xml:space="preserve"> Department, Live S</w:t>
      </w:r>
      <w:r w:rsidR="007F7F5B" w:rsidRPr="009811B3">
        <w:rPr>
          <w:rFonts w:ascii="Arial" w:hAnsi="Arial" w:cs="Arial"/>
          <w:sz w:val="24"/>
          <w:szCs w:val="24"/>
        </w:rPr>
        <w:t xml:space="preserve">tock and </w:t>
      </w:r>
      <w:r w:rsidR="00B91442" w:rsidRPr="009811B3">
        <w:rPr>
          <w:rFonts w:ascii="Arial" w:hAnsi="Arial" w:cs="Arial"/>
          <w:sz w:val="24"/>
          <w:szCs w:val="24"/>
        </w:rPr>
        <w:t>D</w:t>
      </w:r>
      <w:r w:rsidR="00F715AC" w:rsidRPr="009811B3">
        <w:rPr>
          <w:rFonts w:ascii="Arial" w:hAnsi="Arial" w:cs="Arial"/>
          <w:sz w:val="24"/>
          <w:szCs w:val="24"/>
        </w:rPr>
        <w:t>airy</w:t>
      </w:r>
      <w:r w:rsidR="007F7F5B" w:rsidRPr="009811B3">
        <w:rPr>
          <w:rFonts w:ascii="Arial" w:hAnsi="Arial" w:cs="Arial"/>
          <w:sz w:val="24"/>
          <w:szCs w:val="24"/>
        </w:rPr>
        <w:t xml:space="preserve"> Development Department will also mobilize </w:t>
      </w:r>
      <w:r w:rsidR="00F715AC" w:rsidRPr="009811B3">
        <w:rPr>
          <w:rFonts w:ascii="Arial" w:hAnsi="Arial" w:cs="Arial"/>
          <w:sz w:val="24"/>
          <w:szCs w:val="24"/>
        </w:rPr>
        <w:t>their</w:t>
      </w:r>
      <w:r w:rsidR="007F7F5B" w:rsidRPr="009811B3">
        <w:rPr>
          <w:rFonts w:ascii="Arial" w:hAnsi="Arial" w:cs="Arial"/>
          <w:sz w:val="24"/>
          <w:szCs w:val="24"/>
        </w:rPr>
        <w:t xml:space="preserve"> resources for carrying out necessary operation for the he</w:t>
      </w:r>
      <w:r w:rsidR="00F715AC" w:rsidRPr="009811B3">
        <w:rPr>
          <w:rFonts w:ascii="Arial" w:hAnsi="Arial" w:cs="Arial"/>
          <w:sz w:val="24"/>
          <w:szCs w:val="24"/>
        </w:rPr>
        <w:t>a</w:t>
      </w:r>
      <w:r w:rsidR="007F7F5B" w:rsidRPr="009811B3">
        <w:rPr>
          <w:rFonts w:ascii="Arial" w:hAnsi="Arial" w:cs="Arial"/>
          <w:sz w:val="24"/>
          <w:szCs w:val="24"/>
        </w:rPr>
        <w:t>lth hazard likely to be created by the r</w:t>
      </w:r>
      <w:r w:rsidR="00DE18BC">
        <w:rPr>
          <w:rFonts w:ascii="Arial" w:hAnsi="Arial" w:cs="Arial"/>
          <w:sz w:val="24"/>
          <w:szCs w:val="24"/>
        </w:rPr>
        <w:t>ains / flood for human and live</w:t>
      </w:r>
      <w:r w:rsidR="007F7F5B" w:rsidRPr="009811B3">
        <w:rPr>
          <w:rFonts w:ascii="Arial" w:hAnsi="Arial" w:cs="Arial"/>
          <w:sz w:val="24"/>
          <w:szCs w:val="24"/>
        </w:rPr>
        <w:t xml:space="preserve">stock. Food Department will be responsible to cater for food requirement of flood / rain affected people. Police and revenue staff will coordinate the staff of </w:t>
      </w:r>
      <w:r w:rsidR="00213A88" w:rsidRPr="009811B3">
        <w:rPr>
          <w:rFonts w:ascii="Arial" w:hAnsi="Arial" w:cs="Arial"/>
          <w:sz w:val="24"/>
          <w:szCs w:val="24"/>
        </w:rPr>
        <w:t xml:space="preserve">Islam Headworks </w:t>
      </w:r>
      <w:r w:rsidR="007F7F5B" w:rsidRPr="009811B3">
        <w:rPr>
          <w:rFonts w:ascii="Arial" w:hAnsi="Arial" w:cs="Arial"/>
          <w:sz w:val="24"/>
          <w:szCs w:val="24"/>
        </w:rPr>
        <w:t xml:space="preserve">Division for the purpose </w:t>
      </w:r>
      <w:r w:rsidR="00F715AC" w:rsidRPr="009811B3">
        <w:rPr>
          <w:rFonts w:ascii="Arial" w:hAnsi="Arial" w:cs="Arial"/>
          <w:sz w:val="24"/>
          <w:szCs w:val="24"/>
        </w:rPr>
        <w:t>of</w:t>
      </w:r>
      <w:r w:rsidR="007F7F5B" w:rsidRPr="009811B3">
        <w:rPr>
          <w:rFonts w:ascii="Arial" w:hAnsi="Arial" w:cs="Arial"/>
          <w:sz w:val="24"/>
          <w:szCs w:val="24"/>
        </w:rPr>
        <w:t xml:space="preserve"> timely evacuation of the public.</w:t>
      </w:r>
    </w:p>
    <w:p w14:paraId="076DA0BB" w14:textId="2A0260AB" w:rsidR="007F7F5B" w:rsidRPr="009811B3" w:rsidRDefault="00D5666F" w:rsidP="009811B3">
      <w:pPr>
        <w:pStyle w:val="NoSpacing"/>
        <w:spacing w:line="360" w:lineRule="auto"/>
        <w:ind w:firstLine="990"/>
        <w:jc w:val="both"/>
        <w:rPr>
          <w:rFonts w:ascii="Arial" w:hAnsi="Arial" w:cs="Arial"/>
          <w:sz w:val="24"/>
          <w:szCs w:val="24"/>
        </w:rPr>
      </w:pPr>
      <w:r w:rsidRPr="009811B3">
        <w:rPr>
          <w:rFonts w:ascii="Arial" w:hAnsi="Arial" w:cs="Arial"/>
          <w:sz w:val="24"/>
          <w:szCs w:val="24"/>
        </w:rPr>
        <w:tab/>
      </w:r>
      <w:r w:rsidR="007F7F5B" w:rsidRPr="009811B3">
        <w:rPr>
          <w:rFonts w:ascii="Arial" w:hAnsi="Arial" w:cs="Arial"/>
          <w:sz w:val="24"/>
          <w:szCs w:val="24"/>
        </w:rPr>
        <w:t xml:space="preserve">Communication &amp; works Department (Highways Division </w:t>
      </w:r>
      <w:r w:rsidR="00A34918" w:rsidRPr="009811B3">
        <w:rPr>
          <w:rFonts w:ascii="Arial" w:hAnsi="Arial" w:cs="Arial"/>
          <w:sz w:val="24"/>
          <w:szCs w:val="24"/>
        </w:rPr>
        <w:t>Vehari, Bahawalnagar</w:t>
      </w:r>
      <w:r w:rsidR="008B0E31">
        <w:rPr>
          <w:rFonts w:ascii="Arial" w:hAnsi="Arial" w:cs="Arial"/>
          <w:sz w:val="24"/>
          <w:szCs w:val="24"/>
        </w:rPr>
        <w:t xml:space="preserve"> </w:t>
      </w:r>
      <w:r w:rsidR="007F7F5B" w:rsidRPr="009811B3">
        <w:rPr>
          <w:rFonts w:ascii="Arial" w:hAnsi="Arial" w:cs="Arial"/>
          <w:sz w:val="24"/>
          <w:szCs w:val="24"/>
        </w:rPr>
        <w:t>&amp;</w:t>
      </w:r>
      <w:r w:rsidR="008B0E31">
        <w:rPr>
          <w:rFonts w:ascii="Arial" w:hAnsi="Arial" w:cs="Arial"/>
          <w:sz w:val="24"/>
          <w:szCs w:val="24"/>
        </w:rPr>
        <w:t xml:space="preserve"> </w:t>
      </w:r>
      <w:r w:rsidR="00A34918" w:rsidRPr="009811B3">
        <w:rPr>
          <w:rFonts w:ascii="Arial" w:hAnsi="Arial" w:cs="Arial"/>
          <w:sz w:val="24"/>
          <w:szCs w:val="24"/>
        </w:rPr>
        <w:t xml:space="preserve">Bahawalpur </w:t>
      </w:r>
      <w:r w:rsidR="007F7F5B" w:rsidRPr="009811B3">
        <w:rPr>
          <w:rFonts w:ascii="Arial" w:hAnsi="Arial" w:cs="Arial"/>
          <w:sz w:val="24"/>
          <w:szCs w:val="24"/>
        </w:rPr>
        <w:t xml:space="preserve">) will </w:t>
      </w:r>
      <w:r w:rsidR="00BB1A36" w:rsidRPr="009811B3">
        <w:rPr>
          <w:rFonts w:ascii="Arial" w:hAnsi="Arial" w:cs="Arial"/>
          <w:sz w:val="24"/>
          <w:szCs w:val="24"/>
        </w:rPr>
        <w:t xml:space="preserve">control over </w:t>
      </w:r>
      <w:r w:rsidR="007F7F5B" w:rsidRPr="009811B3">
        <w:rPr>
          <w:rFonts w:ascii="Arial" w:hAnsi="Arial" w:cs="Arial"/>
          <w:sz w:val="24"/>
          <w:szCs w:val="24"/>
        </w:rPr>
        <w:t>the bridge</w:t>
      </w:r>
      <w:r w:rsidR="00BB1A36" w:rsidRPr="009811B3">
        <w:rPr>
          <w:rFonts w:ascii="Arial" w:hAnsi="Arial" w:cs="Arial"/>
          <w:sz w:val="24"/>
          <w:szCs w:val="24"/>
        </w:rPr>
        <w:t>s</w:t>
      </w:r>
      <w:r w:rsidR="007F7F5B" w:rsidRPr="009811B3">
        <w:rPr>
          <w:rFonts w:ascii="Arial" w:hAnsi="Arial" w:cs="Arial"/>
          <w:sz w:val="24"/>
          <w:szCs w:val="24"/>
        </w:rPr>
        <w:t xml:space="preserve"> and other </w:t>
      </w:r>
      <w:r w:rsidR="00BB1A36" w:rsidRPr="009811B3">
        <w:rPr>
          <w:rFonts w:ascii="Arial" w:hAnsi="Arial" w:cs="Arial"/>
          <w:sz w:val="24"/>
          <w:szCs w:val="24"/>
        </w:rPr>
        <w:t xml:space="preserve">road network </w:t>
      </w:r>
      <w:r w:rsidR="007F7F5B" w:rsidRPr="009811B3">
        <w:rPr>
          <w:rFonts w:ascii="Arial" w:hAnsi="Arial" w:cs="Arial"/>
          <w:sz w:val="24"/>
          <w:szCs w:val="24"/>
        </w:rPr>
        <w:t>w</w:t>
      </w:r>
      <w:r w:rsidR="005C1665" w:rsidRPr="009811B3">
        <w:rPr>
          <w:rFonts w:ascii="Arial" w:hAnsi="Arial" w:cs="Arial"/>
          <w:sz w:val="24"/>
          <w:szCs w:val="24"/>
        </w:rPr>
        <w:t>e</w:t>
      </w:r>
      <w:r w:rsidR="007F7F5B" w:rsidRPr="009811B3">
        <w:rPr>
          <w:rFonts w:ascii="Arial" w:hAnsi="Arial" w:cs="Arial"/>
          <w:sz w:val="24"/>
          <w:szCs w:val="24"/>
        </w:rPr>
        <w:t>ll before then set of mons</w:t>
      </w:r>
      <w:r w:rsidR="00B91442" w:rsidRPr="009811B3">
        <w:rPr>
          <w:rFonts w:ascii="Arial" w:hAnsi="Arial" w:cs="Arial"/>
          <w:sz w:val="24"/>
          <w:szCs w:val="24"/>
        </w:rPr>
        <w:t>oon season to provide free with</w:t>
      </w:r>
      <w:r w:rsidR="007F7F5B" w:rsidRPr="009811B3">
        <w:rPr>
          <w:rFonts w:ascii="Arial" w:hAnsi="Arial" w:cs="Arial"/>
          <w:sz w:val="24"/>
          <w:szCs w:val="24"/>
        </w:rPr>
        <w:t xml:space="preserve">out interruption, speedy disposal of storm / flood </w:t>
      </w:r>
      <w:r w:rsidR="00BD11C7" w:rsidRPr="009811B3">
        <w:rPr>
          <w:rFonts w:ascii="Arial" w:hAnsi="Arial" w:cs="Arial"/>
          <w:sz w:val="24"/>
          <w:szCs w:val="24"/>
        </w:rPr>
        <w:t>w</w:t>
      </w:r>
      <w:r w:rsidR="007F7F5B" w:rsidRPr="009811B3">
        <w:rPr>
          <w:rFonts w:ascii="Arial" w:hAnsi="Arial" w:cs="Arial"/>
          <w:sz w:val="24"/>
          <w:szCs w:val="24"/>
        </w:rPr>
        <w:t>ater.</w:t>
      </w:r>
    </w:p>
    <w:p w14:paraId="13BBD4D7" w14:textId="77777777" w:rsidR="007F7F5B" w:rsidRPr="009811B3" w:rsidRDefault="00D5666F" w:rsidP="009811B3">
      <w:pPr>
        <w:pStyle w:val="NoSpacing"/>
        <w:spacing w:line="360" w:lineRule="auto"/>
        <w:ind w:firstLine="990"/>
        <w:jc w:val="both"/>
        <w:rPr>
          <w:rFonts w:ascii="Arial" w:hAnsi="Arial" w:cs="Arial"/>
          <w:sz w:val="24"/>
          <w:szCs w:val="24"/>
        </w:rPr>
      </w:pPr>
      <w:r w:rsidRPr="009811B3">
        <w:rPr>
          <w:rFonts w:ascii="Arial" w:hAnsi="Arial" w:cs="Arial"/>
          <w:sz w:val="24"/>
          <w:szCs w:val="24"/>
        </w:rPr>
        <w:tab/>
      </w:r>
      <w:r w:rsidR="007F7F5B" w:rsidRPr="009811B3">
        <w:rPr>
          <w:rFonts w:ascii="Arial" w:hAnsi="Arial" w:cs="Arial"/>
          <w:sz w:val="24"/>
          <w:szCs w:val="24"/>
        </w:rPr>
        <w:t>WAPDA staff will also be required to be very vigilant in case of floods / rains to take care against accidents and break downs in the affected areas.</w:t>
      </w:r>
    </w:p>
    <w:p w14:paraId="27E10AB5" w14:textId="77777777" w:rsidR="00F715AC" w:rsidRPr="001C2317" w:rsidRDefault="00F715AC" w:rsidP="00D06F3A">
      <w:pPr>
        <w:pStyle w:val="NoSpacing"/>
        <w:tabs>
          <w:tab w:val="left" w:pos="1813"/>
        </w:tabs>
        <w:jc w:val="both"/>
        <w:rPr>
          <w:rFonts w:ascii="Arial" w:hAnsi="Arial" w:cs="Arial"/>
          <w:sz w:val="24"/>
          <w:szCs w:val="24"/>
        </w:rPr>
      </w:pPr>
    </w:p>
    <w:p w14:paraId="7F6489FB" w14:textId="77777777" w:rsidR="00116FA1" w:rsidRDefault="00116FA1" w:rsidP="00D06F3A">
      <w:pPr>
        <w:spacing w:after="0" w:line="240" w:lineRule="auto"/>
        <w:ind w:left="5760"/>
        <w:rPr>
          <w:rFonts w:ascii="Arial" w:hAnsi="Arial" w:cs="Arial"/>
          <w:b/>
          <w:spacing w:val="6"/>
        </w:rPr>
      </w:pPr>
    </w:p>
    <w:p w14:paraId="4F0E6648" w14:textId="77777777" w:rsidR="00116FA1" w:rsidRDefault="00116FA1" w:rsidP="00D06F3A">
      <w:pPr>
        <w:spacing w:after="0" w:line="240" w:lineRule="auto"/>
        <w:ind w:left="5760"/>
        <w:rPr>
          <w:rFonts w:ascii="Arial" w:hAnsi="Arial" w:cs="Arial"/>
          <w:b/>
          <w:spacing w:val="6"/>
        </w:rPr>
      </w:pPr>
    </w:p>
    <w:p w14:paraId="7676BAFC" w14:textId="77777777" w:rsidR="00116FA1" w:rsidRPr="00BF0256" w:rsidRDefault="00116FA1" w:rsidP="00D06F3A">
      <w:pPr>
        <w:spacing w:after="0" w:line="240" w:lineRule="auto"/>
        <w:ind w:left="5760"/>
        <w:rPr>
          <w:rFonts w:ascii="Agency FB" w:hAnsi="Agency FB" w:cs="Arial"/>
          <w:b/>
          <w:spacing w:val="6"/>
        </w:rPr>
      </w:pPr>
    </w:p>
    <w:p w14:paraId="43F045CA" w14:textId="77777777" w:rsidR="00C258FC" w:rsidRPr="002C6546" w:rsidRDefault="00C258FC" w:rsidP="00C258FC">
      <w:pPr>
        <w:spacing w:after="0" w:line="240" w:lineRule="auto"/>
        <w:ind w:left="5760"/>
        <w:jc w:val="center"/>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73B2341E" w14:textId="6ECF76BF" w:rsidR="00C258FC" w:rsidRPr="002C6546" w:rsidRDefault="00EB3114" w:rsidP="00C258FC">
      <w:pPr>
        <w:spacing w:after="0" w:line="240" w:lineRule="auto"/>
        <w:ind w:left="5760"/>
        <w:jc w:val="center"/>
        <w:rPr>
          <w:rFonts w:ascii="Arial" w:hAnsi="Arial" w:cs="Arial"/>
          <w:bCs/>
          <w:spacing w:val="6"/>
        </w:rPr>
      </w:pPr>
      <w:r>
        <w:rPr>
          <w:rFonts w:ascii="Arial" w:hAnsi="Arial" w:cs="Arial"/>
          <w:bCs/>
          <w:spacing w:val="6"/>
        </w:rPr>
        <w:t>Islam Head</w:t>
      </w:r>
      <w:r w:rsidR="00C258FC" w:rsidRPr="002C6546">
        <w:rPr>
          <w:rFonts w:ascii="Arial" w:hAnsi="Arial" w:cs="Arial"/>
          <w:bCs/>
          <w:spacing w:val="6"/>
        </w:rPr>
        <w:t>works Division,</w:t>
      </w:r>
    </w:p>
    <w:p w14:paraId="168645A8" w14:textId="4867324F" w:rsidR="00444E9B" w:rsidRPr="00142479" w:rsidRDefault="00E54A71" w:rsidP="00C258FC">
      <w:pPr>
        <w:pStyle w:val="NoSpacing"/>
        <w:tabs>
          <w:tab w:val="left" w:pos="1813"/>
        </w:tabs>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8512" behindDoc="0" locked="0" layoutInCell="1" allowOverlap="1" wp14:anchorId="5C1580AE" wp14:editId="3A01E2DB">
                <wp:simplePos x="0" y="0"/>
                <wp:positionH relativeFrom="column">
                  <wp:posOffset>2247900</wp:posOffset>
                </wp:positionH>
                <wp:positionV relativeFrom="paragraph">
                  <wp:posOffset>1350010</wp:posOffset>
                </wp:positionV>
                <wp:extent cx="1265555" cy="3429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555"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7pt;margin-top:106.3pt;width:99.6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" stroked="f">
                <v:path arrowok="t"/>
              </v:rect>
            </w:pict>
          </mc:Fallback>
        </mc:AlternateContent>
      </w:r>
      <w:r w:rsidR="003E09C2">
        <w:rPr>
          <w:rFonts w:ascii="Arial" w:hAnsi="Arial" w:cs="Arial"/>
          <w:bCs/>
          <w:noProof/>
          <w:spacing w:val="6"/>
        </w:rPr>
        <mc:AlternateContent>
          <mc:Choice Requires="wps">
            <w:drawing>
              <wp:anchor distT="0" distB="0" distL="114300" distR="114300" simplePos="0" relativeHeight="251665920" behindDoc="0" locked="0" layoutInCell="1" allowOverlap="1" wp14:anchorId="129AEA26" wp14:editId="4ADEE78F">
                <wp:simplePos x="0" y="0"/>
                <wp:positionH relativeFrom="column">
                  <wp:posOffset>2211705</wp:posOffset>
                </wp:positionH>
                <wp:positionV relativeFrom="paragraph">
                  <wp:posOffset>2632075</wp:posOffset>
                </wp:positionV>
                <wp:extent cx="1297305" cy="361315"/>
                <wp:effectExtent l="0" t="0" r="0" b="0"/>
                <wp:wrapNone/>
                <wp:docPr id="17" nam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730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796B0" w14:textId="77777777" w:rsidR="005C7893" w:rsidRDefault="005C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9AEA26" id=" 206" o:spid="_x0000_s1032" type="#_x0000_t202" style="position:absolute;left:0;text-align:left;margin-left:174.15pt;margin-top:207.25pt;width:102.15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" stroked="f">
                <v:path arrowok="t"/>
                <v:textbox>
                  <w:txbxContent>
                    <w:p w14:paraId="0DF796B0" w14:textId="77777777" w:rsidR="00797ECD" w:rsidRDefault="00797ECD"/>
                  </w:txbxContent>
                </v:textbox>
              </v:shape>
            </w:pict>
          </mc:Fallback>
        </mc:AlternateContent>
      </w:r>
      <w:r w:rsidR="00C258FC">
        <w:rPr>
          <w:rFonts w:ascii="Arial" w:hAnsi="Arial" w:cs="Arial"/>
          <w:bCs/>
          <w:spacing w:val="6"/>
        </w:rPr>
        <w:tab/>
      </w:r>
      <w:r w:rsidR="00C258FC">
        <w:rPr>
          <w:rFonts w:ascii="Arial" w:hAnsi="Arial" w:cs="Arial"/>
          <w:bCs/>
          <w:spacing w:val="6"/>
        </w:rPr>
        <w:tab/>
      </w:r>
      <w:r w:rsidR="00C258FC">
        <w:rPr>
          <w:rFonts w:ascii="Arial" w:hAnsi="Arial" w:cs="Arial"/>
          <w:bCs/>
          <w:spacing w:val="6"/>
        </w:rPr>
        <w:tab/>
      </w:r>
      <w:r w:rsidR="00C258FC">
        <w:rPr>
          <w:rFonts w:ascii="Arial" w:hAnsi="Arial" w:cs="Arial"/>
          <w:bCs/>
          <w:spacing w:val="6"/>
        </w:rPr>
        <w:tab/>
      </w:r>
      <w:r w:rsidR="00C258FC">
        <w:rPr>
          <w:rFonts w:ascii="Arial" w:hAnsi="Arial" w:cs="Arial"/>
          <w:bCs/>
          <w:spacing w:val="6"/>
        </w:rPr>
        <w:tab/>
      </w:r>
      <w:r w:rsidR="00C258FC">
        <w:rPr>
          <w:rFonts w:ascii="Arial" w:hAnsi="Arial" w:cs="Arial"/>
          <w:bCs/>
          <w:spacing w:val="6"/>
        </w:rPr>
        <w:tab/>
      </w:r>
      <w:r w:rsidR="00C258FC">
        <w:rPr>
          <w:rFonts w:ascii="Arial" w:hAnsi="Arial" w:cs="Arial"/>
          <w:bCs/>
          <w:spacing w:val="6"/>
        </w:rPr>
        <w:tab/>
      </w:r>
      <w:r w:rsidR="00C258FC" w:rsidRPr="002C6546">
        <w:rPr>
          <w:rFonts w:ascii="Arial" w:hAnsi="Arial" w:cs="Arial"/>
          <w:bCs/>
          <w:spacing w:val="6"/>
        </w:rPr>
        <w:t>Pallah</w:t>
      </w:r>
      <w:r w:rsidR="00444E9B" w:rsidRPr="001C2317">
        <w:rPr>
          <w:rFonts w:ascii="Arial" w:hAnsi="Arial" w:cs="Arial"/>
          <w:sz w:val="24"/>
          <w:szCs w:val="24"/>
        </w:rPr>
        <w:br w:type="page"/>
      </w:r>
      <w:r w:rsidR="00444E9B" w:rsidRPr="00D5666F">
        <w:rPr>
          <w:rFonts w:ascii="Arial" w:hAnsi="Arial" w:cs="Arial"/>
          <w:b/>
          <w:sz w:val="36"/>
          <w:szCs w:val="36"/>
        </w:rPr>
        <w:lastRenderedPageBreak/>
        <w:t>Chapter – 10</w:t>
      </w:r>
    </w:p>
    <w:p w14:paraId="382B0118" w14:textId="77777777" w:rsidR="00444E9B" w:rsidRDefault="00444E9B" w:rsidP="00D06F3A">
      <w:pPr>
        <w:pStyle w:val="NoSpacing"/>
        <w:tabs>
          <w:tab w:val="left" w:pos="1813"/>
        </w:tabs>
        <w:jc w:val="center"/>
        <w:rPr>
          <w:rFonts w:ascii="Arial" w:hAnsi="Arial" w:cs="Arial"/>
          <w:b/>
          <w:sz w:val="32"/>
          <w:szCs w:val="32"/>
        </w:rPr>
      </w:pPr>
      <w:proofErr w:type="gramStart"/>
      <w:r w:rsidRPr="00D5666F">
        <w:rPr>
          <w:rFonts w:ascii="Arial" w:hAnsi="Arial" w:cs="Arial"/>
          <w:b/>
          <w:sz w:val="32"/>
          <w:szCs w:val="32"/>
        </w:rPr>
        <w:t>Emergency Telephone Nos.</w:t>
      </w:r>
      <w:proofErr w:type="gramEnd"/>
    </w:p>
    <w:p w14:paraId="64D5BEFF" w14:textId="77777777" w:rsidR="00D5666F" w:rsidRPr="00D5666F" w:rsidRDefault="00D5666F" w:rsidP="00D06F3A">
      <w:pPr>
        <w:pStyle w:val="NoSpacing"/>
        <w:tabs>
          <w:tab w:val="left" w:pos="1813"/>
        </w:tabs>
        <w:jc w:val="center"/>
        <w:rPr>
          <w:rFonts w:ascii="Arial" w:hAnsi="Arial" w:cs="Arial"/>
          <w:b/>
          <w:sz w:val="32"/>
          <w:szCs w:val="32"/>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4250"/>
        <w:gridCol w:w="2112"/>
        <w:gridCol w:w="2126"/>
      </w:tblGrid>
      <w:tr w:rsidR="004D3662" w14:paraId="3127940A" w14:textId="77777777" w:rsidTr="002138BE">
        <w:trPr>
          <w:trHeight w:val="883"/>
          <w:jc w:val="center"/>
        </w:trPr>
        <w:tc>
          <w:tcPr>
            <w:tcW w:w="637" w:type="dxa"/>
            <w:tcBorders>
              <w:top w:val="double" w:sz="4" w:space="0" w:color="auto"/>
              <w:left w:val="double" w:sz="4" w:space="0" w:color="auto"/>
              <w:bottom w:val="double" w:sz="4" w:space="0" w:color="auto"/>
              <w:right w:val="double" w:sz="4" w:space="0" w:color="auto"/>
            </w:tcBorders>
            <w:shd w:val="clear" w:color="auto" w:fill="auto"/>
            <w:vAlign w:val="center"/>
          </w:tcPr>
          <w:p w14:paraId="770D2F33" w14:textId="77777777" w:rsidR="004D3662" w:rsidRDefault="004D3662" w:rsidP="002138BE">
            <w:pPr>
              <w:spacing w:after="0"/>
              <w:jc w:val="center"/>
              <w:rPr>
                <w:rFonts w:ascii="Arial" w:hAnsi="Arial" w:cs="Arial"/>
                <w:b/>
                <w:szCs w:val="28"/>
              </w:rPr>
            </w:pPr>
            <w:r>
              <w:rPr>
                <w:rFonts w:ascii="Arial" w:hAnsi="Arial" w:cs="Arial"/>
                <w:b/>
                <w:szCs w:val="28"/>
              </w:rPr>
              <w:t>Sr.#</w:t>
            </w:r>
          </w:p>
        </w:tc>
        <w:tc>
          <w:tcPr>
            <w:tcW w:w="4250" w:type="dxa"/>
            <w:tcBorders>
              <w:top w:val="double" w:sz="4" w:space="0" w:color="auto"/>
              <w:left w:val="double" w:sz="4" w:space="0" w:color="auto"/>
              <w:bottom w:val="double" w:sz="4" w:space="0" w:color="auto"/>
              <w:right w:val="double" w:sz="4" w:space="0" w:color="auto"/>
            </w:tcBorders>
            <w:shd w:val="clear" w:color="auto" w:fill="auto"/>
          </w:tcPr>
          <w:p w14:paraId="4FD8AD50" w14:textId="77777777" w:rsidR="004D3662" w:rsidRDefault="004D3662" w:rsidP="00D06F3A">
            <w:pPr>
              <w:spacing w:after="0"/>
              <w:jc w:val="center"/>
              <w:rPr>
                <w:rFonts w:ascii="Arial" w:hAnsi="Arial" w:cs="Arial"/>
                <w:b/>
                <w:szCs w:val="28"/>
              </w:rPr>
            </w:pPr>
          </w:p>
          <w:p w14:paraId="467DC495" w14:textId="77777777" w:rsidR="004D3662" w:rsidRDefault="004D3662" w:rsidP="00D06F3A">
            <w:pPr>
              <w:spacing w:after="0"/>
              <w:jc w:val="center"/>
              <w:rPr>
                <w:rFonts w:ascii="Arial" w:hAnsi="Arial" w:cs="Arial"/>
                <w:b/>
                <w:szCs w:val="28"/>
              </w:rPr>
            </w:pPr>
            <w:r>
              <w:rPr>
                <w:rFonts w:ascii="Arial" w:hAnsi="Arial" w:cs="Arial"/>
                <w:b/>
                <w:szCs w:val="28"/>
              </w:rPr>
              <w:t>Name of Officers</w:t>
            </w:r>
          </w:p>
        </w:tc>
        <w:tc>
          <w:tcPr>
            <w:tcW w:w="2112" w:type="dxa"/>
            <w:tcBorders>
              <w:top w:val="double" w:sz="4" w:space="0" w:color="auto"/>
              <w:left w:val="double" w:sz="4" w:space="0" w:color="auto"/>
              <w:bottom w:val="double" w:sz="4" w:space="0" w:color="auto"/>
              <w:right w:val="double" w:sz="4" w:space="0" w:color="auto"/>
            </w:tcBorders>
            <w:shd w:val="clear" w:color="auto" w:fill="auto"/>
          </w:tcPr>
          <w:p w14:paraId="61EB5EE5" w14:textId="77777777" w:rsidR="004D3662" w:rsidRDefault="004D3662" w:rsidP="00051250">
            <w:pPr>
              <w:spacing w:after="0"/>
              <w:jc w:val="center"/>
              <w:rPr>
                <w:rFonts w:ascii="Arial" w:hAnsi="Arial" w:cs="Arial"/>
                <w:b/>
                <w:szCs w:val="28"/>
              </w:rPr>
            </w:pPr>
          </w:p>
          <w:p w14:paraId="1DA45E12" w14:textId="77777777" w:rsidR="004D3662" w:rsidRDefault="004D3662" w:rsidP="00051250">
            <w:pPr>
              <w:spacing w:after="0"/>
              <w:jc w:val="center"/>
              <w:rPr>
                <w:rFonts w:ascii="Arial" w:hAnsi="Arial" w:cs="Arial"/>
                <w:b/>
                <w:szCs w:val="28"/>
              </w:rPr>
            </w:pPr>
            <w:r>
              <w:rPr>
                <w:rFonts w:ascii="Arial" w:hAnsi="Arial" w:cs="Arial"/>
                <w:b/>
                <w:szCs w:val="28"/>
              </w:rPr>
              <w:t>Office</w:t>
            </w:r>
          </w:p>
        </w:tc>
        <w:tc>
          <w:tcPr>
            <w:tcW w:w="2126" w:type="dxa"/>
            <w:tcBorders>
              <w:top w:val="double" w:sz="4" w:space="0" w:color="auto"/>
              <w:left w:val="double" w:sz="4" w:space="0" w:color="auto"/>
              <w:bottom w:val="double" w:sz="4" w:space="0" w:color="auto"/>
              <w:right w:val="double" w:sz="4" w:space="0" w:color="auto"/>
            </w:tcBorders>
            <w:shd w:val="clear" w:color="auto" w:fill="auto"/>
          </w:tcPr>
          <w:p w14:paraId="45B99B13" w14:textId="77777777" w:rsidR="004D3662" w:rsidRDefault="004D3662" w:rsidP="00051250">
            <w:pPr>
              <w:spacing w:after="0"/>
              <w:jc w:val="center"/>
              <w:rPr>
                <w:rFonts w:ascii="Arial" w:hAnsi="Arial" w:cs="Arial"/>
                <w:b/>
                <w:szCs w:val="28"/>
              </w:rPr>
            </w:pPr>
          </w:p>
          <w:p w14:paraId="7C7F0D21" w14:textId="77777777" w:rsidR="004D3662" w:rsidRDefault="004D3662" w:rsidP="00051250">
            <w:pPr>
              <w:spacing w:after="0"/>
              <w:jc w:val="center"/>
              <w:rPr>
                <w:rFonts w:ascii="Arial" w:hAnsi="Arial" w:cs="Arial"/>
                <w:b/>
                <w:szCs w:val="28"/>
              </w:rPr>
            </w:pPr>
            <w:r>
              <w:rPr>
                <w:rFonts w:ascii="Arial" w:hAnsi="Arial" w:cs="Arial"/>
                <w:b/>
                <w:szCs w:val="28"/>
              </w:rPr>
              <w:t>Residence</w:t>
            </w:r>
          </w:p>
        </w:tc>
      </w:tr>
      <w:tr w:rsidR="004D3662" w14:paraId="3100261E" w14:textId="77777777">
        <w:trPr>
          <w:trHeight w:val="483"/>
          <w:jc w:val="center"/>
        </w:trPr>
        <w:tc>
          <w:tcPr>
            <w:tcW w:w="637" w:type="dxa"/>
            <w:tcBorders>
              <w:top w:val="double" w:sz="4" w:space="0" w:color="auto"/>
            </w:tcBorders>
            <w:vAlign w:val="center"/>
          </w:tcPr>
          <w:p w14:paraId="56671095" w14:textId="77777777" w:rsidR="004D3662" w:rsidRDefault="004D3662" w:rsidP="00D06F3A">
            <w:pPr>
              <w:spacing w:after="0"/>
              <w:rPr>
                <w:rFonts w:ascii="Arial" w:hAnsi="Arial" w:cs="Arial"/>
              </w:rPr>
            </w:pPr>
            <w:r>
              <w:rPr>
                <w:rFonts w:ascii="Arial" w:hAnsi="Arial" w:cs="Arial"/>
              </w:rPr>
              <w:t>1</w:t>
            </w:r>
          </w:p>
        </w:tc>
        <w:tc>
          <w:tcPr>
            <w:tcW w:w="4250" w:type="dxa"/>
            <w:tcBorders>
              <w:top w:val="double" w:sz="4" w:space="0" w:color="auto"/>
            </w:tcBorders>
            <w:vAlign w:val="center"/>
          </w:tcPr>
          <w:p w14:paraId="4AF412DF" w14:textId="77777777" w:rsidR="004D3662" w:rsidRDefault="004D3662" w:rsidP="008302D0">
            <w:pPr>
              <w:spacing w:after="0"/>
              <w:rPr>
                <w:rFonts w:ascii="Arial" w:hAnsi="Arial" w:cs="Arial"/>
              </w:rPr>
            </w:pPr>
            <w:r>
              <w:rPr>
                <w:rFonts w:ascii="Arial" w:hAnsi="Arial" w:cs="Arial"/>
              </w:rPr>
              <w:t>Secretary Irrigation Department Lahore.</w:t>
            </w:r>
          </w:p>
        </w:tc>
        <w:tc>
          <w:tcPr>
            <w:tcW w:w="2112" w:type="dxa"/>
            <w:tcBorders>
              <w:top w:val="double" w:sz="4" w:space="0" w:color="auto"/>
            </w:tcBorders>
            <w:vAlign w:val="center"/>
          </w:tcPr>
          <w:p w14:paraId="1084E0B0" w14:textId="77777777" w:rsidR="004D3662" w:rsidRDefault="004D3662" w:rsidP="005367D9">
            <w:pPr>
              <w:spacing w:after="0"/>
              <w:jc w:val="center"/>
              <w:rPr>
                <w:rFonts w:ascii="Arial" w:hAnsi="Arial" w:cs="Arial"/>
              </w:rPr>
            </w:pPr>
            <w:r>
              <w:rPr>
                <w:rFonts w:ascii="Arial" w:hAnsi="Arial" w:cs="Arial"/>
              </w:rPr>
              <w:t>042-99212117</w:t>
            </w:r>
          </w:p>
          <w:p w14:paraId="54AC7416" w14:textId="77777777" w:rsidR="004D3662" w:rsidRDefault="004D3662" w:rsidP="005367D9">
            <w:pPr>
              <w:spacing w:after="0"/>
              <w:jc w:val="center"/>
              <w:rPr>
                <w:rFonts w:ascii="Arial" w:hAnsi="Arial" w:cs="Arial"/>
              </w:rPr>
            </w:pPr>
            <w:r>
              <w:rPr>
                <w:rFonts w:ascii="Arial" w:hAnsi="Arial" w:cs="Arial"/>
              </w:rPr>
              <w:t>042-99212118</w:t>
            </w:r>
          </w:p>
        </w:tc>
        <w:tc>
          <w:tcPr>
            <w:tcW w:w="2126" w:type="dxa"/>
            <w:tcBorders>
              <w:top w:val="double" w:sz="4" w:space="0" w:color="auto"/>
            </w:tcBorders>
            <w:vAlign w:val="center"/>
          </w:tcPr>
          <w:p w14:paraId="76EE5A03" w14:textId="77777777" w:rsidR="004D3662" w:rsidRDefault="00B91442" w:rsidP="005367D9">
            <w:pPr>
              <w:spacing w:after="0"/>
              <w:jc w:val="center"/>
              <w:rPr>
                <w:rFonts w:ascii="Arial" w:hAnsi="Arial" w:cs="Arial"/>
              </w:rPr>
            </w:pPr>
            <w:r>
              <w:rPr>
                <w:rFonts w:ascii="Arial" w:hAnsi="Arial" w:cs="Arial"/>
              </w:rPr>
              <w:t>042-99200950</w:t>
            </w:r>
          </w:p>
        </w:tc>
      </w:tr>
      <w:tr w:rsidR="004D3662" w14:paraId="4011D1CD" w14:textId="77777777">
        <w:trPr>
          <w:trHeight w:val="483"/>
          <w:jc w:val="center"/>
        </w:trPr>
        <w:tc>
          <w:tcPr>
            <w:tcW w:w="637" w:type="dxa"/>
            <w:vAlign w:val="center"/>
          </w:tcPr>
          <w:p w14:paraId="6DC31EA5" w14:textId="77777777" w:rsidR="004D3662" w:rsidRDefault="004D3662" w:rsidP="00D06F3A">
            <w:pPr>
              <w:spacing w:after="0"/>
              <w:rPr>
                <w:rFonts w:ascii="Arial" w:hAnsi="Arial" w:cs="Arial"/>
              </w:rPr>
            </w:pPr>
            <w:r>
              <w:rPr>
                <w:rFonts w:ascii="Arial" w:hAnsi="Arial" w:cs="Arial"/>
              </w:rPr>
              <w:t>2</w:t>
            </w:r>
          </w:p>
        </w:tc>
        <w:tc>
          <w:tcPr>
            <w:tcW w:w="4250" w:type="dxa"/>
            <w:vAlign w:val="center"/>
          </w:tcPr>
          <w:p w14:paraId="717B804C" w14:textId="53DF0287" w:rsidR="004D3662" w:rsidRDefault="0052674E" w:rsidP="00604476">
            <w:pPr>
              <w:spacing w:after="0"/>
              <w:rPr>
                <w:rFonts w:ascii="Arial" w:hAnsi="Arial" w:cs="Arial"/>
              </w:rPr>
            </w:pPr>
            <w:r>
              <w:rPr>
                <w:rFonts w:ascii="Arial" w:hAnsi="Arial" w:cs="Arial"/>
              </w:rPr>
              <w:t xml:space="preserve">Additional </w:t>
            </w:r>
            <w:r w:rsidR="008302D0">
              <w:rPr>
                <w:rFonts w:ascii="Arial" w:hAnsi="Arial" w:cs="Arial"/>
              </w:rPr>
              <w:t xml:space="preserve">Secretary </w:t>
            </w:r>
            <w:r w:rsidR="00604476">
              <w:rPr>
                <w:rFonts w:ascii="Arial" w:hAnsi="Arial" w:cs="Arial"/>
              </w:rPr>
              <w:t>Technical</w:t>
            </w:r>
            <w:r w:rsidR="008302D0">
              <w:rPr>
                <w:rFonts w:ascii="Arial" w:hAnsi="Arial" w:cs="Arial"/>
              </w:rPr>
              <w:t xml:space="preserve"> Irrigation dep</w:t>
            </w:r>
            <w:r w:rsidR="006A0141">
              <w:rPr>
                <w:rFonts w:ascii="Arial" w:hAnsi="Arial" w:cs="Arial"/>
              </w:rPr>
              <w:t>artment</w:t>
            </w:r>
            <w:r w:rsidR="004D3662">
              <w:rPr>
                <w:rFonts w:ascii="Arial" w:hAnsi="Arial" w:cs="Arial"/>
              </w:rPr>
              <w:t xml:space="preserve"> Lahore.</w:t>
            </w:r>
          </w:p>
        </w:tc>
        <w:tc>
          <w:tcPr>
            <w:tcW w:w="2112" w:type="dxa"/>
            <w:vAlign w:val="center"/>
          </w:tcPr>
          <w:p w14:paraId="29F5D43A" w14:textId="77777777" w:rsidR="004D3662" w:rsidRDefault="00F25CE4" w:rsidP="005367D9">
            <w:pPr>
              <w:spacing w:after="0"/>
              <w:jc w:val="center"/>
              <w:rPr>
                <w:rFonts w:ascii="Arial" w:hAnsi="Arial" w:cs="Arial"/>
              </w:rPr>
            </w:pPr>
            <w:r>
              <w:rPr>
                <w:rFonts w:ascii="Arial" w:hAnsi="Arial" w:cs="Arial"/>
              </w:rPr>
              <w:t>042-99212128</w:t>
            </w:r>
          </w:p>
        </w:tc>
        <w:tc>
          <w:tcPr>
            <w:tcW w:w="2126" w:type="dxa"/>
            <w:vAlign w:val="center"/>
          </w:tcPr>
          <w:p w14:paraId="56DB8F35" w14:textId="77777777" w:rsidR="004D3662" w:rsidRDefault="00F25CE4" w:rsidP="005367D9">
            <w:pPr>
              <w:spacing w:after="0"/>
              <w:jc w:val="center"/>
              <w:rPr>
                <w:rFonts w:ascii="Arial" w:hAnsi="Arial" w:cs="Arial"/>
              </w:rPr>
            </w:pPr>
            <w:r>
              <w:rPr>
                <w:rFonts w:ascii="Arial" w:hAnsi="Arial" w:cs="Arial"/>
              </w:rPr>
              <w:t>042-</w:t>
            </w:r>
            <w:r w:rsidR="00296DCD">
              <w:rPr>
                <w:rFonts w:ascii="Arial" w:hAnsi="Arial" w:cs="Arial"/>
              </w:rPr>
              <w:t>5170035</w:t>
            </w:r>
          </w:p>
        </w:tc>
      </w:tr>
      <w:tr w:rsidR="004D3662" w14:paraId="162BB406" w14:textId="77777777">
        <w:trPr>
          <w:trHeight w:val="483"/>
          <w:jc w:val="center"/>
        </w:trPr>
        <w:tc>
          <w:tcPr>
            <w:tcW w:w="637" w:type="dxa"/>
            <w:vAlign w:val="center"/>
          </w:tcPr>
          <w:p w14:paraId="06AA6E62" w14:textId="77777777" w:rsidR="004D3662" w:rsidRDefault="004D3662" w:rsidP="00D06F3A">
            <w:pPr>
              <w:spacing w:after="0"/>
              <w:rPr>
                <w:rFonts w:ascii="Arial" w:hAnsi="Arial" w:cs="Arial"/>
              </w:rPr>
            </w:pPr>
            <w:r>
              <w:rPr>
                <w:rFonts w:ascii="Arial" w:hAnsi="Arial" w:cs="Arial"/>
              </w:rPr>
              <w:t>3</w:t>
            </w:r>
          </w:p>
        </w:tc>
        <w:tc>
          <w:tcPr>
            <w:tcW w:w="4250" w:type="dxa"/>
            <w:vAlign w:val="center"/>
          </w:tcPr>
          <w:p w14:paraId="53594EF6" w14:textId="77777777" w:rsidR="004D3662" w:rsidRDefault="004D3662" w:rsidP="00D06F3A">
            <w:pPr>
              <w:spacing w:after="0"/>
              <w:rPr>
                <w:rFonts w:ascii="Arial" w:hAnsi="Arial" w:cs="Arial"/>
                <w:bCs/>
              </w:rPr>
            </w:pPr>
            <w:r>
              <w:rPr>
                <w:rFonts w:ascii="Arial" w:hAnsi="Arial" w:cs="Arial"/>
                <w:bCs/>
              </w:rPr>
              <w:t>Chief Monitoring (PMIU) Lahore.</w:t>
            </w:r>
          </w:p>
        </w:tc>
        <w:tc>
          <w:tcPr>
            <w:tcW w:w="2112" w:type="dxa"/>
            <w:vAlign w:val="center"/>
          </w:tcPr>
          <w:p w14:paraId="24371766" w14:textId="77777777" w:rsidR="004D3662" w:rsidRDefault="004D3662" w:rsidP="005367D9">
            <w:pPr>
              <w:spacing w:after="0"/>
              <w:jc w:val="center"/>
              <w:rPr>
                <w:rFonts w:ascii="Arial" w:hAnsi="Arial" w:cs="Arial"/>
              </w:rPr>
            </w:pPr>
            <w:r>
              <w:rPr>
                <w:rFonts w:ascii="Arial" w:hAnsi="Arial" w:cs="Arial"/>
              </w:rPr>
              <w:t>42-99213595</w:t>
            </w:r>
          </w:p>
          <w:p w14:paraId="70896A56" w14:textId="77777777" w:rsidR="004D3662" w:rsidRDefault="004D3662" w:rsidP="005367D9">
            <w:pPr>
              <w:spacing w:after="0"/>
              <w:jc w:val="center"/>
              <w:rPr>
                <w:rFonts w:ascii="Arial" w:hAnsi="Arial" w:cs="Arial"/>
              </w:rPr>
            </w:pPr>
            <w:r>
              <w:rPr>
                <w:rFonts w:ascii="Arial" w:hAnsi="Arial" w:cs="Arial"/>
              </w:rPr>
              <w:t>42-99213597</w:t>
            </w:r>
          </w:p>
        </w:tc>
        <w:tc>
          <w:tcPr>
            <w:tcW w:w="2126" w:type="dxa"/>
            <w:vAlign w:val="center"/>
          </w:tcPr>
          <w:p w14:paraId="62C14D9E" w14:textId="77777777" w:rsidR="004D3662" w:rsidRDefault="004D3662" w:rsidP="005367D9">
            <w:pPr>
              <w:spacing w:after="0"/>
              <w:jc w:val="center"/>
              <w:rPr>
                <w:rFonts w:ascii="Arial" w:hAnsi="Arial" w:cs="Arial"/>
              </w:rPr>
            </w:pPr>
            <w:r>
              <w:rPr>
                <w:rFonts w:ascii="Arial" w:hAnsi="Arial" w:cs="Arial"/>
              </w:rPr>
              <w:t>Toll Free No.</w:t>
            </w:r>
          </w:p>
          <w:p w14:paraId="2CCB814A" w14:textId="77777777" w:rsidR="004D3662" w:rsidRDefault="004D3662" w:rsidP="005367D9">
            <w:pPr>
              <w:spacing w:after="0"/>
              <w:jc w:val="center"/>
              <w:rPr>
                <w:rFonts w:ascii="Arial" w:hAnsi="Arial" w:cs="Arial"/>
              </w:rPr>
            </w:pPr>
            <w:r>
              <w:rPr>
                <w:rFonts w:ascii="Arial" w:hAnsi="Arial" w:cs="Arial"/>
              </w:rPr>
              <w:t>080011333</w:t>
            </w:r>
          </w:p>
        </w:tc>
      </w:tr>
      <w:tr w:rsidR="004D3662" w14:paraId="5ABA803C" w14:textId="77777777">
        <w:trPr>
          <w:trHeight w:val="483"/>
          <w:jc w:val="center"/>
        </w:trPr>
        <w:tc>
          <w:tcPr>
            <w:tcW w:w="637" w:type="dxa"/>
            <w:vAlign w:val="center"/>
          </w:tcPr>
          <w:p w14:paraId="25A6103D" w14:textId="77777777" w:rsidR="004D3662" w:rsidRDefault="004D3662" w:rsidP="00D06F3A">
            <w:pPr>
              <w:spacing w:after="0"/>
              <w:rPr>
                <w:rFonts w:ascii="Arial" w:hAnsi="Arial" w:cs="Arial"/>
              </w:rPr>
            </w:pPr>
            <w:r>
              <w:rPr>
                <w:rFonts w:ascii="Arial" w:hAnsi="Arial" w:cs="Arial"/>
              </w:rPr>
              <w:t>4</w:t>
            </w:r>
          </w:p>
        </w:tc>
        <w:tc>
          <w:tcPr>
            <w:tcW w:w="4250" w:type="dxa"/>
            <w:vAlign w:val="center"/>
          </w:tcPr>
          <w:p w14:paraId="6EC9C7A1" w14:textId="77777777" w:rsidR="004D3662" w:rsidRDefault="004D3662" w:rsidP="00D06F3A">
            <w:pPr>
              <w:spacing w:after="0"/>
              <w:rPr>
                <w:rFonts w:ascii="Arial" w:hAnsi="Arial" w:cs="Arial"/>
                <w:bCs/>
              </w:rPr>
            </w:pPr>
            <w:r>
              <w:rPr>
                <w:rFonts w:ascii="Arial" w:hAnsi="Arial" w:cs="Arial"/>
                <w:bCs/>
              </w:rPr>
              <w:t>Chief Engineer Drainage &amp; Flood Lahore</w:t>
            </w:r>
          </w:p>
        </w:tc>
        <w:tc>
          <w:tcPr>
            <w:tcW w:w="2112" w:type="dxa"/>
            <w:vAlign w:val="center"/>
          </w:tcPr>
          <w:p w14:paraId="4DFC52AA" w14:textId="77777777" w:rsidR="004D3662" w:rsidRDefault="004D3662" w:rsidP="005367D9">
            <w:pPr>
              <w:spacing w:after="0"/>
              <w:jc w:val="center"/>
              <w:rPr>
                <w:rFonts w:ascii="Arial" w:hAnsi="Arial" w:cs="Arial"/>
              </w:rPr>
            </w:pPr>
            <w:r>
              <w:rPr>
                <w:rFonts w:ascii="Arial" w:hAnsi="Arial" w:cs="Arial"/>
              </w:rPr>
              <w:t>042-99230602</w:t>
            </w:r>
          </w:p>
        </w:tc>
        <w:tc>
          <w:tcPr>
            <w:tcW w:w="2126" w:type="dxa"/>
            <w:vAlign w:val="center"/>
          </w:tcPr>
          <w:p w14:paraId="63FC223E" w14:textId="77777777" w:rsidR="004D3662" w:rsidRDefault="004D3662" w:rsidP="005367D9">
            <w:pPr>
              <w:spacing w:after="0"/>
              <w:jc w:val="center"/>
              <w:rPr>
                <w:rFonts w:ascii="Arial" w:hAnsi="Arial" w:cs="Arial"/>
              </w:rPr>
            </w:pPr>
            <w:r>
              <w:rPr>
                <w:rFonts w:ascii="Arial" w:hAnsi="Arial" w:cs="Arial"/>
              </w:rPr>
              <w:t>042-99239044</w:t>
            </w:r>
          </w:p>
        </w:tc>
      </w:tr>
      <w:tr w:rsidR="004D3662" w14:paraId="6301C5C3" w14:textId="77777777">
        <w:trPr>
          <w:trHeight w:val="483"/>
          <w:jc w:val="center"/>
        </w:trPr>
        <w:tc>
          <w:tcPr>
            <w:tcW w:w="637" w:type="dxa"/>
            <w:vAlign w:val="center"/>
          </w:tcPr>
          <w:p w14:paraId="3FD66439" w14:textId="77777777" w:rsidR="004D3662" w:rsidRDefault="004D3662" w:rsidP="00D06F3A">
            <w:pPr>
              <w:spacing w:after="0"/>
              <w:rPr>
                <w:rFonts w:ascii="Arial" w:hAnsi="Arial" w:cs="Arial"/>
              </w:rPr>
            </w:pPr>
            <w:r>
              <w:rPr>
                <w:rFonts w:ascii="Arial" w:hAnsi="Arial" w:cs="Arial"/>
              </w:rPr>
              <w:t>5</w:t>
            </w:r>
          </w:p>
        </w:tc>
        <w:tc>
          <w:tcPr>
            <w:tcW w:w="4250" w:type="dxa"/>
            <w:vAlign w:val="center"/>
          </w:tcPr>
          <w:p w14:paraId="1ECFC42A" w14:textId="77777777" w:rsidR="004D3662" w:rsidRDefault="004D3662" w:rsidP="00D06F3A">
            <w:pPr>
              <w:spacing w:after="0"/>
              <w:rPr>
                <w:rFonts w:ascii="Arial" w:hAnsi="Arial" w:cs="Arial"/>
              </w:rPr>
            </w:pPr>
            <w:r>
              <w:rPr>
                <w:rFonts w:ascii="Arial" w:hAnsi="Arial" w:cs="Arial"/>
              </w:rPr>
              <w:t>Chief Engineer Irrigation Multan.</w:t>
            </w:r>
          </w:p>
        </w:tc>
        <w:tc>
          <w:tcPr>
            <w:tcW w:w="2112" w:type="dxa"/>
            <w:vAlign w:val="center"/>
          </w:tcPr>
          <w:p w14:paraId="23A5307D" w14:textId="77777777" w:rsidR="00B91442" w:rsidRDefault="004D3662" w:rsidP="005367D9">
            <w:pPr>
              <w:spacing w:after="0"/>
              <w:jc w:val="center"/>
              <w:rPr>
                <w:rFonts w:ascii="Arial" w:hAnsi="Arial" w:cs="Arial"/>
              </w:rPr>
            </w:pPr>
            <w:r>
              <w:rPr>
                <w:rFonts w:ascii="Arial" w:hAnsi="Arial" w:cs="Arial"/>
              </w:rPr>
              <w:t>061-</w:t>
            </w:r>
            <w:r w:rsidR="00B91442">
              <w:rPr>
                <w:rFonts w:ascii="Arial" w:hAnsi="Arial" w:cs="Arial"/>
              </w:rPr>
              <w:t>9200144</w:t>
            </w:r>
          </w:p>
        </w:tc>
        <w:tc>
          <w:tcPr>
            <w:tcW w:w="2126" w:type="dxa"/>
            <w:vAlign w:val="center"/>
          </w:tcPr>
          <w:p w14:paraId="1341EBDA" w14:textId="062B6E61" w:rsidR="004D3662" w:rsidRPr="00F25CE4" w:rsidRDefault="00CC241B" w:rsidP="005367D9">
            <w:pPr>
              <w:spacing w:after="0"/>
              <w:jc w:val="center"/>
              <w:rPr>
                <w:rFonts w:ascii="Arial" w:hAnsi="Arial" w:cs="Arial"/>
              </w:rPr>
            </w:pPr>
            <w:r>
              <w:rPr>
                <w:rFonts w:ascii="Arial" w:hAnsi="Arial" w:cs="Arial"/>
              </w:rPr>
              <w:t>0313-9190684</w:t>
            </w:r>
          </w:p>
        </w:tc>
      </w:tr>
      <w:tr w:rsidR="004D3662" w14:paraId="6F4F1722" w14:textId="77777777">
        <w:trPr>
          <w:trHeight w:val="483"/>
          <w:jc w:val="center"/>
        </w:trPr>
        <w:tc>
          <w:tcPr>
            <w:tcW w:w="637" w:type="dxa"/>
            <w:vAlign w:val="center"/>
          </w:tcPr>
          <w:p w14:paraId="560CB330" w14:textId="77777777" w:rsidR="004D3662" w:rsidRDefault="004D3662" w:rsidP="00D06F3A">
            <w:pPr>
              <w:spacing w:after="0"/>
              <w:rPr>
                <w:rFonts w:ascii="Arial" w:hAnsi="Arial" w:cs="Arial"/>
              </w:rPr>
            </w:pPr>
            <w:r>
              <w:rPr>
                <w:rFonts w:ascii="Arial" w:hAnsi="Arial" w:cs="Arial"/>
              </w:rPr>
              <w:t>6</w:t>
            </w:r>
          </w:p>
        </w:tc>
        <w:tc>
          <w:tcPr>
            <w:tcW w:w="4250" w:type="dxa"/>
            <w:vAlign w:val="center"/>
          </w:tcPr>
          <w:p w14:paraId="4043211D" w14:textId="77777777" w:rsidR="004D3662" w:rsidRDefault="004D3662" w:rsidP="00D06F3A">
            <w:pPr>
              <w:spacing w:after="0"/>
              <w:rPr>
                <w:rFonts w:ascii="Arial" w:hAnsi="Arial" w:cs="Arial"/>
              </w:rPr>
            </w:pPr>
            <w:r>
              <w:rPr>
                <w:rFonts w:ascii="Arial" w:hAnsi="Arial" w:cs="Arial"/>
              </w:rPr>
              <w:t>Chief Engineer Irrigation Bahawalpur</w:t>
            </w:r>
          </w:p>
        </w:tc>
        <w:tc>
          <w:tcPr>
            <w:tcW w:w="2112" w:type="dxa"/>
            <w:vAlign w:val="center"/>
          </w:tcPr>
          <w:p w14:paraId="6A5A25DB" w14:textId="77777777" w:rsidR="004D3662" w:rsidRDefault="008302D0" w:rsidP="005367D9">
            <w:pPr>
              <w:spacing w:after="0"/>
              <w:jc w:val="center"/>
              <w:rPr>
                <w:rFonts w:ascii="Arial" w:hAnsi="Arial" w:cs="Arial"/>
              </w:rPr>
            </w:pPr>
            <w:r>
              <w:rPr>
                <w:rFonts w:ascii="Arial" w:hAnsi="Arial" w:cs="Arial"/>
              </w:rPr>
              <w:t>062-9250333</w:t>
            </w:r>
          </w:p>
        </w:tc>
        <w:tc>
          <w:tcPr>
            <w:tcW w:w="2126" w:type="dxa"/>
            <w:vAlign w:val="center"/>
          </w:tcPr>
          <w:p w14:paraId="1F6B37F9" w14:textId="4159FD77" w:rsidR="008302D0" w:rsidRDefault="003B69EB" w:rsidP="005367D9">
            <w:pPr>
              <w:spacing w:after="0"/>
              <w:jc w:val="center"/>
              <w:rPr>
                <w:rFonts w:ascii="Arial" w:hAnsi="Arial" w:cs="Arial"/>
              </w:rPr>
            </w:pPr>
            <w:r>
              <w:rPr>
                <w:rFonts w:ascii="Arial" w:hAnsi="Arial" w:cs="Arial"/>
              </w:rPr>
              <w:t>0301-6714174</w:t>
            </w:r>
          </w:p>
        </w:tc>
      </w:tr>
      <w:tr w:rsidR="004D3662" w14:paraId="3E7A3740" w14:textId="77777777">
        <w:trPr>
          <w:trHeight w:val="483"/>
          <w:jc w:val="center"/>
        </w:trPr>
        <w:tc>
          <w:tcPr>
            <w:tcW w:w="637" w:type="dxa"/>
            <w:vAlign w:val="center"/>
          </w:tcPr>
          <w:p w14:paraId="48375EB9" w14:textId="77777777" w:rsidR="004D3662" w:rsidRDefault="00F26ED6" w:rsidP="00D06F3A">
            <w:pPr>
              <w:spacing w:after="0"/>
              <w:rPr>
                <w:rFonts w:ascii="Arial" w:hAnsi="Arial" w:cs="Arial"/>
              </w:rPr>
            </w:pPr>
            <w:r>
              <w:rPr>
                <w:rFonts w:ascii="Arial" w:hAnsi="Arial" w:cs="Arial"/>
              </w:rPr>
              <w:t>7</w:t>
            </w:r>
          </w:p>
        </w:tc>
        <w:tc>
          <w:tcPr>
            <w:tcW w:w="4250" w:type="dxa"/>
            <w:vAlign w:val="center"/>
          </w:tcPr>
          <w:p w14:paraId="0F39C44A" w14:textId="77777777" w:rsidR="004D3662" w:rsidRDefault="00A36B06" w:rsidP="00D06F3A">
            <w:pPr>
              <w:spacing w:after="0"/>
              <w:rPr>
                <w:rFonts w:ascii="Arial" w:hAnsi="Arial" w:cs="Arial"/>
              </w:rPr>
            </w:pPr>
            <w:r>
              <w:rPr>
                <w:rFonts w:ascii="Arial" w:hAnsi="Arial" w:cs="Arial"/>
              </w:rPr>
              <w:t>Superintending Engineer Bahawalpur Canal Circle, Bahawalpur.</w:t>
            </w:r>
          </w:p>
        </w:tc>
        <w:tc>
          <w:tcPr>
            <w:tcW w:w="2112" w:type="dxa"/>
            <w:vAlign w:val="center"/>
          </w:tcPr>
          <w:p w14:paraId="362BFFA2" w14:textId="77777777" w:rsidR="004D3662" w:rsidRDefault="00CF2AFB" w:rsidP="005367D9">
            <w:pPr>
              <w:spacing w:after="0"/>
              <w:jc w:val="center"/>
              <w:rPr>
                <w:rFonts w:ascii="Arial" w:hAnsi="Arial" w:cs="Arial"/>
              </w:rPr>
            </w:pPr>
            <w:r>
              <w:rPr>
                <w:rFonts w:ascii="Arial" w:hAnsi="Arial" w:cs="Arial"/>
              </w:rPr>
              <w:t>062-9250300</w:t>
            </w:r>
          </w:p>
        </w:tc>
        <w:tc>
          <w:tcPr>
            <w:tcW w:w="2126" w:type="dxa"/>
            <w:vAlign w:val="center"/>
          </w:tcPr>
          <w:p w14:paraId="50FABEE5" w14:textId="6503D522" w:rsidR="004D3662" w:rsidRDefault="007053EF" w:rsidP="005367D9">
            <w:pPr>
              <w:spacing w:after="0"/>
              <w:jc w:val="center"/>
              <w:rPr>
                <w:rFonts w:ascii="Arial" w:hAnsi="Arial" w:cs="Arial"/>
              </w:rPr>
            </w:pPr>
            <w:r>
              <w:rPr>
                <w:rFonts w:ascii="Arial" w:hAnsi="Arial" w:cs="Arial"/>
              </w:rPr>
              <w:t>0322-4153448</w:t>
            </w:r>
          </w:p>
        </w:tc>
      </w:tr>
      <w:tr w:rsidR="004D3662" w14:paraId="4514EAA5" w14:textId="77777777">
        <w:trPr>
          <w:trHeight w:val="483"/>
          <w:jc w:val="center"/>
        </w:trPr>
        <w:tc>
          <w:tcPr>
            <w:tcW w:w="637" w:type="dxa"/>
            <w:vAlign w:val="center"/>
          </w:tcPr>
          <w:p w14:paraId="71A666D7" w14:textId="77777777" w:rsidR="004D3662" w:rsidRDefault="00F26ED6" w:rsidP="00D06F3A">
            <w:pPr>
              <w:spacing w:after="0"/>
              <w:rPr>
                <w:rFonts w:ascii="Arial" w:hAnsi="Arial" w:cs="Arial"/>
              </w:rPr>
            </w:pPr>
            <w:r>
              <w:rPr>
                <w:rFonts w:ascii="Arial" w:hAnsi="Arial" w:cs="Arial"/>
              </w:rPr>
              <w:t>8</w:t>
            </w:r>
          </w:p>
        </w:tc>
        <w:tc>
          <w:tcPr>
            <w:tcW w:w="4250" w:type="dxa"/>
            <w:vAlign w:val="center"/>
          </w:tcPr>
          <w:p w14:paraId="17C44915" w14:textId="77777777" w:rsidR="004D3662" w:rsidRDefault="004D3662" w:rsidP="00D06F3A">
            <w:pPr>
              <w:spacing w:after="0"/>
              <w:rPr>
                <w:rFonts w:ascii="Arial" w:hAnsi="Arial" w:cs="Arial"/>
                <w:bCs/>
              </w:rPr>
            </w:pPr>
            <w:r>
              <w:rPr>
                <w:rFonts w:ascii="Arial" w:hAnsi="Arial" w:cs="Arial"/>
                <w:bCs/>
              </w:rPr>
              <w:t>Director Flood Lahore</w:t>
            </w:r>
          </w:p>
        </w:tc>
        <w:tc>
          <w:tcPr>
            <w:tcW w:w="2112" w:type="dxa"/>
            <w:vAlign w:val="center"/>
          </w:tcPr>
          <w:p w14:paraId="60347196" w14:textId="77777777" w:rsidR="004D3662" w:rsidRDefault="004D3662" w:rsidP="005367D9">
            <w:pPr>
              <w:spacing w:after="0"/>
              <w:jc w:val="center"/>
              <w:rPr>
                <w:rFonts w:ascii="Arial" w:hAnsi="Arial" w:cs="Arial"/>
              </w:rPr>
            </w:pPr>
            <w:r>
              <w:rPr>
                <w:rFonts w:ascii="Arial" w:hAnsi="Arial" w:cs="Arial"/>
              </w:rPr>
              <w:t>042-99231614</w:t>
            </w:r>
          </w:p>
        </w:tc>
        <w:tc>
          <w:tcPr>
            <w:tcW w:w="2126" w:type="dxa"/>
            <w:vAlign w:val="center"/>
          </w:tcPr>
          <w:p w14:paraId="56F661DB" w14:textId="77777777" w:rsidR="004D3662" w:rsidRDefault="004D3662" w:rsidP="005367D9">
            <w:pPr>
              <w:spacing w:after="0"/>
              <w:jc w:val="center"/>
              <w:rPr>
                <w:rFonts w:ascii="Arial" w:hAnsi="Arial" w:cs="Arial"/>
              </w:rPr>
            </w:pPr>
            <w:r>
              <w:rPr>
                <w:rFonts w:ascii="Arial" w:hAnsi="Arial" w:cs="Arial"/>
              </w:rPr>
              <w:t>042-35080267</w:t>
            </w:r>
          </w:p>
        </w:tc>
      </w:tr>
      <w:tr w:rsidR="004D3662" w14:paraId="03B1DAA2" w14:textId="77777777">
        <w:trPr>
          <w:trHeight w:val="483"/>
          <w:jc w:val="center"/>
        </w:trPr>
        <w:tc>
          <w:tcPr>
            <w:tcW w:w="637" w:type="dxa"/>
            <w:vAlign w:val="center"/>
          </w:tcPr>
          <w:p w14:paraId="4E7A9ED9" w14:textId="77777777" w:rsidR="004D3662" w:rsidRDefault="00F26ED6" w:rsidP="00D06F3A">
            <w:pPr>
              <w:spacing w:after="0"/>
              <w:rPr>
                <w:rFonts w:ascii="Arial" w:hAnsi="Arial" w:cs="Arial"/>
              </w:rPr>
            </w:pPr>
            <w:r>
              <w:rPr>
                <w:rFonts w:ascii="Arial" w:hAnsi="Arial" w:cs="Arial"/>
              </w:rPr>
              <w:t>9</w:t>
            </w:r>
          </w:p>
        </w:tc>
        <w:tc>
          <w:tcPr>
            <w:tcW w:w="4250" w:type="dxa"/>
            <w:vAlign w:val="center"/>
          </w:tcPr>
          <w:p w14:paraId="512CBBAE" w14:textId="77777777" w:rsidR="004D3662" w:rsidRDefault="004D3662" w:rsidP="00D06F3A">
            <w:pPr>
              <w:spacing w:after="0"/>
              <w:rPr>
                <w:rFonts w:ascii="Arial" w:hAnsi="Arial" w:cs="Arial"/>
                <w:bCs/>
              </w:rPr>
            </w:pPr>
            <w:r>
              <w:rPr>
                <w:rFonts w:ascii="Arial" w:hAnsi="Arial" w:cs="Arial"/>
                <w:bCs/>
              </w:rPr>
              <w:t>Deputy Director Flood Lahore</w:t>
            </w:r>
          </w:p>
        </w:tc>
        <w:tc>
          <w:tcPr>
            <w:tcW w:w="2112" w:type="dxa"/>
            <w:vAlign w:val="center"/>
          </w:tcPr>
          <w:p w14:paraId="3C28DBAD" w14:textId="77777777" w:rsidR="004D3662" w:rsidRDefault="004D3662" w:rsidP="005367D9">
            <w:pPr>
              <w:spacing w:after="0"/>
              <w:jc w:val="center"/>
              <w:rPr>
                <w:rFonts w:ascii="Arial" w:hAnsi="Arial" w:cs="Arial"/>
              </w:rPr>
            </w:pPr>
            <w:r>
              <w:rPr>
                <w:rFonts w:ascii="Arial" w:hAnsi="Arial" w:cs="Arial"/>
              </w:rPr>
              <w:t>042-35880700</w:t>
            </w:r>
          </w:p>
        </w:tc>
        <w:tc>
          <w:tcPr>
            <w:tcW w:w="2126" w:type="dxa"/>
            <w:vAlign w:val="center"/>
          </w:tcPr>
          <w:p w14:paraId="0680510C" w14:textId="77777777" w:rsidR="00483600" w:rsidRDefault="00483600" w:rsidP="005367D9">
            <w:pPr>
              <w:spacing w:after="0"/>
              <w:jc w:val="center"/>
              <w:rPr>
                <w:rFonts w:ascii="Arial" w:hAnsi="Arial" w:cs="Arial"/>
              </w:rPr>
            </w:pPr>
            <w:r>
              <w:rPr>
                <w:rFonts w:ascii="Arial" w:hAnsi="Arial" w:cs="Arial"/>
              </w:rPr>
              <w:t>-</w:t>
            </w:r>
          </w:p>
        </w:tc>
      </w:tr>
      <w:tr w:rsidR="004D3662" w14:paraId="0963DCDC" w14:textId="77777777">
        <w:trPr>
          <w:trHeight w:val="483"/>
          <w:jc w:val="center"/>
        </w:trPr>
        <w:tc>
          <w:tcPr>
            <w:tcW w:w="637" w:type="dxa"/>
            <w:vAlign w:val="center"/>
          </w:tcPr>
          <w:p w14:paraId="591D1ED7" w14:textId="77777777" w:rsidR="004D3662" w:rsidRDefault="004D3662" w:rsidP="00D06F3A">
            <w:pPr>
              <w:spacing w:after="0"/>
              <w:rPr>
                <w:rFonts w:ascii="Arial" w:hAnsi="Arial" w:cs="Arial"/>
              </w:rPr>
            </w:pPr>
            <w:r>
              <w:rPr>
                <w:rFonts w:ascii="Arial" w:hAnsi="Arial" w:cs="Arial"/>
              </w:rPr>
              <w:t>1</w:t>
            </w:r>
            <w:r w:rsidR="00F26ED6">
              <w:rPr>
                <w:rFonts w:ascii="Arial" w:hAnsi="Arial" w:cs="Arial"/>
              </w:rPr>
              <w:t>0</w:t>
            </w:r>
          </w:p>
        </w:tc>
        <w:tc>
          <w:tcPr>
            <w:tcW w:w="4250" w:type="dxa"/>
            <w:vAlign w:val="center"/>
          </w:tcPr>
          <w:p w14:paraId="4D34FB77" w14:textId="77777777" w:rsidR="004D3662" w:rsidRDefault="004D3662" w:rsidP="00D06F3A">
            <w:pPr>
              <w:spacing w:after="0"/>
              <w:rPr>
                <w:rFonts w:ascii="Arial" w:hAnsi="Arial" w:cs="Arial"/>
              </w:rPr>
            </w:pPr>
            <w:r>
              <w:rPr>
                <w:rFonts w:ascii="Arial" w:hAnsi="Arial" w:cs="Arial"/>
              </w:rPr>
              <w:t>Flood Warning Center Lahore.</w:t>
            </w:r>
          </w:p>
        </w:tc>
        <w:tc>
          <w:tcPr>
            <w:tcW w:w="2112" w:type="dxa"/>
            <w:vAlign w:val="center"/>
          </w:tcPr>
          <w:p w14:paraId="049FEA83" w14:textId="77777777" w:rsidR="004D3662" w:rsidRDefault="004D3662" w:rsidP="005367D9">
            <w:pPr>
              <w:spacing w:after="0"/>
              <w:jc w:val="center"/>
              <w:rPr>
                <w:rFonts w:ascii="Arial" w:hAnsi="Arial" w:cs="Arial"/>
              </w:rPr>
            </w:pPr>
            <w:r>
              <w:rPr>
                <w:rFonts w:ascii="Arial" w:hAnsi="Arial" w:cs="Arial"/>
              </w:rPr>
              <w:t>042-99205157</w:t>
            </w:r>
          </w:p>
        </w:tc>
        <w:tc>
          <w:tcPr>
            <w:tcW w:w="2126" w:type="dxa"/>
            <w:vAlign w:val="center"/>
          </w:tcPr>
          <w:p w14:paraId="05F454BF" w14:textId="77777777" w:rsidR="004D3662" w:rsidRDefault="004D3662" w:rsidP="005367D9">
            <w:pPr>
              <w:spacing w:after="0"/>
              <w:jc w:val="center"/>
              <w:rPr>
                <w:rFonts w:ascii="Arial" w:hAnsi="Arial" w:cs="Arial"/>
              </w:rPr>
            </w:pPr>
            <w:r>
              <w:rPr>
                <w:rFonts w:ascii="Arial" w:hAnsi="Arial" w:cs="Arial"/>
              </w:rPr>
              <w:t>042-99205158</w:t>
            </w:r>
          </w:p>
        </w:tc>
      </w:tr>
      <w:tr w:rsidR="004D3662" w14:paraId="27BF1F9E" w14:textId="77777777">
        <w:trPr>
          <w:trHeight w:val="483"/>
          <w:jc w:val="center"/>
        </w:trPr>
        <w:tc>
          <w:tcPr>
            <w:tcW w:w="637" w:type="dxa"/>
            <w:vAlign w:val="center"/>
          </w:tcPr>
          <w:p w14:paraId="571CA39C" w14:textId="77777777" w:rsidR="004D3662" w:rsidRDefault="00F26ED6" w:rsidP="00D06F3A">
            <w:pPr>
              <w:spacing w:after="0"/>
              <w:rPr>
                <w:rFonts w:ascii="Arial" w:hAnsi="Arial" w:cs="Arial"/>
              </w:rPr>
            </w:pPr>
            <w:r>
              <w:rPr>
                <w:rFonts w:ascii="Arial" w:hAnsi="Arial" w:cs="Arial"/>
              </w:rPr>
              <w:t>11</w:t>
            </w:r>
          </w:p>
        </w:tc>
        <w:tc>
          <w:tcPr>
            <w:tcW w:w="4250" w:type="dxa"/>
            <w:vAlign w:val="center"/>
          </w:tcPr>
          <w:p w14:paraId="00BD80A7" w14:textId="77777777" w:rsidR="004D3662" w:rsidRDefault="004D3662" w:rsidP="00D06F3A">
            <w:pPr>
              <w:spacing w:after="0"/>
              <w:rPr>
                <w:rFonts w:ascii="Arial" w:hAnsi="Arial" w:cs="Arial"/>
              </w:rPr>
            </w:pPr>
            <w:r>
              <w:rPr>
                <w:rFonts w:ascii="Arial" w:hAnsi="Arial" w:cs="Arial"/>
              </w:rPr>
              <w:t>Flood Control Center Vehari.</w:t>
            </w:r>
          </w:p>
        </w:tc>
        <w:tc>
          <w:tcPr>
            <w:tcW w:w="2112" w:type="dxa"/>
            <w:vAlign w:val="center"/>
          </w:tcPr>
          <w:p w14:paraId="00FD2624" w14:textId="77777777" w:rsidR="004D3662" w:rsidRDefault="004D3662" w:rsidP="005367D9">
            <w:pPr>
              <w:spacing w:after="0"/>
              <w:jc w:val="center"/>
              <w:rPr>
                <w:rFonts w:ascii="Arial" w:hAnsi="Arial" w:cs="Arial"/>
              </w:rPr>
            </w:pPr>
            <w:r>
              <w:rPr>
                <w:rFonts w:ascii="Arial" w:hAnsi="Arial" w:cs="Arial"/>
              </w:rPr>
              <w:t>067-3362122</w:t>
            </w:r>
          </w:p>
        </w:tc>
        <w:tc>
          <w:tcPr>
            <w:tcW w:w="2126" w:type="dxa"/>
            <w:vAlign w:val="center"/>
          </w:tcPr>
          <w:p w14:paraId="0AACF1A6" w14:textId="77777777" w:rsidR="004D3662" w:rsidRDefault="004D3662" w:rsidP="005367D9">
            <w:pPr>
              <w:spacing w:after="0"/>
              <w:jc w:val="center"/>
              <w:rPr>
                <w:rFonts w:ascii="Arial" w:hAnsi="Arial" w:cs="Arial"/>
              </w:rPr>
            </w:pPr>
            <w:r>
              <w:rPr>
                <w:rFonts w:ascii="Arial" w:hAnsi="Arial" w:cs="Arial"/>
              </w:rPr>
              <w:t>067-3363477</w:t>
            </w:r>
          </w:p>
        </w:tc>
      </w:tr>
      <w:tr w:rsidR="004D3662" w14:paraId="50A76BB9" w14:textId="77777777">
        <w:trPr>
          <w:trHeight w:val="483"/>
          <w:jc w:val="center"/>
        </w:trPr>
        <w:tc>
          <w:tcPr>
            <w:tcW w:w="637" w:type="dxa"/>
            <w:vAlign w:val="center"/>
          </w:tcPr>
          <w:p w14:paraId="6A2CC556" w14:textId="77777777" w:rsidR="004D3662" w:rsidRDefault="00F26ED6" w:rsidP="00D06F3A">
            <w:pPr>
              <w:spacing w:after="0"/>
              <w:rPr>
                <w:rFonts w:ascii="Arial" w:hAnsi="Arial" w:cs="Arial"/>
              </w:rPr>
            </w:pPr>
            <w:r>
              <w:rPr>
                <w:rFonts w:ascii="Arial" w:hAnsi="Arial" w:cs="Arial"/>
              </w:rPr>
              <w:t>12</w:t>
            </w:r>
          </w:p>
        </w:tc>
        <w:tc>
          <w:tcPr>
            <w:tcW w:w="4250" w:type="dxa"/>
            <w:vAlign w:val="center"/>
          </w:tcPr>
          <w:p w14:paraId="529B6C47" w14:textId="77777777" w:rsidR="004D3662" w:rsidRDefault="004D3662" w:rsidP="00D06F3A">
            <w:pPr>
              <w:spacing w:after="0"/>
              <w:rPr>
                <w:rFonts w:ascii="Arial" w:hAnsi="Arial" w:cs="Arial"/>
              </w:rPr>
            </w:pPr>
            <w:r>
              <w:rPr>
                <w:rFonts w:ascii="Arial" w:hAnsi="Arial" w:cs="Arial"/>
              </w:rPr>
              <w:t>Executive Engineer Islam.</w:t>
            </w:r>
          </w:p>
        </w:tc>
        <w:tc>
          <w:tcPr>
            <w:tcW w:w="2112" w:type="dxa"/>
            <w:vAlign w:val="center"/>
          </w:tcPr>
          <w:p w14:paraId="2F95B92F" w14:textId="77777777" w:rsidR="004D3662" w:rsidRPr="00CF236A" w:rsidRDefault="004D3662" w:rsidP="005367D9">
            <w:pPr>
              <w:spacing w:after="0"/>
              <w:jc w:val="center"/>
              <w:rPr>
                <w:rFonts w:ascii="Arial" w:hAnsi="Arial" w:cs="Arial"/>
                <w:b/>
              </w:rPr>
            </w:pPr>
            <w:r w:rsidRPr="00CF236A">
              <w:rPr>
                <w:rFonts w:ascii="Arial" w:hAnsi="Arial" w:cs="Arial"/>
                <w:b/>
              </w:rPr>
              <w:t>0673-024990</w:t>
            </w:r>
          </w:p>
        </w:tc>
        <w:tc>
          <w:tcPr>
            <w:tcW w:w="2126" w:type="dxa"/>
            <w:vAlign w:val="center"/>
          </w:tcPr>
          <w:p w14:paraId="1DEE0E4D" w14:textId="2E3E171B" w:rsidR="004D3662" w:rsidRPr="00293154" w:rsidRDefault="009F5504" w:rsidP="005367D9">
            <w:pPr>
              <w:spacing w:after="0"/>
              <w:jc w:val="center"/>
              <w:rPr>
                <w:rFonts w:ascii="Arial" w:hAnsi="Arial" w:cs="Arial"/>
                <w:b/>
              </w:rPr>
            </w:pPr>
            <w:r>
              <w:rPr>
                <w:rFonts w:ascii="Arial" w:hAnsi="Arial" w:cs="Arial"/>
                <w:b/>
                <w:szCs w:val="24"/>
              </w:rPr>
              <w:t>0</w:t>
            </w:r>
            <w:r w:rsidR="00576454">
              <w:rPr>
                <w:rFonts w:ascii="Arial" w:hAnsi="Arial" w:cs="Arial"/>
                <w:b/>
                <w:szCs w:val="24"/>
              </w:rPr>
              <w:t>300-6882004</w:t>
            </w:r>
          </w:p>
        </w:tc>
      </w:tr>
      <w:tr w:rsidR="004D3662" w14:paraId="7623583A" w14:textId="77777777">
        <w:trPr>
          <w:trHeight w:val="483"/>
          <w:jc w:val="center"/>
        </w:trPr>
        <w:tc>
          <w:tcPr>
            <w:tcW w:w="637" w:type="dxa"/>
            <w:vAlign w:val="center"/>
          </w:tcPr>
          <w:p w14:paraId="41DC8A8C" w14:textId="77777777" w:rsidR="004D3662" w:rsidRDefault="00F26ED6" w:rsidP="00D06F3A">
            <w:pPr>
              <w:spacing w:after="0"/>
              <w:rPr>
                <w:rFonts w:ascii="Arial" w:hAnsi="Arial" w:cs="Arial"/>
              </w:rPr>
            </w:pPr>
            <w:r>
              <w:rPr>
                <w:rFonts w:ascii="Arial" w:hAnsi="Arial" w:cs="Arial"/>
              </w:rPr>
              <w:t>13</w:t>
            </w:r>
          </w:p>
        </w:tc>
        <w:tc>
          <w:tcPr>
            <w:tcW w:w="4250" w:type="dxa"/>
            <w:vAlign w:val="center"/>
          </w:tcPr>
          <w:p w14:paraId="44BBFDBE" w14:textId="77777777" w:rsidR="004D3662" w:rsidRDefault="004D3662" w:rsidP="00D06F3A">
            <w:pPr>
              <w:spacing w:after="0"/>
              <w:rPr>
                <w:rFonts w:ascii="Arial" w:hAnsi="Arial" w:cs="Arial"/>
                <w:bCs/>
              </w:rPr>
            </w:pPr>
            <w:r>
              <w:rPr>
                <w:rFonts w:ascii="Arial" w:hAnsi="Arial" w:cs="Arial"/>
                <w:bCs/>
              </w:rPr>
              <w:t>Executive Enginee</w:t>
            </w:r>
            <w:r w:rsidR="009F5504">
              <w:rPr>
                <w:rFonts w:ascii="Arial" w:hAnsi="Arial" w:cs="Arial"/>
                <w:bCs/>
              </w:rPr>
              <w:t>r Operation Bahawalpur</w:t>
            </w:r>
            <w:r>
              <w:rPr>
                <w:rFonts w:ascii="Arial" w:hAnsi="Arial" w:cs="Arial"/>
                <w:bCs/>
              </w:rPr>
              <w:t xml:space="preserve"> Zone</w:t>
            </w:r>
          </w:p>
        </w:tc>
        <w:tc>
          <w:tcPr>
            <w:tcW w:w="2112" w:type="dxa"/>
            <w:vAlign w:val="center"/>
          </w:tcPr>
          <w:p w14:paraId="7B02368A" w14:textId="77777777" w:rsidR="004D3662" w:rsidRDefault="009F5504" w:rsidP="005367D9">
            <w:pPr>
              <w:spacing w:after="0"/>
              <w:jc w:val="center"/>
              <w:rPr>
                <w:rFonts w:ascii="Arial" w:hAnsi="Arial" w:cs="Arial"/>
              </w:rPr>
            </w:pPr>
            <w:r>
              <w:rPr>
                <w:rFonts w:ascii="Arial" w:hAnsi="Arial" w:cs="Arial"/>
              </w:rPr>
              <w:t>062-9250333</w:t>
            </w:r>
          </w:p>
        </w:tc>
        <w:tc>
          <w:tcPr>
            <w:tcW w:w="2126" w:type="dxa"/>
            <w:vAlign w:val="center"/>
          </w:tcPr>
          <w:p w14:paraId="1EF34824" w14:textId="70CE33A4" w:rsidR="004D3662" w:rsidRDefault="00364014" w:rsidP="005367D9">
            <w:pPr>
              <w:spacing w:after="0"/>
              <w:jc w:val="center"/>
              <w:rPr>
                <w:rFonts w:ascii="Arial" w:hAnsi="Arial" w:cs="Arial"/>
              </w:rPr>
            </w:pPr>
            <w:r>
              <w:rPr>
                <w:rFonts w:ascii="Arial" w:hAnsi="Arial" w:cs="Arial"/>
              </w:rPr>
              <w:t>0300-9544773</w:t>
            </w:r>
          </w:p>
        </w:tc>
      </w:tr>
      <w:tr w:rsidR="004D3662" w14:paraId="72BE374E" w14:textId="77777777">
        <w:trPr>
          <w:trHeight w:val="483"/>
          <w:jc w:val="center"/>
        </w:trPr>
        <w:tc>
          <w:tcPr>
            <w:tcW w:w="637" w:type="dxa"/>
            <w:vAlign w:val="center"/>
          </w:tcPr>
          <w:p w14:paraId="44FCB064" w14:textId="77777777" w:rsidR="004D3662" w:rsidRDefault="00F26ED6" w:rsidP="00D06F3A">
            <w:pPr>
              <w:spacing w:after="0"/>
              <w:rPr>
                <w:rFonts w:ascii="Arial" w:hAnsi="Arial" w:cs="Arial"/>
              </w:rPr>
            </w:pPr>
            <w:r>
              <w:rPr>
                <w:rFonts w:ascii="Arial" w:hAnsi="Arial" w:cs="Arial"/>
              </w:rPr>
              <w:t>14</w:t>
            </w:r>
          </w:p>
        </w:tc>
        <w:tc>
          <w:tcPr>
            <w:tcW w:w="4250" w:type="dxa"/>
            <w:vAlign w:val="center"/>
          </w:tcPr>
          <w:p w14:paraId="2D07C7F8" w14:textId="77777777" w:rsidR="004D3662" w:rsidRDefault="004D3662" w:rsidP="00D06F3A">
            <w:pPr>
              <w:spacing w:after="0"/>
              <w:rPr>
                <w:rFonts w:ascii="Arial" w:hAnsi="Arial" w:cs="Arial"/>
              </w:rPr>
            </w:pPr>
            <w:r>
              <w:rPr>
                <w:rFonts w:ascii="Arial" w:hAnsi="Arial" w:cs="Arial"/>
              </w:rPr>
              <w:t xml:space="preserve">Executive Engineer </w:t>
            </w:r>
            <w:proofErr w:type="spellStart"/>
            <w:r>
              <w:rPr>
                <w:rFonts w:ascii="Arial" w:hAnsi="Arial" w:cs="Arial"/>
              </w:rPr>
              <w:t>Suleimanki</w:t>
            </w:r>
            <w:proofErr w:type="spellEnd"/>
            <w:r>
              <w:rPr>
                <w:rFonts w:ascii="Arial" w:hAnsi="Arial" w:cs="Arial"/>
              </w:rPr>
              <w:t>.</w:t>
            </w:r>
          </w:p>
        </w:tc>
        <w:tc>
          <w:tcPr>
            <w:tcW w:w="2112" w:type="dxa"/>
            <w:vAlign w:val="center"/>
          </w:tcPr>
          <w:p w14:paraId="1E8F2E31" w14:textId="77777777" w:rsidR="004D3662" w:rsidRDefault="004D3662" w:rsidP="005367D9">
            <w:pPr>
              <w:spacing w:after="0"/>
              <w:jc w:val="center"/>
              <w:rPr>
                <w:rFonts w:ascii="Arial" w:hAnsi="Arial" w:cs="Arial"/>
              </w:rPr>
            </w:pPr>
            <w:r>
              <w:rPr>
                <w:rFonts w:ascii="Arial" w:hAnsi="Arial" w:cs="Arial"/>
              </w:rPr>
              <w:t>0444-4780155</w:t>
            </w:r>
          </w:p>
        </w:tc>
        <w:tc>
          <w:tcPr>
            <w:tcW w:w="2126" w:type="dxa"/>
            <w:vAlign w:val="center"/>
          </w:tcPr>
          <w:p w14:paraId="75EBD102" w14:textId="782FDC7A" w:rsidR="004D3662" w:rsidRDefault="00356A9D" w:rsidP="005367D9">
            <w:pPr>
              <w:spacing w:after="0"/>
              <w:jc w:val="center"/>
              <w:rPr>
                <w:rFonts w:ascii="Arial" w:hAnsi="Arial" w:cs="Arial"/>
              </w:rPr>
            </w:pPr>
            <w:r>
              <w:rPr>
                <w:rFonts w:ascii="Arial" w:hAnsi="Arial" w:cs="Arial"/>
              </w:rPr>
              <w:t>0333-8</w:t>
            </w:r>
            <w:r w:rsidR="00CB3C3B">
              <w:rPr>
                <w:rFonts w:ascii="Arial" w:hAnsi="Arial" w:cs="Arial"/>
              </w:rPr>
              <w:t>082206</w:t>
            </w:r>
          </w:p>
        </w:tc>
      </w:tr>
      <w:tr w:rsidR="004D3662" w14:paraId="351788D2" w14:textId="77777777">
        <w:trPr>
          <w:trHeight w:val="483"/>
          <w:jc w:val="center"/>
        </w:trPr>
        <w:tc>
          <w:tcPr>
            <w:tcW w:w="637" w:type="dxa"/>
            <w:vAlign w:val="center"/>
          </w:tcPr>
          <w:p w14:paraId="065C95AA" w14:textId="77777777" w:rsidR="004D3662" w:rsidRDefault="00F26ED6" w:rsidP="00D06F3A">
            <w:pPr>
              <w:spacing w:after="0"/>
              <w:rPr>
                <w:rFonts w:ascii="Arial" w:hAnsi="Arial" w:cs="Arial"/>
              </w:rPr>
            </w:pPr>
            <w:r>
              <w:rPr>
                <w:rFonts w:ascii="Arial" w:hAnsi="Arial" w:cs="Arial"/>
              </w:rPr>
              <w:t>15</w:t>
            </w:r>
          </w:p>
        </w:tc>
        <w:tc>
          <w:tcPr>
            <w:tcW w:w="4250" w:type="dxa"/>
            <w:vAlign w:val="center"/>
          </w:tcPr>
          <w:p w14:paraId="28E644A5" w14:textId="77777777" w:rsidR="004D3662" w:rsidRDefault="004D3662" w:rsidP="00D06F3A">
            <w:pPr>
              <w:spacing w:after="0"/>
              <w:rPr>
                <w:rFonts w:ascii="Arial" w:hAnsi="Arial" w:cs="Arial"/>
                <w:bCs/>
              </w:rPr>
            </w:pPr>
            <w:r>
              <w:rPr>
                <w:rFonts w:ascii="Arial" w:hAnsi="Arial" w:cs="Arial"/>
                <w:bCs/>
              </w:rPr>
              <w:t>Sub Divisional Officer Islam Headworks</w:t>
            </w:r>
          </w:p>
        </w:tc>
        <w:tc>
          <w:tcPr>
            <w:tcW w:w="2112" w:type="dxa"/>
            <w:vAlign w:val="center"/>
          </w:tcPr>
          <w:p w14:paraId="24E43606" w14:textId="77777777" w:rsidR="004D3662" w:rsidRPr="00CF236A" w:rsidRDefault="004D3662" w:rsidP="005367D9">
            <w:pPr>
              <w:spacing w:after="0"/>
              <w:jc w:val="center"/>
              <w:rPr>
                <w:rFonts w:ascii="Arial" w:hAnsi="Arial" w:cs="Arial"/>
                <w:b/>
              </w:rPr>
            </w:pPr>
            <w:r w:rsidRPr="00CF236A">
              <w:rPr>
                <w:rFonts w:ascii="Arial" w:hAnsi="Arial" w:cs="Arial"/>
                <w:b/>
              </w:rPr>
              <w:t>0673-024990</w:t>
            </w:r>
          </w:p>
        </w:tc>
        <w:tc>
          <w:tcPr>
            <w:tcW w:w="2126" w:type="dxa"/>
            <w:vAlign w:val="center"/>
          </w:tcPr>
          <w:p w14:paraId="61F953FA" w14:textId="77777777" w:rsidR="004D3662" w:rsidRPr="00CF236A" w:rsidRDefault="002B6115" w:rsidP="005367D9">
            <w:pPr>
              <w:spacing w:after="0"/>
              <w:jc w:val="center"/>
              <w:rPr>
                <w:rFonts w:ascii="Arial" w:hAnsi="Arial" w:cs="Arial"/>
                <w:b/>
              </w:rPr>
            </w:pPr>
            <w:r>
              <w:rPr>
                <w:rFonts w:ascii="Arial" w:hAnsi="Arial" w:cs="Arial"/>
                <w:sz w:val="24"/>
                <w:szCs w:val="24"/>
              </w:rPr>
              <w:t>0300</w:t>
            </w:r>
            <w:r w:rsidR="00F210CD">
              <w:rPr>
                <w:rFonts w:ascii="Arial" w:hAnsi="Arial" w:cs="Arial"/>
                <w:sz w:val="24"/>
                <w:szCs w:val="24"/>
              </w:rPr>
              <w:t>-</w:t>
            </w:r>
            <w:r w:rsidR="00CF2AFB">
              <w:rPr>
                <w:rFonts w:ascii="Arial" w:hAnsi="Arial" w:cs="Arial"/>
                <w:sz w:val="24"/>
                <w:szCs w:val="24"/>
              </w:rPr>
              <w:t>6302173</w:t>
            </w:r>
          </w:p>
        </w:tc>
      </w:tr>
      <w:tr w:rsidR="00BC38F1" w14:paraId="414DB209" w14:textId="77777777">
        <w:trPr>
          <w:trHeight w:val="483"/>
          <w:jc w:val="center"/>
        </w:trPr>
        <w:tc>
          <w:tcPr>
            <w:tcW w:w="637" w:type="dxa"/>
            <w:vAlign w:val="center"/>
          </w:tcPr>
          <w:p w14:paraId="62E8A273" w14:textId="77777777" w:rsidR="00BC38F1" w:rsidRDefault="00546E0C" w:rsidP="00D06F3A">
            <w:pPr>
              <w:spacing w:after="0"/>
              <w:rPr>
                <w:rFonts w:ascii="Arial" w:hAnsi="Arial" w:cs="Arial"/>
              </w:rPr>
            </w:pPr>
            <w:r>
              <w:rPr>
                <w:rFonts w:ascii="Arial" w:hAnsi="Arial" w:cs="Arial"/>
              </w:rPr>
              <w:t>16</w:t>
            </w:r>
          </w:p>
        </w:tc>
        <w:tc>
          <w:tcPr>
            <w:tcW w:w="4250" w:type="dxa"/>
            <w:vAlign w:val="center"/>
          </w:tcPr>
          <w:p w14:paraId="11ACFE88" w14:textId="77777777" w:rsidR="00BC38F1" w:rsidRDefault="00BC38F1" w:rsidP="00D06F3A">
            <w:pPr>
              <w:spacing w:after="0"/>
              <w:rPr>
                <w:rFonts w:ascii="Arial" w:hAnsi="Arial" w:cs="Arial"/>
                <w:bCs/>
              </w:rPr>
            </w:pPr>
            <w:r>
              <w:rPr>
                <w:rFonts w:ascii="Arial" w:hAnsi="Arial" w:cs="Arial"/>
                <w:bCs/>
              </w:rPr>
              <w:t>Sub Engineer, Headworks.</w:t>
            </w:r>
          </w:p>
        </w:tc>
        <w:tc>
          <w:tcPr>
            <w:tcW w:w="2112" w:type="dxa"/>
            <w:vAlign w:val="center"/>
          </w:tcPr>
          <w:p w14:paraId="34AD5856" w14:textId="77777777" w:rsidR="00BC38F1" w:rsidRPr="0055394B" w:rsidRDefault="008824AC" w:rsidP="005367D9">
            <w:pPr>
              <w:spacing w:after="0"/>
              <w:jc w:val="center"/>
              <w:rPr>
                <w:rFonts w:ascii="Arial" w:hAnsi="Arial" w:cs="Arial"/>
                <w:b/>
              </w:rPr>
            </w:pPr>
            <w:r>
              <w:rPr>
                <w:rFonts w:ascii="Arial" w:hAnsi="Arial" w:cs="Arial"/>
                <w:b/>
              </w:rPr>
              <w:t>-</w:t>
            </w:r>
          </w:p>
        </w:tc>
        <w:tc>
          <w:tcPr>
            <w:tcW w:w="2126" w:type="dxa"/>
            <w:vAlign w:val="center"/>
          </w:tcPr>
          <w:p w14:paraId="7922A62B" w14:textId="3BF5CBF4" w:rsidR="00BC38F1" w:rsidRPr="0055394B" w:rsidRDefault="00AA42C7" w:rsidP="005367D9">
            <w:pPr>
              <w:spacing w:after="0"/>
              <w:jc w:val="center"/>
              <w:rPr>
                <w:rFonts w:ascii="Arial" w:hAnsi="Arial" w:cs="Arial"/>
                <w:b/>
              </w:rPr>
            </w:pPr>
            <w:r>
              <w:rPr>
                <w:rFonts w:ascii="Arial" w:hAnsi="Arial" w:cs="Arial"/>
                <w:b/>
              </w:rPr>
              <w:t>0300-4810231</w:t>
            </w:r>
          </w:p>
        </w:tc>
      </w:tr>
      <w:tr w:rsidR="000B2A0F" w14:paraId="5CC31FCC" w14:textId="77777777">
        <w:trPr>
          <w:trHeight w:val="483"/>
          <w:jc w:val="center"/>
        </w:trPr>
        <w:tc>
          <w:tcPr>
            <w:tcW w:w="637" w:type="dxa"/>
            <w:vAlign w:val="center"/>
          </w:tcPr>
          <w:p w14:paraId="5CB3EB32" w14:textId="77777777" w:rsidR="000B2A0F" w:rsidRDefault="00546E0C" w:rsidP="00D06F3A">
            <w:pPr>
              <w:spacing w:after="0"/>
              <w:rPr>
                <w:rFonts w:ascii="Arial" w:hAnsi="Arial" w:cs="Arial"/>
              </w:rPr>
            </w:pPr>
            <w:r>
              <w:rPr>
                <w:rFonts w:ascii="Arial" w:hAnsi="Arial" w:cs="Arial"/>
              </w:rPr>
              <w:t>17</w:t>
            </w:r>
          </w:p>
        </w:tc>
        <w:tc>
          <w:tcPr>
            <w:tcW w:w="4250" w:type="dxa"/>
            <w:vAlign w:val="center"/>
          </w:tcPr>
          <w:p w14:paraId="7D52B487" w14:textId="77777777" w:rsidR="000B2A0F" w:rsidRDefault="000B2A0F" w:rsidP="00D06F3A">
            <w:pPr>
              <w:spacing w:after="0"/>
              <w:rPr>
                <w:rFonts w:ascii="Arial" w:hAnsi="Arial" w:cs="Arial"/>
                <w:bCs/>
              </w:rPr>
            </w:pPr>
            <w:r>
              <w:rPr>
                <w:rFonts w:ascii="Arial" w:hAnsi="Arial" w:cs="Arial"/>
                <w:bCs/>
              </w:rPr>
              <w:t xml:space="preserve">Sub Engineer, Station area. </w:t>
            </w:r>
          </w:p>
        </w:tc>
        <w:tc>
          <w:tcPr>
            <w:tcW w:w="2112" w:type="dxa"/>
            <w:vAlign w:val="center"/>
          </w:tcPr>
          <w:p w14:paraId="68E4974D" w14:textId="77777777" w:rsidR="000B2A0F" w:rsidRPr="00CF236A" w:rsidRDefault="000B2A0F" w:rsidP="005367D9">
            <w:pPr>
              <w:spacing w:after="0"/>
              <w:jc w:val="center"/>
              <w:rPr>
                <w:rFonts w:ascii="Arial" w:hAnsi="Arial" w:cs="Arial"/>
                <w:b/>
              </w:rPr>
            </w:pPr>
            <w:r>
              <w:rPr>
                <w:rFonts w:ascii="Arial" w:hAnsi="Arial" w:cs="Arial"/>
                <w:b/>
              </w:rPr>
              <w:t>-</w:t>
            </w:r>
          </w:p>
        </w:tc>
        <w:tc>
          <w:tcPr>
            <w:tcW w:w="2126" w:type="dxa"/>
            <w:vAlign w:val="center"/>
          </w:tcPr>
          <w:p w14:paraId="248D5358" w14:textId="77777777" w:rsidR="000B2A0F" w:rsidRPr="000B2A0F" w:rsidRDefault="00631564" w:rsidP="005367D9">
            <w:pPr>
              <w:pStyle w:val="NoSpacing"/>
              <w:jc w:val="center"/>
              <w:rPr>
                <w:rFonts w:ascii="Arial" w:hAnsi="Arial" w:cs="Arial"/>
                <w:b/>
                <w:bCs/>
                <w:sz w:val="24"/>
                <w:szCs w:val="24"/>
              </w:rPr>
            </w:pPr>
            <w:r>
              <w:rPr>
                <w:rFonts w:ascii="Arial" w:hAnsi="Arial" w:cs="Arial"/>
                <w:b/>
                <w:bCs/>
                <w:sz w:val="24"/>
                <w:szCs w:val="24"/>
              </w:rPr>
              <w:t>0300-9444079</w:t>
            </w:r>
          </w:p>
        </w:tc>
      </w:tr>
      <w:tr w:rsidR="004D3662" w14:paraId="1EEFB4C1" w14:textId="77777777">
        <w:trPr>
          <w:trHeight w:val="483"/>
          <w:jc w:val="center"/>
        </w:trPr>
        <w:tc>
          <w:tcPr>
            <w:tcW w:w="637" w:type="dxa"/>
            <w:vAlign w:val="center"/>
          </w:tcPr>
          <w:p w14:paraId="44A7C43A" w14:textId="77777777" w:rsidR="004D3662" w:rsidRDefault="00546E0C" w:rsidP="00D06F3A">
            <w:pPr>
              <w:spacing w:after="0"/>
              <w:rPr>
                <w:rFonts w:ascii="Arial" w:hAnsi="Arial" w:cs="Arial"/>
              </w:rPr>
            </w:pPr>
            <w:r>
              <w:rPr>
                <w:rFonts w:ascii="Arial" w:hAnsi="Arial" w:cs="Arial"/>
              </w:rPr>
              <w:t>18</w:t>
            </w:r>
          </w:p>
        </w:tc>
        <w:tc>
          <w:tcPr>
            <w:tcW w:w="4250" w:type="dxa"/>
            <w:vAlign w:val="center"/>
          </w:tcPr>
          <w:p w14:paraId="731FCD38" w14:textId="77777777" w:rsidR="004D3662" w:rsidRDefault="004D3662" w:rsidP="00D06F3A">
            <w:pPr>
              <w:spacing w:after="0"/>
              <w:rPr>
                <w:rFonts w:ascii="Arial" w:hAnsi="Arial" w:cs="Arial"/>
                <w:bCs/>
              </w:rPr>
            </w:pPr>
            <w:r>
              <w:rPr>
                <w:rFonts w:ascii="Arial" w:hAnsi="Arial" w:cs="Arial"/>
                <w:bCs/>
              </w:rPr>
              <w:t xml:space="preserve">Telegraph Office Islam. </w:t>
            </w:r>
          </w:p>
        </w:tc>
        <w:tc>
          <w:tcPr>
            <w:tcW w:w="2112" w:type="dxa"/>
            <w:vAlign w:val="center"/>
          </w:tcPr>
          <w:p w14:paraId="2610C99E" w14:textId="77777777" w:rsidR="004D3662" w:rsidRDefault="004D3662" w:rsidP="005367D9">
            <w:pPr>
              <w:spacing w:after="0"/>
              <w:jc w:val="center"/>
              <w:rPr>
                <w:rFonts w:ascii="Arial" w:hAnsi="Arial" w:cs="Arial"/>
              </w:rPr>
            </w:pPr>
            <w:r>
              <w:rPr>
                <w:rFonts w:ascii="Arial" w:hAnsi="Arial" w:cs="Arial"/>
              </w:rPr>
              <w:t>0673-024990</w:t>
            </w:r>
          </w:p>
        </w:tc>
        <w:tc>
          <w:tcPr>
            <w:tcW w:w="2126" w:type="dxa"/>
            <w:vAlign w:val="center"/>
          </w:tcPr>
          <w:p w14:paraId="6D137801" w14:textId="77777777" w:rsidR="004D3662" w:rsidRDefault="00760986" w:rsidP="005367D9">
            <w:pPr>
              <w:spacing w:after="0"/>
              <w:jc w:val="center"/>
              <w:rPr>
                <w:rFonts w:ascii="Arial" w:hAnsi="Arial" w:cs="Arial"/>
              </w:rPr>
            </w:pPr>
            <w:r>
              <w:rPr>
                <w:rFonts w:ascii="Arial" w:hAnsi="Arial" w:cs="Arial"/>
              </w:rPr>
              <w:t>0300-7725695</w:t>
            </w:r>
          </w:p>
        </w:tc>
      </w:tr>
      <w:tr w:rsidR="009F5504" w14:paraId="3908746E" w14:textId="77777777">
        <w:trPr>
          <w:trHeight w:val="483"/>
          <w:jc w:val="center"/>
        </w:trPr>
        <w:tc>
          <w:tcPr>
            <w:tcW w:w="637" w:type="dxa"/>
            <w:vAlign w:val="center"/>
          </w:tcPr>
          <w:p w14:paraId="6CF60349" w14:textId="77777777" w:rsidR="009F5504" w:rsidRDefault="009F5504" w:rsidP="00D06F3A">
            <w:pPr>
              <w:spacing w:after="0"/>
              <w:rPr>
                <w:rFonts w:ascii="Arial" w:hAnsi="Arial" w:cs="Arial"/>
              </w:rPr>
            </w:pPr>
            <w:r>
              <w:rPr>
                <w:rFonts w:ascii="Arial" w:hAnsi="Arial" w:cs="Arial"/>
              </w:rPr>
              <w:t>19</w:t>
            </w:r>
          </w:p>
        </w:tc>
        <w:tc>
          <w:tcPr>
            <w:tcW w:w="4250" w:type="dxa"/>
            <w:vAlign w:val="center"/>
          </w:tcPr>
          <w:p w14:paraId="34E90A0C" w14:textId="77777777" w:rsidR="009F5504" w:rsidRDefault="009F5504" w:rsidP="00D06F3A">
            <w:pPr>
              <w:spacing w:after="0"/>
              <w:rPr>
                <w:rFonts w:ascii="Arial" w:hAnsi="Arial" w:cs="Arial"/>
                <w:bCs/>
              </w:rPr>
            </w:pPr>
            <w:r>
              <w:rPr>
                <w:rFonts w:ascii="Arial" w:hAnsi="Arial" w:cs="Arial"/>
                <w:bCs/>
              </w:rPr>
              <w:t>Sub Engineer, Hydraulic</w:t>
            </w:r>
          </w:p>
        </w:tc>
        <w:tc>
          <w:tcPr>
            <w:tcW w:w="2112" w:type="dxa"/>
            <w:vAlign w:val="center"/>
          </w:tcPr>
          <w:p w14:paraId="6B333204" w14:textId="77777777" w:rsidR="009F5504" w:rsidRPr="0055394B" w:rsidRDefault="009F5504" w:rsidP="005367D9">
            <w:pPr>
              <w:spacing w:after="0"/>
              <w:jc w:val="center"/>
              <w:rPr>
                <w:rFonts w:ascii="Arial" w:hAnsi="Arial" w:cs="Arial"/>
                <w:b/>
              </w:rPr>
            </w:pPr>
            <w:r>
              <w:rPr>
                <w:rFonts w:ascii="Arial" w:hAnsi="Arial" w:cs="Arial"/>
                <w:b/>
              </w:rPr>
              <w:t>0306-7967839</w:t>
            </w:r>
          </w:p>
        </w:tc>
        <w:tc>
          <w:tcPr>
            <w:tcW w:w="2126" w:type="dxa"/>
            <w:vAlign w:val="center"/>
          </w:tcPr>
          <w:p w14:paraId="2612C47B" w14:textId="77777777" w:rsidR="009F5504" w:rsidRPr="0055394B" w:rsidRDefault="009F5504" w:rsidP="00EA6ACC">
            <w:pPr>
              <w:spacing w:after="0"/>
              <w:jc w:val="center"/>
              <w:rPr>
                <w:rFonts w:ascii="Arial" w:hAnsi="Arial" w:cs="Arial"/>
                <w:b/>
              </w:rPr>
            </w:pPr>
            <w:r>
              <w:rPr>
                <w:rFonts w:ascii="Arial" w:hAnsi="Arial" w:cs="Arial"/>
                <w:b/>
              </w:rPr>
              <w:t>0306-7967839</w:t>
            </w:r>
          </w:p>
        </w:tc>
      </w:tr>
      <w:tr w:rsidR="009F5504" w14:paraId="03996B2B" w14:textId="77777777">
        <w:trPr>
          <w:trHeight w:val="483"/>
          <w:jc w:val="center"/>
        </w:trPr>
        <w:tc>
          <w:tcPr>
            <w:tcW w:w="637" w:type="dxa"/>
            <w:vAlign w:val="center"/>
          </w:tcPr>
          <w:p w14:paraId="14678052" w14:textId="77777777" w:rsidR="009F5504" w:rsidRDefault="009F5504" w:rsidP="00D06F3A">
            <w:pPr>
              <w:spacing w:after="0"/>
              <w:rPr>
                <w:rFonts w:ascii="Arial" w:hAnsi="Arial" w:cs="Arial"/>
              </w:rPr>
            </w:pPr>
            <w:r>
              <w:rPr>
                <w:rFonts w:ascii="Arial" w:hAnsi="Arial" w:cs="Arial"/>
              </w:rPr>
              <w:t>20</w:t>
            </w:r>
          </w:p>
        </w:tc>
        <w:tc>
          <w:tcPr>
            <w:tcW w:w="4250" w:type="dxa"/>
            <w:vAlign w:val="center"/>
          </w:tcPr>
          <w:p w14:paraId="61B293E4" w14:textId="77777777" w:rsidR="009F5504" w:rsidRDefault="009F5504" w:rsidP="00D06F3A">
            <w:pPr>
              <w:spacing w:after="0"/>
              <w:rPr>
                <w:rFonts w:ascii="Arial" w:hAnsi="Arial" w:cs="Arial"/>
                <w:bCs/>
              </w:rPr>
            </w:pPr>
            <w:r>
              <w:rPr>
                <w:rFonts w:ascii="Arial" w:hAnsi="Arial" w:cs="Arial"/>
                <w:bCs/>
              </w:rPr>
              <w:t xml:space="preserve">Sub Engineer, Mechanical </w:t>
            </w:r>
          </w:p>
        </w:tc>
        <w:tc>
          <w:tcPr>
            <w:tcW w:w="2112" w:type="dxa"/>
            <w:vAlign w:val="center"/>
          </w:tcPr>
          <w:p w14:paraId="1AE08452" w14:textId="77777777" w:rsidR="009F5504" w:rsidRPr="0055394B" w:rsidRDefault="009F5504" w:rsidP="005367D9">
            <w:pPr>
              <w:spacing w:after="0"/>
              <w:jc w:val="center"/>
              <w:rPr>
                <w:rFonts w:ascii="Arial" w:hAnsi="Arial" w:cs="Arial"/>
                <w:b/>
              </w:rPr>
            </w:pPr>
            <w:r>
              <w:rPr>
                <w:rFonts w:ascii="Arial" w:hAnsi="Arial" w:cs="Arial"/>
                <w:b/>
              </w:rPr>
              <w:t>0300-9008535</w:t>
            </w:r>
          </w:p>
        </w:tc>
        <w:tc>
          <w:tcPr>
            <w:tcW w:w="2126" w:type="dxa"/>
            <w:vAlign w:val="center"/>
          </w:tcPr>
          <w:p w14:paraId="3241063F" w14:textId="77777777" w:rsidR="009F5504" w:rsidRPr="0055394B" w:rsidRDefault="009F5504" w:rsidP="00EA6ACC">
            <w:pPr>
              <w:spacing w:after="0"/>
              <w:jc w:val="center"/>
              <w:rPr>
                <w:rFonts w:ascii="Arial" w:hAnsi="Arial" w:cs="Arial"/>
                <w:b/>
              </w:rPr>
            </w:pPr>
            <w:r>
              <w:rPr>
                <w:rFonts w:ascii="Arial" w:hAnsi="Arial" w:cs="Arial"/>
                <w:b/>
              </w:rPr>
              <w:t>0300-9008535</w:t>
            </w:r>
          </w:p>
        </w:tc>
      </w:tr>
    </w:tbl>
    <w:p w14:paraId="2FB100A7" w14:textId="77777777" w:rsidR="004D3662" w:rsidRDefault="004D3662" w:rsidP="00D06F3A">
      <w:pPr>
        <w:spacing w:after="0" w:line="360" w:lineRule="auto"/>
        <w:jc w:val="center"/>
        <w:rPr>
          <w:rFonts w:ascii="Arial" w:hAnsi="Arial" w:cs="Arial"/>
          <w:b/>
          <w:bCs/>
          <w:sz w:val="28"/>
          <w:szCs w:val="28"/>
          <w:u w:val="single"/>
        </w:rPr>
      </w:pPr>
    </w:p>
    <w:p w14:paraId="3472CAB4" w14:textId="77777777" w:rsidR="004D3662" w:rsidRDefault="004D3662" w:rsidP="00D06F3A">
      <w:pPr>
        <w:spacing w:after="0" w:line="360" w:lineRule="auto"/>
        <w:jc w:val="center"/>
        <w:rPr>
          <w:rFonts w:ascii="Arial" w:hAnsi="Arial" w:cs="Arial"/>
          <w:szCs w:val="28"/>
          <w:u w:val="single"/>
        </w:rPr>
      </w:pPr>
      <w:r>
        <w:rPr>
          <w:rFonts w:ascii="Arial" w:hAnsi="Arial" w:cs="Arial"/>
          <w:b/>
          <w:bCs/>
          <w:sz w:val="28"/>
          <w:szCs w:val="28"/>
          <w:u w:val="single"/>
        </w:rPr>
        <w:br w:type="page"/>
      </w:r>
      <w:proofErr w:type="gramStart"/>
      <w:r>
        <w:rPr>
          <w:rFonts w:ascii="Arial" w:hAnsi="Arial" w:cs="Arial"/>
          <w:b/>
          <w:bCs/>
          <w:sz w:val="28"/>
          <w:szCs w:val="28"/>
          <w:u w:val="single"/>
        </w:rPr>
        <w:lastRenderedPageBreak/>
        <w:t>DISTRICT ADMINISTRATION VEHARI</w:t>
      </w:r>
      <w:r>
        <w:rPr>
          <w:rFonts w:ascii="Arial" w:hAnsi="Arial" w:cs="Arial"/>
          <w:szCs w:val="28"/>
          <w:u w:val="single"/>
        </w:rPr>
        <w:t>.</w:t>
      </w:r>
      <w:proofErr w:type="gramEnd"/>
    </w:p>
    <w:p w14:paraId="32D73289" w14:textId="77777777" w:rsidR="004D3662" w:rsidRDefault="004D3662" w:rsidP="00D06F3A">
      <w:pPr>
        <w:spacing w:after="0" w:line="360" w:lineRule="auto"/>
        <w:jc w:val="center"/>
        <w:rPr>
          <w:rFonts w:ascii="Arial" w:hAnsi="Arial" w:cs="Arial"/>
          <w:szCs w:val="28"/>
          <w:u w:val="single"/>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3933"/>
        <w:gridCol w:w="2252"/>
        <w:gridCol w:w="2142"/>
      </w:tblGrid>
      <w:tr w:rsidR="004D3662" w14:paraId="746827FE" w14:textId="77777777" w:rsidTr="00150D0E">
        <w:trPr>
          <w:trHeight w:val="1048"/>
          <w:jc w:val="center"/>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4BA6EC4" w14:textId="77777777" w:rsidR="004D3662" w:rsidRDefault="004D3662" w:rsidP="00D06F3A">
            <w:pPr>
              <w:spacing w:after="0"/>
              <w:jc w:val="center"/>
              <w:rPr>
                <w:rFonts w:ascii="Arial" w:hAnsi="Arial" w:cs="Arial"/>
                <w:b/>
                <w:bCs/>
              </w:rPr>
            </w:pPr>
            <w:r>
              <w:rPr>
                <w:rFonts w:ascii="Arial" w:hAnsi="Arial" w:cs="Arial"/>
                <w:b/>
                <w:bCs/>
              </w:rPr>
              <w:t>Sr.#</w:t>
            </w:r>
          </w:p>
        </w:tc>
        <w:tc>
          <w:tcPr>
            <w:tcW w:w="3933" w:type="dxa"/>
            <w:tcBorders>
              <w:top w:val="single" w:sz="4" w:space="0" w:color="auto"/>
              <w:left w:val="single" w:sz="4" w:space="0" w:color="auto"/>
              <w:bottom w:val="single" w:sz="4" w:space="0" w:color="auto"/>
              <w:right w:val="single" w:sz="4" w:space="0" w:color="auto"/>
            </w:tcBorders>
            <w:shd w:val="clear" w:color="auto" w:fill="auto"/>
            <w:vAlign w:val="center"/>
          </w:tcPr>
          <w:p w14:paraId="7F380321" w14:textId="77777777" w:rsidR="004D3662" w:rsidRDefault="004D3662" w:rsidP="00D06F3A">
            <w:pPr>
              <w:spacing w:after="0" w:line="360" w:lineRule="auto"/>
              <w:jc w:val="center"/>
              <w:rPr>
                <w:rFonts w:ascii="Arial" w:hAnsi="Arial" w:cs="Arial"/>
                <w:b/>
                <w:bCs/>
              </w:rPr>
            </w:pPr>
            <w:r>
              <w:rPr>
                <w:rFonts w:ascii="Arial" w:hAnsi="Arial" w:cs="Arial"/>
                <w:b/>
                <w:bCs/>
              </w:rPr>
              <w:t>Address</w:t>
            </w:r>
          </w:p>
        </w:tc>
        <w:tc>
          <w:tcPr>
            <w:tcW w:w="2252" w:type="dxa"/>
            <w:tcBorders>
              <w:top w:val="single" w:sz="4" w:space="0" w:color="auto"/>
              <w:left w:val="single" w:sz="4" w:space="0" w:color="auto"/>
              <w:bottom w:val="single" w:sz="4" w:space="0" w:color="auto"/>
              <w:right w:val="single" w:sz="4" w:space="0" w:color="auto"/>
            </w:tcBorders>
            <w:shd w:val="clear" w:color="auto" w:fill="auto"/>
            <w:vAlign w:val="center"/>
          </w:tcPr>
          <w:p w14:paraId="22DD1674" w14:textId="77777777" w:rsidR="004D3662" w:rsidRDefault="004D3662" w:rsidP="008C202E">
            <w:pPr>
              <w:spacing w:after="0" w:line="360" w:lineRule="auto"/>
              <w:jc w:val="center"/>
              <w:rPr>
                <w:rFonts w:ascii="Arial" w:hAnsi="Arial" w:cs="Arial"/>
                <w:b/>
                <w:bCs/>
              </w:rPr>
            </w:pPr>
            <w:r>
              <w:rPr>
                <w:rFonts w:ascii="Arial" w:hAnsi="Arial" w:cs="Arial"/>
                <w:b/>
                <w:bCs/>
              </w:rPr>
              <w:t>Office</w:t>
            </w:r>
          </w:p>
        </w:tc>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16B33796" w14:textId="77777777" w:rsidR="004D3662" w:rsidRDefault="004D3662" w:rsidP="008C202E">
            <w:pPr>
              <w:spacing w:after="0" w:line="360" w:lineRule="auto"/>
              <w:jc w:val="center"/>
              <w:rPr>
                <w:rFonts w:ascii="Arial" w:hAnsi="Arial" w:cs="Arial"/>
                <w:b/>
                <w:bCs/>
              </w:rPr>
            </w:pPr>
            <w:r>
              <w:rPr>
                <w:rFonts w:ascii="Arial" w:hAnsi="Arial" w:cs="Arial"/>
                <w:b/>
                <w:bCs/>
              </w:rPr>
              <w:t>Residence</w:t>
            </w:r>
          </w:p>
        </w:tc>
      </w:tr>
      <w:tr w:rsidR="004D3662" w14:paraId="37BA8CA8" w14:textId="77777777" w:rsidTr="00150D0E">
        <w:trPr>
          <w:trHeight w:val="930"/>
          <w:jc w:val="center"/>
        </w:trPr>
        <w:tc>
          <w:tcPr>
            <w:tcW w:w="601" w:type="dxa"/>
            <w:tcBorders>
              <w:top w:val="single" w:sz="4" w:space="0" w:color="auto"/>
            </w:tcBorders>
            <w:vAlign w:val="center"/>
          </w:tcPr>
          <w:p w14:paraId="5AD32572" w14:textId="77777777" w:rsidR="004D3662" w:rsidRDefault="004D3662" w:rsidP="00D06F3A">
            <w:pPr>
              <w:spacing w:after="0" w:line="360" w:lineRule="auto"/>
              <w:jc w:val="center"/>
              <w:rPr>
                <w:rFonts w:ascii="Arial" w:hAnsi="Arial" w:cs="Arial"/>
              </w:rPr>
            </w:pPr>
            <w:r>
              <w:rPr>
                <w:rFonts w:ascii="Arial" w:hAnsi="Arial" w:cs="Arial"/>
              </w:rPr>
              <w:t>1</w:t>
            </w:r>
          </w:p>
        </w:tc>
        <w:tc>
          <w:tcPr>
            <w:tcW w:w="3933" w:type="dxa"/>
            <w:tcBorders>
              <w:top w:val="single" w:sz="4" w:space="0" w:color="auto"/>
            </w:tcBorders>
            <w:vAlign w:val="center"/>
          </w:tcPr>
          <w:p w14:paraId="71506F16" w14:textId="767FF88F" w:rsidR="004D3662" w:rsidRDefault="00DF5D4B" w:rsidP="00D06F3A">
            <w:pPr>
              <w:spacing w:after="0"/>
              <w:rPr>
                <w:rFonts w:ascii="Arial" w:hAnsi="Arial" w:cs="Arial"/>
              </w:rPr>
            </w:pPr>
            <w:r>
              <w:rPr>
                <w:rFonts w:ascii="Arial" w:hAnsi="Arial" w:cs="Arial"/>
                <w:bCs/>
              </w:rPr>
              <w:t>Deputy Commissioner</w:t>
            </w:r>
            <w:r w:rsidR="00D55401">
              <w:rPr>
                <w:rFonts w:ascii="Arial" w:hAnsi="Arial" w:cs="Arial"/>
                <w:bCs/>
              </w:rPr>
              <w:t xml:space="preserve"> </w:t>
            </w:r>
            <w:r w:rsidR="004D3662">
              <w:rPr>
                <w:rFonts w:ascii="Arial" w:hAnsi="Arial" w:cs="Arial"/>
              </w:rPr>
              <w:t xml:space="preserve">Vehari </w:t>
            </w:r>
          </w:p>
        </w:tc>
        <w:tc>
          <w:tcPr>
            <w:tcW w:w="2252" w:type="dxa"/>
            <w:tcBorders>
              <w:top w:val="single" w:sz="4" w:space="0" w:color="auto"/>
            </w:tcBorders>
            <w:vAlign w:val="center"/>
          </w:tcPr>
          <w:p w14:paraId="35C295AE" w14:textId="77777777" w:rsidR="004D3662" w:rsidRDefault="004D3662" w:rsidP="008C202E">
            <w:pPr>
              <w:spacing w:after="0"/>
              <w:jc w:val="center"/>
              <w:rPr>
                <w:rFonts w:ascii="Arial" w:hAnsi="Arial" w:cs="Arial"/>
              </w:rPr>
            </w:pPr>
            <w:r>
              <w:rPr>
                <w:rFonts w:ascii="Arial" w:hAnsi="Arial" w:cs="Arial"/>
              </w:rPr>
              <w:t>067-3662122</w:t>
            </w:r>
          </w:p>
          <w:p w14:paraId="04F50344" w14:textId="77777777" w:rsidR="004D3662" w:rsidRDefault="004D3662" w:rsidP="008C202E">
            <w:pPr>
              <w:spacing w:after="0"/>
              <w:jc w:val="center"/>
              <w:rPr>
                <w:rFonts w:ascii="Arial" w:hAnsi="Arial" w:cs="Arial"/>
              </w:rPr>
            </w:pPr>
            <w:r>
              <w:rPr>
                <w:rFonts w:ascii="Arial" w:hAnsi="Arial" w:cs="Arial"/>
              </w:rPr>
              <w:t>067-3363488</w:t>
            </w:r>
          </w:p>
          <w:p w14:paraId="468AED04" w14:textId="77777777" w:rsidR="00DF5D4B" w:rsidRDefault="00DF5D4B" w:rsidP="008C202E">
            <w:pPr>
              <w:spacing w:after="0"/>
              <w:jc w:val="center"/>
              <w:rPr>
                <w:rFonts w:ascii="Arial" w:hAnsi="Arial" w:cs="Arial"/>
              </w:rPr>
            </w:pPr>
            <w:r>
              <w:rPr>
                <w:rFonts w:ascii="Arial" w:hAnsi="Arial" w:cs="Arial"/>
              </w:rPr>
              <w:t>Fax:067-3363688</w:t>
            </w:r>
          </w:p>
        </w:tc>
        <w:tc>
          <w:tcPr>
            <w:tcW w:w="2142" w:type="dxa"/>
            <w:tcBorders>
              <w:top w:val="single" w:sz="4" w:space="0" w:color="auto"/>
            </w:tcBorders>
            <w:vAlign w:val="center"/>
          </w:tcPr>
          <w:p w14:paraId="5AB39DD3" w14:textId="77777777" w:rsidR="004D3662" w:rsidRDefault="004D3662" w:rsidP="008C202E">
            <w:pPr>
              <w:spacing w:after="0"/>
              <w:jc w:val="center"/>
              <w:rPr>
                <w:rFonts w:ascii="Arial" w:hAnsi="Arial" w:cs="Arial"/>
              </w:rPr>
            </w:pPr>
            <w:r>
              <w:rPr>
                <w:rFonts w:ascii="Arial" w:hAnsi="Arial" w:cs="Arial"/>
              </w:rPr>
              <w:t>067-3363477</w:t>
            </w:r>
          </w:p>
        </w:tc>
      </w:tr>
      <w:tr w:rsidR="00136E5C" w14:paraId="11474FB7" w14:textId="77777777">
        <w:trPr>
          <w:trHeight w:val="930"/>
          <w:jc w:val="center"/>
        </w:trPr>
        <w:tc>
          <w:tcPr>
            <w:tcW w:w="601" w:type="dxa"/>
            <w:vAlign w:val="center"/>
          </w:tcPr>
          <w:p w14:paraId="0AB2DD2E" w14:textId="77777777" w:rsidR="00136E5C" w:rsidRDefault="00136E5C" w:rsidP="00D06F3A">
            <w:pPr>
              <w:spacing w:after="0" w:line="360" w:lineRule="auto"/>
              <w:jc w:val="center"/>
              <w:rPr>
                <w:rFonts w:ascii="Arial" w:hAnsi="Arial" w:cs="Arial"/>
              </w:rPr>
            </w:pPr>
            <w:r>
              <w:rPr>
                <w:rFonts w:ascii="Arial" w:hAnsi="Arial" w:cs="Arial"/>
              </w:rPr>
              <w:t>2</w:t>
            </w:r>
          </w:p>
        </w:tc>
        <w:tc>
          <w:tcPr>
            <w:tcW w:w="3933" w:type="dxa"/>
            <w:vAlign w:val="center"/>
          </w:tcPr>
          <w:p w14:paraId="0ADBE084" w14:textId="77777777" w:rsidR="00136E5C" w:rsidRDefault="00136E5C" w:rsidP="00D06F3A">
            <w:pPr>
              <w:spacing w:after="0"/>
              <w:rPr>
                <w:rFonts w:ascii="Arial" w:hAnsi="Arial" w:cs="Arial"/>
                <w:bCs/>
              </w:rPr>
            </w:pPr>
            <w:r>
              <w:rPr>
                <w:rFonts w:ascii="Arial" w:hAnsi="Arial" w:cs="Arial"/>
                <w:bCs/>
              </w:rPr>
              <w:t>Commissioner Bahawalpur</w:t>
            </w:r>
          </w:p>
        </w:tc>
        <w:tc>
          <w:tcPr>
            <w:tcW w:w="2252" w:type="dxa"/>
            <w:vAlign w:val="center"/>
          </w:tcPr>
          <w:p w14:paraId="3040E146" w14:textId="77777777" w:rsidR="00136E5C" w:rsidRDefault="00136E5C" w:rsidP="008C202E">
            <w:pPr>
              <w:spacing w:after="0"/>
              <w:jc w:val="center"/>
              <w:rPr>
                <w:rFonts w:ascii="Arial" w:hAnsi="Arial" w:cs="Arial"/>
              </w:rPr>
            </w:pPr>
            <w:r>
              <w:rPr>
                <w:rFonts w:ascii="Arial" w:hAnsi="Arial" w:cs="Arial"/>
              </w:rPr>
              <w:t>062-9250061</w:t>
            </w:r>
          </w:p>
        </w:tc>
        <w:tc>
          <w:tcPr>
            <w:tcW w:w="2142" w:type="dxa"/>
            <w:vAlign w:val="center"/>
          </w:tcPr>
          <w:p w14:paraId="440F128C" w14:textId="77777777" w:rsidR="00136E5C" w:rsidRDefault="00136E5C" w:rsidP="008C202E">
            <w:pPr>
              <w:spacing w:after="0"/>
              <w:jc w:val="center"/>
              <w:rPr>
                <w:rFonts w:ascii="Arial" w:hAnsi="Arial" w:cs="Arial"/>
              </w:rPr>
            </w:pPr>
            <w:r>
              <w:rPr>
                <w:rFonts w:ascii="Arial" w:hAnsi="Arial" w:cs="Arial"/>
              </w:rPr>
              <w:t>062-9250538</w:t>
            </w:r>
          </w:p>
        </w:tc>
      </w:tr>
      <w:tr w:rsidR="004D3662" w14:paraId="75063952" w14:textId="77777777">
        <w:trPr>
          <w:trHeight w:val="930"/>
          <w:jc w:val="center"/>
        </w:trPr>
        <w:tc>
          <w:tcPr>
            <w:tcW w:w="601" w:type="dxa"/>
            <w:vAlign w:val="center"/>
          </w:tcPr>
          <w:p w14:paraId="77C9E490" w14:textId="77777777" w:rsidR="004D3662" w:rsidRDefault="00136E5C" w:rsidP="00D06F3A">
            <w:pPr>
              <w:spacing w:after="0" w:line="360" w:lineRule="auto"/>
              <w:jc w:val="center"/>
              <w:rPr>
                <w:rFonts w:ascii="Arial" w:hAnsi="Arial" w:cs="Arial"/>
              </w:rPr>
            </w:pPr>
            <w:r>
              <w:rPr>
                <w:rFonts w:ascii="Arial" w:hAnsi="Arial" w:cs="Arial"/>
              </w:rPr>
              <w:t>3</w:t>
            </w:r>
          </w:p>
        </w:tc>
        <w:tc>
          <w:tcPr>
            <w:tcW w:w="3933" w:type="dxa"/>
            <w:vAlign w:val="center"/>
          </w:tcPr>
          <w:p w14:paraId="17525449" w14:textId="266F8E52" w:rsidR="004D3662" w:rsidRDefault="00DF5D4B" w:rsidP="00D06F3A">
            <w:pPr>
              <w:spacing w:after="0"/>
              <w:rPr>
                <w:rFonts w:ascii="Arial" w:hAnsi="Arial" w:cs="Arial"/>
              </w:rPr>
            </w:pPr>
            <w:r>
              <w:rPr>
                <w:rFonts w:ascii="Arial" w:hAnsi="Arial" w:cs="Arial"/>
                <w:bCs/>
              </w:rPr>
              <w:t>Deputy Commissioner</w:t>
            </w:r>
            <w:r w:rsidR="00D55401">
              <w:rPr>
                <w:rFonts w:ascii="Arial" w:hAnsi="Arial" w:cs="Arial"/>
              </w:rPr>
              <w:t xml:space="preserve"> </w:t>
            </w:r>
            <w:r w:rsidR="004D3662">
              <w:rPr>
                <w:rFonts w:ascii="Arial" w:hAnsi="Arial" w:cs="Arial"/>
              </w:rPr>
              <w:t>Bahawalpur</w:t>
            </w:r>
          </w:p>
        </w:tc>
        <w:tc>
          <w:tcPr>
            <w:tcW w:w="2252" w:type="dxa"/>
            <w:vAlign w:val="center"/>
          </w:tcPr>
          <w:p w14:paraId="4C78449E" w14:textId="77777777" w:rsidR="004D3662" w:rsidRDefault="00136E5C" w:rsidP="008C202E">
            <w:pPr>
              <w:spacing w:after="0"/>
              <w:jc w:val="center"/>
              <w:rPr>
                <w:rFonts w:ascii="Arial" w:hAnsi="Arial" w:cs="Arial"/>
              </w:rPr>
            </w:pPr>
            <w:r>
              <w:rPr>
                <w:rFonts w:ascii="Arial" w:hAnsi="Arial" w:cs="Arial"/>
              </w:rPr>
              <w:t>062-9250492</w:t>
            </w:r>
          </w:p>
        </w:tc>
        <w:tc>
          <w:tcPr>
            <w:tcW w:w="2142" w:type="dxa"/>
            <w:vAlign w:val="center"/>
          </w:tcPr>
          <w:p w14:paraId="3CED41E8" w14:textId="77777777" w:rsidR="004D3662" w:rsidRDefault="00136E5C" w:rsidP="008C202E">
            <w:pPr>
              <w:spacing w:after="0"/>
              <w:jc w:val="center"/>
              <w:rPr>
                <w:rFonts w:ascii="Arial" w:hAnsi="Arial" w:cs="Arial"/>
              </w:rPr>
            </w:pPr>
            <w:r>
              <w:rPr>
                <w:rFonts w:ascii="Arial" w:hAnsi="Arial" w:cs="Arial"/>
              </w:rPr>
              <w:t>062-9250063</w:t>
            </w:r>
          </w:p>
        </w:tc>
      </w:tr>
      <w:tr w:rsidR="00876AF7" w14:paraId="129FCF5C" w14:textId="77777777">
        <w:trPr>
          <w:trHeight w:val="930"/>
          <w:jc w:val="center"/>
        </w:trPr>
        <w:tc>
          <w:tcPr>
            <w:tcW w:w="601" w:type="dxa"/>
            <w:vAlign w:val="center"/>
          </w:tcPr>
          <w:p w14:paraId="0AD1E90A" w14:textId="77777777" w:rsidR="00876AF7" w:rsidRDefault="00136E5C" w:rsidP="00D06F3A">
            <w:pPr>
              <w:spacing w:after="0" w:line="360" w:lineRule="auto"/>
              <w:jc w:val="center"/>
              <w:rPr>
                <w:rFonts w:ascii="Arial" w:hAnsi="Arial" w:cs="Arial"/>
              </w:rPr>
            </w:pPr>
            <w:r>
              <w:rPr>
                <w:rFonts w:ascii="Arial" w:hAnsi="Arial" w:cs="Arial"/>
              </w:rPr>
              <w:t>4</w:t>
            </w:r>
          </w:p>
        </w:tc>
        <w:tc>
          <w:tcPr>
            <w:tcW w:w="3933" w:type="dxa"/>
            <w:vAlign w:val="center"/>
          </w:tcPr>
          <w:p w14:paraId="31E5EDFD" w14:textId="20B3A9BF" w:rsidR="00876AF7" w:rsidRDefault="00DF5D4B" w:rsidP="00D06F3A">
            <w:pPr>
              <w:spacing w:after="0"/>
              <w:rPr>
                <w:rFonts w:ascii="Arial" w:hAnsi="Arial" w:cs="Arial"/>
                <w:bCs/>
              </w:rPr>
            </w:pPr>
            <w:r>
              <w:rPr>
                <w:rFonts w:ascii="Arial" w:hAnsi="Arial" w:cs="Arial"/>
                <w:bCs/>
              </w:rPr>
              <w:t>Deputy Commissioner</w:t>
            </w:r>
            <w:r w:rsidR="00D55401">
              <w:rPr>
                <w:rFonts w:ascii="Arial" w:hAnsi="Arial" w:cs="Arial"/>
              </w:rPr>
              <w:t xml:space="preserve"> </w:t>
            </w:r>
            <w:r w:rsidR="00876AF7">
              <w:rPr>
                <w:rFonts w:ascii="Arial" w:hAnsi="Arial" w:cs="Arial"/>
              </w:rPr>
              <w:t>Bahawalnagar</w:t>
            </w:r>
          </w:p>
        </w:tc>
        <w:tc>
          <w:tcPr>
            <w:tcW w:w="2252" w:type="dxa"/>
            <w:vAlign w:val="center"/>
          </w:tcPr>
          <w:p w14:paraId="5CE7D614" w14:textId="77777777" w:rsidR="00876AF7" w:rsidRDefault="00DA07F9" w:rsidP="008C202E">
            <w:pPr>
              <w:spacing w:after="0"/>
              <w:jc w:val="center"/>
              <w:rPr>
                <w:rFonts w:ascii="Arial" w:hAnsi="Arial" w:cs="Arial"/>
              </w:rPr>
            </w:pPr>
            <w:r>
              <w:rPr>
                <w:rFonts w:ascii="Arial" w:hAnsi="Arial" w:cs="Arial"/>
              </w:rPr>
              <w:t>063-9240201</w:t>
            </w:r>
          </w:p>
        </w:tc>
        <w:tc>
          <w:tcPr>
            <w:tcW w:w="2142" w:type="dxa"/>
            <w:vAlign w:val="center"/>
          </w:tcPr>
          <w:p w14:paraId="450CAEEF" w14:textId="77777777" w:rsidR="00876AF7" w:rsidRDefault="00DA07F9" w:rsidP="008C202E">
            <w:pPr>
              <w:spacing w:after="0"/>
              <w:jc w:val="center"/>
              <w:rPr>
                <w:rFonts w:ascii="Arial" w:hAnsi="Arial" w:cs="Arial"/>
              </w:rPr>
            </w:pPr>
            <w:r>
              <w:rPr>
                <w:rFonts w:ascii="Arial" w:hAnsi="Arial" w:cs="Arial"/>
              </w:rPr>
              <w:t>063-9240201</w:t>
            </w:r>
          </w:p>
        </w:tc>
      </w:tr>
      <w:tr w:rsidR="004D3662" w14:paraId="0DA44AE0" w14:textId="77777777">
        <w:trPr>
          <w:trHeight w:val="930"/>
          <w:jc w:val="center"/>
        </w:trPr>
        <w:tc>
          <w:tcPr>
            <w:tcW w:w="601" w:type="dxa"/>
            <w:vAlign w:val="center"/>
          </w:tcPr>
          <w:p w14:paraId="17E2A94F" w14:textId="77777777" w:rsidR="004D3662" w:rsidRDefault="00136E5C" w:rsidP="00D06F3A">
            <w:pPr>
              <w:spacing w:after="0" w:line="360" w:lineRule="auto"/>
              <w:jc w:val="center"/>
              <w:rPr>
                <w:rFonts w:ascii="Arial" w:hAnsi="Arial" w:cs="Arial"/>
              </w:rPr>
            </w:pPr>
            <w:r>
              <w:rPr>
                <w:rFonts w:ascii="Arial" w:hAnsi="Arial" w:cs="Arial"/>
              </w:rPr>
              <w:t>5</w:t>
            </w:r>
          </w:p>
        </w:tc>
        <w:tc>
          <w:tcPr>
            <w:tcW w:w="3933" w:type="dxa"/>
            <w:vAlign w:val="center"/>
          </w:tcPr>
          <w:p w14:paraId="6D85E79B" w14:textId="77777777" w:rsidR="004D3662" w:rsidRDefault="00DF5D4B" w:rsidP="00DF5D4B">
            <w:pPr>
              <w:spacing w:after="0"/>
              <w:rPr>
                <w:rFonts w:ascii="Arial" w:hAnsi="Arial" w:cs="Arial"/>
                <w:bCs/>
              </w:rPr>
            </w:pPr>
            <w:r>
              <w:rPr>
                <w:rFonts w:ascii="Arial" w:hAnsi="Arial" w:cs="Arial"/>
                <w:bCs/>
              </w:rPr>
              <w:t xml:space="preserve">Additional </w:t>
            </w:r>
            <w:r w:rsidR="004D3662">
              <w:rPr>
                <w:rFonts w:ascii="Arial" w:hAnsi="Arial" w:cs="Arial"/>
                <w:bCs/>
              </w:rPr>
              <w:t xml:space="preserve">District </w:t>
            </w:r>
            <w:r>
              <w:rPr>
                <w:rFonts w:ascii="Arial" w:hAnsi="Arial" w:cs="Arial"/>
                <w:bCs/>
              </w:rPr>
              <w:t>Collector</w:t>
            </w:r>
            <w:r w:rsidR="004D3662">
              <w:rPr>
                <w:rFonts w:ascii="Arial" w:hAnsi="Arial" w:cs="Arial"/>
                <w:bCs/>
              </w:rPr>
              <w:t xml:space="preserve"> Revenue Vehari </w:t>
            </w:r>
          </w:p>
        </w:tc>
        <w:tc>
          <w:tcPr>
            <w:tcW w:w="2252" w:type="dxa"/>
            <w:vAlign w:val="center"/>
          </w:tcPr>
          <w:p w14:paraId="45131015" w14:textId="77777777" w:rsidR="004D3662" w:rsidRDefault="00DA07F9" w:rsidP="008C202E">
            <w:pPr>
              <w:pStyle w:val="Header"/>
              <w:jc w:val="center"/>
              <w:rPr>
                <w:rFonts w:ascii="Arial" w:hAnsi="Arial" w:cs="Arial"/>
              </w:rPr>
            </w:pPr>
            <w:r>
              <w:rPr>
                <w:rFonts w:ascii="Arial" w:hAnsi="Arial" w:cs="Arial"/>
              </w:rPr>
              <w:t>067-3364063</w:t>
            </w:r>
          </w:p>
        </w:tc>
        <w:tc>
          <w:tcPr>
            <w:tcW w:w="2142" w:type="dxa"/>
            <w:vAlign w:val="center"/>
          </w:tcPr>
          <w:p w14:paraId="075CC954" w14:textId="77777777" w:rsidR="004D3662" w:rsidRDefault="00DA07F9" w:rsidP="008C202E">
            <w:pPr>
              <w:spacing w:after="0"/>
              <w:jc w:val="center"/>
              <w:rPr>
                <w:rFonts w:ascii="Arial" w:hAnsi="Arial" w:cs="Arial"/>
              </w:rPr>
            </w:pPr>
            <w:r>
              <w:rPr>
                <w:rFonts w:ascii="Arial" w:hAnsi="Arial" w:cs="Arial"/>
              </w:rPr>
              <w:t>067-3360347</w:t>
            </w:r>
          </w:p>
        </w:tc>
      </w:tr>
      <w:tr w:rsidR="004D3662" w14:paraId="25B41215" w14:textId="77777777">
        <w:trPr>
          <w:trHeight w:val="930"/>
          <w:jc w:val="center"/>
        </w:trPr>
        <w:tc>
          <w:tcPr>
            <w:tcW w:w="601" w:type="dxa"/>
            <w:vAlign w:val="center"/>
          </w:tcPr>
          <w:p w14:paraId="72D91F0E" w14:textId="77777777" w:rsidR="004D3662" w:rsidRDefault="00136E5C" w:rsidP="00D06F3A">
            <w:pPr>
              <w:spacing w:after="0" w:line="360" w:lineRule="auto"/>
              <w:jc w:val="center"/>
              <w:rPr>
                <w:rFonts w:ascii="Arial" w:hAnsi="Arial" w:cs="Arial"/>
              </w:rPr>
            </w:pPr>
            <w:r>
              <w:rPr>
                <w:rFonts w:ascii="Arial" w:hAnsi="Arial" w:cs="Arial"/>
              </w:rPr>
              <w:t>6</w:t>
            </w:r>
          </w:p>
        </w:tc>
        <w:tc>
          <w:tcPr>
            <w:tcW w:w="3933" w:type="dxa"/>
            <w:vAlign w:val="center"/>
          </w:tcPr>
          <w:p w14:paraId="0E895852" w14:textId="77777777" w:rsidR="004D3662" w:rsidRDefault="004D3662" w:rsidP="00D06F3A">
            <w:pPr>
              <w:spacing w:after="0"/>
              <w:rPr>
                <w:rFonts w:ascii="Arial" w:hAnsi="Arial" w:cs="Arial"/>
              </w:rPr>
            </w:pPr>
            <w:proofErr w:type="spellStart"/>
            <w:r>
              <w:rPr>
                <w:rFonts w:ascii="Arial" w:hAnsi="Arial" w:cs="Arial"/>
              </w:rPr>
              <w:t>Distt</w:t>
            </w:r>
            <w:proofErr w:type="spellEnd"/>
            <w:r>
              <w:rPr>
                <w:rFonts w:ascii="Arial" w:hAnsi="Arial" w:cs="Arial"/>
              </w:rPr>
              <w:t xml:space="preserve">: Police Officer </w:t>
            </w:r>
            <w:proofErr w:type="spellStart"/>
            <w:r>
              <w:rPr>
                <w:rFonts w:ascii="Arial" w:hAnsi="Arial" w:cs="Arial"/>
              </w:rPr>
              <w:t>Vehari</w:t>
            </w:r>
            <w:proofErr w:type="spellEnd"/>
            <w:r>
              <w:rPr>
                <w:rFonts w:ascii="Arial" w:hAnsi="Arial" w:cs="Arial"/>
              </w:rPr>
              <w:t>.</w:t>
            </w:r>
          </w:p>
        </w:tc>
        <w:tc>
          <w:tcPr>
            <w:tcW w:w="2252" w:type="dxa"/>
            <w:vAlign w:val="center"/>
          </w:tcPr>
          <w:p w14:paraId="460DFB8F" w14:textId="77777777" w:rsidR="004D3662" w:rsidRDefault="004D3662" w:rsidP="008C202E">
            <w:pPr>
              <w:spacing w:after="0"/>
              <w:jc w:val="center"/>
              <w:rPr>
                <w:rFonts w:ascii="Arial" w:hAnsi="Arial" w:cs="Arial"/>
              </w:rPr>
            </w:pPr>
            <w:r>
              <w:rPr>
                <w:rFonts w:ascii="Arial" w:hAnsi="Arial" w:cs="Arial"/>
              </w:rPr>
              <w:t>067-</w:t>
            </w:r>
            <w:r w:rsidR="00FC43AF">
              <w:rPr>
                <w:rFonts w:ascii="Arial" w:hAnsi="Arial" w:cs="Arial"/>
              </w:rPr>
              <w:t>3363244</w:t>
            </w:r>
          </w:p>
        </w:tc>
        <w:tc>
          <w:tcPr>
            <w:tcW w:w="2142" w:type="dxa"/>
            <w:vAlign w:val="center"/>
          </w:tcPr>
          <w:p w14:paraId="21787884" w14:textId="77777777" w:rsidR="004D3662" w:rsidRDefault="00480B2C" w:rsidP="008C202E">
            <w:pPr>
              <w:spacing w:after="0"/>
              <w:jc w:val="center"/>
              <w:rPr>
                <w:rFonts w:ascii="Arial" w:hAnsi="Arial" w:cs="Arial"/>
              </w:rPr>
            </w:pPr>
            <w:r>
              <w:rPr>
                <w:rFonts w:ascii="Arial" w:hAnsi="Arial" w:cs="Arial"/>
              </w:rPr>
              <w:t>067-3363246</w:t>
            </w:r>
          </w:p>
        </w:tc>
      </w:tr>
      <w:tr w:rsidR="004D3662" w14:paraId="0EEA0587" w14:textId="77777777">
        <w:trPr>
          <w:trHeight w:val="930"/>
          <w:jc w:val="center"/>
        </w:trPr>
        <w:tc>
          <w:tcPr>
            <w:tcW w:w="601" w:type="dxa"/>
            <w:vAlign w:val="center"/>
          </w:tcPr>
          <w:p w14:paraId="082676F7" w14:textId="77777777" w:rsidR="004D3662" w:rsidRDefault="00136E5C" w:rsidP="00D06F3A">
            <w:pPr>
              <w:spacing w:after="0" w:line="360" w:lineRule="auto"/>
              <w:jc w:val="center"/>
              <w:rPr>
                <w:rFonts w:ascii="Arial" w:hAnsi="Arial" w:cs="Arial"/>
              </w:rPr>
            </w:pPr>
            <w:r>
              <w:rPr>
                <w:rFonts w:ascii="Arial" w:hAnsi="Arial" w:cs="Arial"/>
              </w:rPr>
              <w:t>7</w:t>
            </w:r>
          </w:p>
        </w:tc>
        <w:tc>
          <w:tcPr>
            <w:tcW w:w="3933" w:type="dxa"/>
            <w:vAlign w:val="center"/>
          </w:tcPr>
          <w:p w14:paraId="46AE9236" w14:textId="77777777" w:rsidR="004D3662" w:rsidRDefault="004D3662" w:rsidP="00D06F3A">
            <w:pPr>
              <w:spacing w:after="0"/>
              <w:rPr>
                <w:rFonts w:ascii="Arial" w:hAnsi="Arial" w:cs="Arial"/>
              </w:rPr>
            </w:pPr>
            <w:proofErr w:type="spellStart"/>
            <w:r>
              <w:rPr>
                <w:rFonts w:ascii="Arial" w:hAnsi="Arial" w:cs="Arial"/>
              </w:rPr>
              <w:t>Distt</w:t>
            </w:r>
            <w:proofErr w:type="spellEnd"/>
            <w:r>
              <w:rPr>
                <w:rFonts w:ascii="Arial" w:hAnsi="Arial" w:cs="Arial"/>
              </w:rPr>
              <w:t>: Police Officer Bahawalpur.</w:t>
            </w:r>
          </w:p>
        </w:tc>
        <w:tc>
          <w:tcPr>
            <w:tcW w:w="2252" w:type="dxa"/>
            <w:vAlign w:val="center"/>
          </w:tcPr>
          <w:p w14:paraId="322BE91A" w14:textId="77777777" w:rsidR="004D3662" w:rsidRDefault="004D3662" w:rsidP="008C202E">
            <w:pPr>
              <w:spacing w:after="0"/>
              <w:jc w:val="center"/>
              <w:rPr>
                <w:rFonts w:ascii="Arial" w:hAnsi="Arial" w:cs="Arial"/>
              </w:rPr>
            </w:pPr>
            <w:r>
              <w:rPr>
                <w:rFonts w:ascii="Arial" w:hAnsi="Arial" w:cs="Arial"/>
              </w:rPr>
              <w:t>062-9250364</w:t>
            </w:r>
          </w:p>
        </w:tc>
        <w:tc>
          <w:tcPr>
            <w:tcW w:w="2142" w:type="dxa"/>
            <w:vAlign w:val="center"/>
          </w:tcPr>
          <w:p w14:paraId="599A48DC" w14:textId="77777777" w:rsidR="004D3662" w:rsidRDefault="004D3662" w:rsidP="008C202E">
            <w:pPr>
              <w:spacing w:after="0"/>
              <w:jc w:val="center"/>
              <w:rPr>
                <w:rFonts w:ascii="Arial" w:hAnsi="Arial" w:cs="Arial"/>
              </w:rPr>
            </w:pPr>
            <w:r>
              <w:rPr>
                <w:rFonts w:ascii="Arial" w:hAnsi="Arial" w:cs="Arial"/>
              </w:rPr>
              <w:t>0622730200</w:t>
            </w:r>
          </w:p>
        </w:tc>
      </w:tr>
      <w:tr w:rsidR="004D3662" w14:paraId="2BA46AD8" w14:textId="77777777">
        <w:trPr>
          <w:trHeight w:val="930"/>
          <w:jc w:val="center"/>
        </w:trPr>
        <w:tc>
          <w:tcPr>
            <w:tcW w:w="601" w:type="dxa"/>
            <w:vAlign w:val="center"/>
          </w:tcPr>
          <w:p w14:paraId="42E2CB35" w14:textId="77777777" w:rsidR="004D3662" w:rsidRDefault="00136E5C" w:rsidP="00D06F3A">
            <w:pPr>
              <w:spacing w:after="0" w:line="360" w:lineRule="auto"/>
              <w:jc w:val="center"/>
              <w:rPr>
                <w:rFonts w:ascii="Arial" w:hAnsi="Arial" w:cs="Arial"/>
              </w:rPr>
            </w:pPr>
            <w:r>
              <w:rPr>
                <w:rFonts w:ascii="Arial" w:hAnsi="Arial" w:cs="Arial"/>
              </w:rPr>
              <w:t>8</w:t>
            </w:r>
          </w:p>
        </w:tc>
        <w:tc>
          <w:tcPr>
            <w:tcW w:w="3933" w:type="dxa"/>
            <w:vAlign w:val="center"/>
          </w:tcPr>
          <w:p w14:paraId="119A8ED1" w14:textId="77777777" w:rsidR="004D3662" w:rsidRDefault="004D3662" w:rsidP="00D06F3A">
            <w:pPr>
              <w:spacing w:after="0"/>
              <w:rPr>
                <w:rFonts w:ascii="Arial" w:hAnsi="Arial" w:cs="Arial"/>
              </w:rPr>
            </w:pPr>
            <w:r>
              <w:rPr>
                <w:rFonts w:ascii="Arial" w:hAnsi="Arial" w:cs="Arial"/>
              </w:rPr>
              <w:t xml:space="preserve">D.S.P. </w:t>
            </w:r>
            <w:proofErr w:type="spellStart"/>
            <w:r>
              <w:rPr>
                <w:rFonts w:ascii="Arial" w:hAnsi="Arial" w:cs="Arial"/>
              </w:rPr>
              <w:t>Hasilpur</w:t>
            </w:r>
            <w:proofErr w:type="spellEnd"/>
          </w:p>
        </w:tc>
        <w:tc>
          <w:tcPr>
            <w:tcW w:w="2252" w:type="dxa"/>
            <w:vAlign w:val="center"/>
          </w:tcPr>
          <w:p w14:paraId="7165A43E" w14:textId="77777777" w:rsidR="004D3662" w:rsidRDefault="004D3662" w:rsidP="008C202E">
            <w:pPr>
              <w:spacing w:after="0"/>
              <w:jc w:val="center"/>
              <w:rPr>
                <w:rFonts w:ascii="Arial" w:hAnsi="Arial" w:cs="Arial"/>
              </w:rPr>
            </w:pPr>
            <w:r>
              <w:rPr>
                <w:rFonts w:ascii="Arial" w:hAnsi="Arial" w:cs="Arial"/>
              </w:rPr>
              <w:t>062</w:t>
            </w:r>
            <w:r w:rsidR="002E5221">
              <w:rPr>
                <w:rFonts w:ascii="Arial" w:hAnsi="Arial" w:cs="Arial"/>
              </w:rPr>
              <w:t>-</w:t>
            </w:r>
            <w:r>
              <w:rPr>
                <w:rFonts w:ascii="Arial" w:hAnsi="Arial" w:cs="Arial"/>
              </w:rPr>
              <w:t>2442836</w:t>
            </w:r>
          </w:p>
        </w:tc>
        <w:tc>
          <w:tcPr>
            <w:tcW w:w="2142" w:type="dxa"/>
            <w:vAlign w:val="center"/>
          </w:tcPr>
          <w:p w14:paraId="635AC0D4" w14:textId="6E48EF20" w:rsidR="004731F2" w:rsidRDefault="005F3E04" w:rsidP="008C202E">
            <w:pPr>
              <w:spacing w:after="0"/>
              <w:jc w:val="center"/>
              <w:rPr>
                <w:rFonts w:ascii="Arial" w:hAnsi="Arial" w:cs="Arial"/>
              </w:rPr>
            </w:pPr>
            <w:r>
              <w:rPr>
                <w:rFonts w:ascii="Arial" w:hAnsi="Arial" w:cs="Arial"/>
              </w:rPr>
              <w:t>0</w:t>
            </w:r>
            <w:r w:rsidR="006A0141">
              <w:rPr>
                <w:rFonts w:ascii="Arial" w:hAnsi="Arial" w:cs="Arial"/>
              </w:rPr>
              <w:t>300</w:t>
            </w:r>
            <w:r>
              <w:rPr>
                <w:rFonts w:ascii="Arial" w:hAnsi="Arial" w:cs="Arial"/>
              </w:rPr>
              <w:t>-</w:t>
            </w:r>
            <w:r w:rsidR="006A0141">
              <w:rPr>
                <w:rFonts w:ascii="Arial" w:hAnsi="Arial" w:cs="Arial"/>
              </w:rPr>
              <w:t>676280</w:t>
            </w:r>
            <w:r>
              <w:rPr>
                <w:rFonts w:ascii="Arial" w:hAnsi="Arial" w:cs="Arial"/>
              </w:rPr>
              <w:t>6</w:t>
            </w:r>
          </w:p>
        </w:tc>
      </w:tr>
      <w:tr w:rsidR="00876AF7" w14:paraId="4DF46AC8" w14:textId="77777777">
        <w:trPr>
          <w:trHeight w:val="930"/>
          <w:jc w:val="center"/>
        </w:trPr>
        <w:tc>
          <w:tcPr>
            <w:tcW w:w="601" w:type="dxa"/>
            <w:vAlign w:val="center"/>
          </w:tcPr>
          <w:p w14:paraId="5DA3B489" w14:textId="77777777" w:rsidR="00876AF7" w:rsidRDefault="00136E5C" w:rsidP="00D06F3A">
            <w:pPr>
              <w:spacing w:after="0" w:line="360" w:lineRule="auto"/>
              <w:jc w:val="center"/>
              <w:rPr>
                <w:rFonts w:ascii="Arial" w:hAnsi="Arial" w:cs="Arial"/>
              </w:rPr>
            </w:pPr>
            <w:r>
              <w:rPr>
                <w:rFonts w:ascii="Arial" w:hAnsi="Arial" w:cs="Arial"/>
              </w:rPr>
              <w:t>9</w:t>
            </w:r>
          </w:p>
        </w:tc>
        <w:tc>
          <w:tcPr>
            <w:tcW w:w="3933" w:type="dxa"/>
            <w:vAlign w:val="center"/>
          </w:tcPr>
          <w:p w14:paraId="6C51E454" w14:textId="77777777" w:rsidR="00876AF7" w:rsidRDefault="00876AF7" w:rsidP="00D06F3A">
            <w:pPr>
              <w:spacing w:after="0"/>
              <w:rPr>
                <w:rFonts w:ascii="Arial" w:hAnsi="Arial" w:cs="Arial"/>
              </w:rPr>
            </w:pPr>
            <w:r>
              <w:rPr>
                <w:rFonts w:ascii="Arial" w:hAnsi="Arial" w:cs="Arial"/>
              </w:rPr>
              <w:t>D.H.O Vehari</w:t>
            </w:r>
          </w:p>
        </w:tc>
        <w:tc>
          <w:tcPr>
            <w:tcW w:w="2252" w:type="dxa"/>
            <w:vAlign w:val="center"/>
          </w:tcPr>
          <w:p w14:paraId="1CB14E53" w14:textId="77777777" w:rsidR="00876AF7" w:rsidRDefault="00DC5B7C" w:rsidP="008C202E">
            <w:pPr>
              <w:spacing w:after="0"/>
              <w:jc w:val="center"/>
              <w:rPr>
                <w:rFonts w:ascii="Arial" w:hAnsi="Arial" w:cs="Arial"/>
              </w:rPr>
            </w:pPr>
            <w:r>
              <w:rPr>
                <w:rFonts w:ascii="Arial" w:hAnsi="Arial" w:cs="Arial"/>
              </w:rPr>
              <w:t>067-3362195</w:t>
            </w:r>
          </w:p>
        </w:tc>
        <w:tc>
          <w:tcPr>
            <w:tcW w:w="2142" w:type="dxa"/>
            <w:vAlign w:val="center"/>
          </w:tcPr>
          <w:p w14:paraId="59167787" w14:textId="77777777" w:rsidR="00876AF7" w:rsidRDefault="00DC5B7C" w:rsidP="008C202E">
            <w:pPr>
              <w:spacing w:after="0"/>
              <w:jc w:val="center"/>
              <w:rPr>
                <w:rFonts w:ascii="Arial" w:hAnsi="Arial" w:cs="Arial"/>
              </w:rPr>
            </w:pPr>
            <w:r>
              <w:rPr>
                <w:rFonts w:ascii="Arial" w:hAnsi="Arial" w:cs="Arial"/>
              </w:rPr>
              <w:t>067-3362195</w:t>
            </w:r>
          </w:p>
        </w:tc>
      </w:tr>
      <w:tr w:rsidR="00876AF7" w14:paraId="099FD837" w14:textId="77777777">
        <w:trPr>
          <w:trHeight w:val="930"/>
          <w:jc w:val="center"/>
        </w:trPr>
        <w:tc>
          <w:tcPr>
            <w:tcW w:w="601" w:type="dxa"/>
            <w:vAlign w:val="center"/>
          </w:tcPr>
          <w:p w14:paraId="34B15459" w14:textId="77777777" w:rsidR="00876AF7" w:rsidRDefault="00136E5C" w:rsidP="00D06F3A">
            <w:pPr>
              <w:spacing w:after="0" w:line="360" w:lineRule="auto"/>
              <w:jc w:val="center"/>
              <w:rPr>
                <w:rFonts w:ascii="Arial" w:hAnsi="Arial" w:cs="Arial"/>
              </w:rPr>
            </w:pPr>
            <w:r>
              <w:rPr>
                <w:rFonts w:ascii="Arial" w:hAnsi="Arial" w:cs="Arial"/>
              </w:rPr>
              <w:t>10</w:t>
            </w:r>
          </w:p>
        </w:tc>
        <w:tc>
          <w:tcPr>
            <w:tcW w:w="3933" w:type="dxa"/>
            <w:vAlign w:val="center"/>
          </w:tcPr>
          <w:p w14:paraId="11FD9E12" w14:textId="77777777" w:rsidR="00876AF7" w:rsidRDefault="004A6B08" w:rsidP="00D06F3A">
            <w:pPr>
              <w:spacing w:after="0"/>
              <w:rPr>
                <w:rFonts w:ascii="Arial" w:hAnsi="Arial" w:cs="Arial"/>
              </w:rPr>
            </w:pPr>
            <w:r>
              <w:rPr>
                <w:rFonts w:ascii="Arial" w:hAnsi="Arial" w:cs="Arial"/>
              </w:rPr>
              <w:t xml:space="preserve">District </w:t>
            </w:r>
            <w:r w:rsidR="00C27C08">
              <w:rPr>
                <w:rFonts w:ascii="Arial" w:hAnsi="Arial" w:cs="Arial"/>
              </w:rPr>
              <w:t xml:space="preserve">Officer </w:t>
            </w:r>
            <w:proofErr w:type="spellStart"/>
            <w:r w:rsidR="00C27C08">
              <w:rPr>
                <w:rFonts w:ascii="Arial" w:hAnsi="Arial" w:cs="Arial"/>
              </w:rPr>
              <w:t>A</w:t>
            </w:r>
            <w:r w:rsidR="00E35EF1">
              <w:rPr>
                <w:rFonts w:ascii="Arial" w:hAnsi="Arial" w:cs="Arial"/>
              </w:rPr>
              <w:t>g</w:t>
            </w:r>
            <w:r w:rsidR="00C27C08">
              <w:rPr>
                <w:rFonts w:ascii="Arial" w:hAnsi="Arial" w:cs="Arial"/>
              </w:rPr>
              <w:t>r</w:t>
            </w:r>
            <w:r w:rsidR="00E35EF1">
              <w:rPr>
                <w:rFonts w:ascii="Arial" w:hAnsi="Arial" w:cs="Arial"/>
              </w:rPr>
              <w:t>i</w:t>
            </w:r>
            <w:proofErr w:type="spellEnd"/>
            <w:r w:rsidR="00E35EF1">
              <w:rPr>
                <w:rFonts w:ascii="Arial" w:hAnsi="Arial" w:cs="Arial"/>
              </w:rPr>
              <w:t xml:space="preserve"> </w:t>
            </w:r>
            <w:proofErr w:type="spellStart"/>
            <w:r w:rsidR="00E35EF1">
              <w:rPr>
                <w:rFonts w:ascii="Arial" w:hAnsi="Arial" w:cs="Arial"/>
              </w:rPr>
              <w:t>Vehari</w:t>
            </w:r>
            <w:proofErr w:type="spellEnd"/>
          </w:p>
          <w:p w14:paraId="49A5D3CF" w14:textId="77777777" w:rsidR="00FC43AF" w:rsidRDefault="00FC43AF" w:rsidP="00D06F3A">
            <w:pPr>
              <w:spacing w:after="0"/>
              <w:rPr>
                <w:rFonts w:ascii="Arial" w:hAnsi="Arial" w:cs="Arial"/>
              </w:rPr>
            </w:pPr>
            <w:r>
              <w:rPr>
                <w:rFonts w:ascii="Arial" w:hAnsi="Arial" w:cs="Arial"/>
              </w:rPr>
              <w:t xml:space="preserve">Deputy Director </w:t>
            </w:r>
            <w:proofErr w:type="spellStart"/>
            <w:r>
              <w:rPr>
                <w:rFonts w:ascii="Arial" w:hAnsi="Arial" w:cs="Arial"/>
              </w:rPr>
              <w:t>Agri</w:t>
            </w:r>
            <w:proofErr w:type="spellEnd"/>
            <w:r>
              <w:rPr>
                <w:rFonts w:ascii="Arial" w:hAnsi="Arial" w:cs="Arial"/>
              </w:rPr>
              <w:t xml:space="preserve"> Multan</w:t>
            </w:r>
          </w:p>
        </w:tc>
        <w:tc>
          <w:tcPr>
            <w:tcW w:w="2252" w:type="dxa"/>
            <w:vAlign w:val="center"/>
          </w:tcPr>
          <w:p w14:paraId="79BB79AC" w14:textId="77777777" w:rsidR="00876AF7" w:rsidRDefault="00DC5B7C" w:rsidP="008C202E">
            <w:pPr>
              <w:spacing w:after="0"/>
              <w:jc w:val="center"/>
              <w:rPr>
                <w:rFonts w:ascii="Arial" w:hAnsi="Arial" w:cs="Arial"/>
              </w:rPr>
            </w:pPr>
            <w:r>
              <w:rPr>
                <w:rFonts w:ascii="Arial" w:hAnsi="Arial" w:cs="Arial"/>
              </w:rPr>
              <w:t>067-3362603</w:t>
            </w:r>
          </w:p>
          <w:p w14:paraId="2837B4A5" w14:textId="77777777" w:rsidR="00FC43AF" w:rsidRDefault="00FC43AF" w:rsidP="008C202E">
            <w:pPr>
              <w:spacing w:after="0"/>
              <w:jc w:val="center"/>
              <w:rPr>
                <w:rFonts w:ascii="Arial" w:hAnsi="Arial" w:cs="Arial"/>
              </w:rPr>
            </w:pPr>
            <w:r>
              <w:rPr>
                <w:rFonts w:ascii="Arial" w:hAnsi="Arial" w:cs="Arial"/>
              </w:rPr>
              <w:t>061-9201185</w:t>
            </w:r>
          </w:p>
        </w:tc>
        <w:tc>
          <w:tcPr>
            <w:tcW w:w="2142" w:type="dxa"/>
            <w:vAlign w:val="center"/>
          </w:tcPr>
          <w:p w14:paraId="7C19ECD6" w14:textId="77777777" w:rsidR="00876AF7" w:rsidRDefault="00216B17" w:rsidP="008C202E">
            <w:pPr>
              <w:spacing w:after="0"/>
              <w:jc w:val="center"/>
              <w:rPr>
                <w:rFonts w:ascii="Arial" w:hAnsi="Arial" w:cs="Arial"/>
              </w:rPr>
            </w:pPr>
            <w:r>
              <w:rPr>
                <w:rFonts w:ascii="Arial" w:hAnsi="Arial" w:cs="Arial"/>
              </w:rPr>
              <w:t>067-3363570</w:t>
            </w:r>
          </w:p>
        </w:tc>
      </w:tr>
      <w:tr w:rsidR="0080714D" w14:paraId="4CC1243A" w14:textId="77777777">
        <w:trPr>
          <w:trHeight w:val="930"/>
          <w:jc w:val="center"/>
        </w:trPr>
        <w:tc>
          <w:tcPr>
            <w:tcW w:w="601" w:type="dxa"/>
            <w:vAlign w:val="center"/>
          </w:tcPr>
          <w:p w14:paraId="54365CDE" w14:textId="77777777" w:rsidR="0080714D" w:rsidRDefault="00136E5C" w:rsidP="00D06F3A">
            <w:pPr>
              <w:spacing w:after="0" w:line="360" w:lineRule="auto"/>
              <w:jc w:val="center"/>
              <w:rPr>
                <w:rFonts w:ascii="Arial" w:hAnsi="Arial" w:cs="Arial"/>
              </w:rPr>
            </w:pPr>
            <w:r>
              <w:rPr>
                <w:rFonts w:ascii="Arial" w:hAnsi="Arial" w:cs="Arial"/>
              </w:rPr>
              <w:t>11</w:t>
            </w:r>
          </w:p>
        </w:tc>
        <w:tc>
          <w:tcPr>
            <w:tcW w:w="3933" w:type="dxa"/>
            <w:vAlign w:val="center"/>
          </w:tcPr>
          <w:p w14:paraId="449594E7" w14:textId="77777777" w:rsidR="0080714D" w:rsidRDefault="0080714D" w:rsidP="00D06F3A">
            <w:pPr>
              <w:spacing w:after="0"/>
              <w:rPr>
                <w:rFonts w:ascii="Arial" w:hAnsi="Arial" w:cs="Arial"/>
              </w:rPr>
            </w:pPr>
            <w:r>
              <w:rPr>
                <w:rFonts w:ascii="Arial" w:hAnsi="Arial" w:cs="Arial"/>
              </w:rPr>
              <w:t>O.C. 31 -Engineering corp. at Bahawalpur</w:t>
            </w:r>
          </w:p>
        </w:tc>
        <w:tc>
          <w:tcPr>
            <w:tcW w:w="2252" w:type="dxa"/>
            <w:vAlign w:val="center"/>
          </w:tcPr>
          <w:p w14:paraId="397E3D1B" w14:textId="77777777" w:rsidR="0080714D" w:rsidRDefault="00136E5C" w:rsidP="008C202E">
            <w:pPr>
              <w:spacing w:after="0"/>
              <w:jc w:val="center"/>
              <w:rPr>
                <w:rFonts w:ascii="Arial" w:hAnsi="Arial" w:cs="Arial"/>
              </w:rPr>
            </w:pPr>
            <w:r>
              <w:rPr>
                <w:rFonts w:ascii="Arial" w:hAnsi="Arial" w:cs="Arial"/>
              </w:rPr>
              <w:t>-</w:t>
            </w:r>
          </w:p>
        </w:tc>
        <w:tc>
          <w:tcPr>
            <w:tcW w:w="2142" w:type="dxa"/>
            <w:vAlign w:val="center"/>
          </w:tcPr>
          <w:p w14:paraId="3AFB10D2" w14:textId="77777777" w:rsidR="0080714D" w:rsidRDefault="00136E5C" w:rsidP="008C202E">
            <w:pPr>
              <w:spacing w:after="0"/>
              <w:jc w:val="center"/>
              <w:rPr>
                <w:rFonts w:ascii="Arial" w:hAnsi="Arial" w:cs="Arial"/>
              </w:rPr>
            </w:pPr>
            <w:r>
              <w:rPr>
                <w:rFonts w:ascii="Arial" w:hAnsi="Arial" w:cs="Arial"/>
              </w:rPr>
              <w:t>-</w:t>
            </w:r>
          </w:p>
        </w:tc>
      </w:tr>
    </w:tbl>
    <w:p w14:paraId="28979A0A" w14:textId="77777777" w:rsidR="004D3662" w:rsidRDefault="004D3662" w:rsidP="00D06F3A">
      <w:pPr>
        <w:spacing w:after="0"/>
        <w:jc w:val="both"/>
        <w:rPr>
          <w:rFonts w:ascii="Arial" w:hAnsi="Arial" w:cs="Arial"/>
          <w:u w:val="single"/>
        </w:rPr>
      </w:pPr>
    </w:p>
    <w:p w14:paraId="5AFD4AB9" w14:textId="77777777" w:rsidR="004D3662" w:rsidRDefault="004D3662" w:rsidP="00D06F3A">
      <w:pPr>
        <w:spacing w:after="0"/>
        <w:jc w:val="both"/>
        <w:rPr>
          <w:rFonts w:ascii="Arial" w:hAnsi="Arial" w:cs="Arial"/>
          <w:u w:val="single"/>
        </w:rPr>
      </w:pPr>
    </w:p>
    <w:p w14:paraId="422873EC" w14:textId="77777777" w:rsidR="004D3662" w:rsidRDefault="004D3662" w:rsidP="00D06F3A">
      <w:pPr>
        <w:spacing w:after="0"/>
        <w:jc w:val="both"/>
        <w:rPr>
          <w:rFonts w:ascii="Arial" w:hAnsi="Arial" w:cs="Arial"/>
          <w:u w:val="single"/>
        </w:rPr>
      </w:pPr>
    </w:p>
    <w:p w14:paraId="24F400F9" w14:textId="77777777" w:rsidR="00D5666F" w:rsidRDefault="00D5666F" w:rsidP="00D06F3A">
      <w:pPr>
        <w:pStyle w:val="NoSpacing"/>
        <w:tabs>
          <w:tab w:val="left" w:pos="1813"/>
        </w:tabs>
        <w:ind w:left="5760"/>
        <w:jc w:val="both"/>
        <w:rPr>
          <w:rFonts w:ascii="Arial" w:hAnsi="Arial" w:cs="Arial"/>
          <w:sz w:val="24"/>
          <w:szCs w:val="24"/>
        </w:rPr>
      </w:pPr>
    </w:p>
    <w:p w14:paraId="3FD61AF0" w14:textId="77777777" w:rsidR="00D5666F" w:rsidRDefault="00D5666F" w:rsidP="00D06F3A">
      <w:pPr>
        <w:pStyle w:val="NoSpacing"/>
        <w:tabs>
          <w:tab w:val="left" w:pos="1813"/>
        </w:tabs>
        <w:ind w:left="5760"/>
        <w:jc w:val="both"/>
        <w:rPr>
          <w:rFonts w:ascii="Arial" w:hAnsi="Arial" w:cs="Arial"/>
          <w:sz w:val="24"/>
          <w:szCs w:val="24"/>
        </w:rPr>
      </w:pPr>
    </w:p>
    <w:p w14:paraId="13D431CC" w14:textId="77777777" w:rsidR="00D5666F" w:rsidRDefault="00D5666F" w:rsidP="00D06F3A">
      <w:pPr>
        <w:pStyle w:val="NoSpacing"/>
        <w:tabs>
          <w:tab w:val="left" w:pos="1813"/>
        </w:tabs>
        <w:ind w:left="5760"/>
        <w:jc w:val="both"/>
        <w:rPr>
          <w:rFonts w:ascii="Arial" w:hAnsi="Arial" w:cs="Arial"/>
          <w:sz w:val="24"/>
          <w:szCs w:val="24"/>
        </w:rPr>
      </w:pPr>
    </w:p>
    <w:p w14:paraId="4E8712F6" w14:textId="77777777" w:rsidR="00444E9B" w:rsidRDefault="00E529BA" w:rsidP="005C39F6">
      <w:pPr>
        <w:pStyle w:val="NoSpacing"/>
        <w:tabs>
          <w:tab w:val="left" w:pos="1813"/>
        </w:tabs>
        <w:jc w:val="center"/>
        <w:rPr>
          <w:rFonts w:ascii="Arial" w:hAnsi="Arial" w:cs="Arial"/>
          <w:b/>
          <w:sz w:val="36"/>
          <w:szCs w:val="36"/>
          <w:u w:val="single"/>
        </w:rPr>
      </w:pPr>
      <w:r>
        <w:rPr>
          <w:rFonts w:ascii="Arial" w:hAnsi="Arial" w:cs="Arial"/>
          <w:sz w:val="24"/>
          <w:szCs w:val="24"/>
        </w:rPr>
        <w:br w:type="page"/>
      </w:r>
      <w:r w:rsidR="005C39F6">
        <w:rPr>
          <w:rFonts w:ascii="Arial" w:hAnsi="Arial" w:cs="Arial"/>
          <w:b/>
          <w:sz w:val="36"/>
          <w:szCs w:val="36"/>
          <w:u w:val="single"/>
        </w:rPr>
        <w:lastRenderedPageBreak/>
        <w:t>Chapter -</w:t>
      </w:r>
      <w:r w:rsidR="00444E9B" w:rsidRPr="006D5D5C">
        <w:rPr>
          <w:rFonts w:ascii="Arial" w:hAnsi="Arial" w:cs="Arial"/>
          <w:b/>
          <w:sz w:val="36"/>
          <w:szCs w:val="36"/>
          <w:u w:val="single"/>
        </w:rPr>
        <w:t xml:space="preserve"> 11</w:t>
      </w:r>
    </w:p>
    <w:p w14:paraId="2EEF3585" w14:textId="77777777" w:rsidR="006D5D5C" w:rsidRPr="006D5D5C" w:rsidRDefault="006D5D5C" w:rsidP="006D5D5C">
      <w:pPr>
        <w:pStyle w:val="NoSpacing"/>
        <w:tabs>
          <w:tab w:val="left" w:pos="1813"/>
        </w:tabs>
        <w:spacing w:line="276" w:lineRule="auto"/>
        <w:jc w:val="center"/>
        <w:rPr>
          <w:rFonts w:ascii="Arial" w:hAnsi="Arial" w:cs="Arial"/>
          <w:b/>
          <w:sz w:val="36"/>
          <w:szCs w:val="36"/>
          <w:u w:val="single"/>
        </w:rPr>
      </w:pPr>
    </w:p>
    <w:p w14:paraId="0798A142" w14:textId="77777777" w:rsidR="00E54A71" w:rsidRPr="006D5D5C" w:rsidRDefault="00E54A71" w:rsidP="00E54A71">
      <w:pPr>
        <w:pStyle w:val="NoSpacing"/>
        <w:tabs>
          <w:tab w:val="left" w:pos="1813"/>
        </w:tabs>
        <w:spacing w:line="276" w:lineRule="auto"/>
        <w:ind w:hanging="567"/>
        <w:jc w:val="center"/>
        <w:rPr>
          <w:rFonts w:ascii="Arial" w:hAnsi="Arial" w:cs="Arial"/>
          <w:b/>
          <w:sz w:val="28"/>
          <w:szCs w:val="28"/>
          <w:u w:val="single"/>
        </w:rPr>
      </w:pPr>
      <w:r w:rsidRPr="006D5D5C">
        <w:rPr>
          <w:rFonts w:ascii="Arial" w:hAnsi="Arial" w:cs="Arial"/>
          <w:b/>
          <w:sz w:val="28"/>
          <w:szCs w:val="28"/>
          <w:u w:val="single"/>
        </w:rPr>
        <w:t>STANDARD OPERATING PROCEDURE (SOP) FOR BREACHING SECTIONS</w:t>
      </w:r>
    </w:p>
    <w:p w14:paraId="056F1FFF" w14:textId="77777777" w:rsidR="00E54A71" w:rsidRPr="001C2317" w:rsidRDefault="00E54A71" w:rsidP="00E54A71">
      <w:pPr>
        <w:pStyle w:val="NoSpacing"/>
        <w:tabs>
          <w:tab w:val="left" w:pos="1813"/>
        </w:tabs>
        <w:jc w:val="both"/>
        <w:rPr>
          <w:rFonts w:ascii="Arial" w:hAnsi="Arial" w:cs="Arial"/>
          <w:sz w:val="24"/>
          <w:szCs w:val="24"/>
        </w:rPr>
      </w:pPr>
    </w:p>
    <w:p w14:paraId="132B23E6" w14:textId="77777777" w:rsidR="00E54A71" w:rsidRPr="00142479" w:rsidRDefault="00E54A71" w:rsidP="00E54A71">
      <w:pPr>
        <w:pStyle w:val="NoSpacing"/>
        <w:tabs>
          <w:tab w:val="left" w:pos="1813"/>
        </w:tabs>
        <w:jc w:val="both"/>
        <w:rPr>
          <w:rFonts w:ascii="Arial" w:hAnsi="Arial" w:cs="Arial"/>
          <w:b/>
          <w:sz w:val="24"/>
          <w:szCs w:val="24"/>
          <w:u w:val="single"/>
        </w:rPr>
      </w:pPr>
      <w:r w:rsidRPr="001C2317">
        <w:rPr>
          <w:rFonts w:ascii="Arial" w:hAnsi="Arial" w:cs="Arial"/>
          <w:b/>
          <w:sz w:val="24"/>
          <w:szCs w:val="24"/>
        </w:rPr>
        <w:t>11.</w:t>
      </w:r>
      <w:r>
        <w:rPr>
          <w:rFonts w:ascii="Arial" w:hAnsi="Arial" w:cs="Arial"/>
          <w:b/>
          <w:sz w:val="24"/>
          <w:szCs w:val="24"/>
        </w:rPr>
        <w:t xml:space="preserve">1 </w:t>
      </w:r>
      <w:r w:rsidRPr="00EF183E">
        <w:rPr>
          <w:rFonts w:ascii="Arial" w:hAnsi="Arial" w:cs="Arial"/>
          <w:b/>
          <w:sz w:val="24"/>
          <w:szCs w:val="24"/>
          <w:u w:val="single"/>
        </w:rPr>
        <w:t>DESCRIPTION</w:t>
      </w:r>
      <w:r w:rsidRPr="00142479">
        <w:rPr>
          <w:rFonts w:ascii="Arial" w:hAnsi="Arial" w:cs="Arial"/>
          <w:b/>
          <w:sz w:val="24"/>
          <w:szCs w:val="24"/>
          <w:u w:val="single"/>
        </w:rPr>
        <w:t xml:space="preserve"> </w:t>
      </w:r>
    </w:p>
    <w:p w14:paraId="790CF31C" w14:textId="77777777" w:rsidR="00E54A71" w:rsidRPr="001C2317" w:rsidRDefault="00E54A71" w:rsidP="00E54A71">
      <w:pPr>
        <w:pStyle w:val="NoSpacing"/>
        <w:jc w:val="center"/>
        <w:rPr>
          <w:rFonts w:ascii="Arial" w:hAnsi="Arial" w:cs="Arial"/>
          <w:b/>
          <w:sz w:val="24"/>
          <w:szCs w:val="24"/>
        </w:rPr>
      </w:pPr>
    </w:p>
    <w:p w14:paraId="00D78119" w14:textId="541560D6" w:rsidR="00E54A71" w:rsidRDefault="00E54A71" w:rsidP="00E54A71">
      <w:pPr>
        <w:spacing w:after="0"/>
        <w:ind w:right="-2"/>
        <w:jc w:val="both"/>
        <w:rPr>
          <w:rFonts w:ascii="Arial" w:hAnsi="Arial" w:cs="Arial"/>
          <w:bCs/>
        </w:rPr>
      </w:pPr>
      <w:r>
        <w:rPr>
          <w:rFonts w:ascii="Arial" w:hAnsi="Arial" w:cs="Arial"/>
          <w:sz w:val="24"/>
          <w:szCs w:val="24"/>
        </w:rPr>
        <w:tab/>
      </w:r>
      <w:r>
        <w:rPr>
          <w:rFonts w:ascii="Arial" w:hAnsi="Arial" w:cs="Arial"/>
          <w:bCs/>
        </w:rPr>
        <w:t>There are two breaching sections</w:t>
      </w:r>
    </w:p>
    <w:p w14:paraId="66803C60" w14:textId="5330E1E9" w:rsidR="00E54A71" w:rsidRDefault="00E54A71" w:rsidP="00E54A71">
      <w:pPr>
        <w:spacing w:after="0"/>
        <w:ind w:right="-2"/>
        <w:jc w:val="both"/>
        <w:rPr>
          <w:rFonts w:ascii="Arial" w:hAnsi="Arial" w:cs="Arial"/>
          <w:bCs/>
        </w:rPr>
      </w:pPr>
      <w:r>
        <w:rPr>
          <w:rFonts w:ascii="Arial" w:hAnsi="Arial" w:cs="Arial"/>
          <w:bCs/>
        </w:rPr>
        <w:t xml:space="preserve">1. </w:t>
      </w:r>
      <w:r>
        <w:rPr>
          <w:rFonts w:ascii="Arial" w:hAnsi="Arial" w:cs="Arial"/>
          <w:bCs/>
        </w:rPr>
        <w:tab/>
        <w:t>At RD 10+000 to 13+000 of Right Retired Embankment having 220 liners.</w:t>
      </w:r>
    </w:p>
    <w:p w14:paraId="609913BA" w14:textId="15577E44" w:rsidR="00E54A71" w:rsidRDefault="00E54A71" w:rsidP="00E54A71">
      <w:pPr>
        <w:spacing w:after="0"/>
        <w:ind w:right="-2"/>
        <w:jc w:val="both"/>
        <w:rPr>
          <w:rFonts w:ascii="Arial" w:hAnsi="Arial" w:cs="Arial"/>
          <w:bCs/>
        </w:rPr>
      </w:pPr>
      <w:r>
        <w:rPr>
          <w:rFonts w:ascii="Arial" w:hAnsi="Arial" w:cs="Arial"/>
          <w:bCs/>
        </w:rPr>
        <w:t xml:space="preserve">2. </w:t>
      </w:r>
      <w:r>
        <w:rPr>
          <w:rFonts w:ascii="Arial" w:hAnsi="Arial" w:cs="Arial"/>
          <w:bCs/>
        </w:rPr>
        <w:tab/>
        <w:t xml:space="preserve">At RD 3+000 to 5+000 of Murphy Spur having 220 liners.  </w:t>
      </w:r>
    </w:p>
    <w:p w14:paraId="6B96BE9A" w14:textId="77777777" w:rsidR="00E54A71" w:rsidRDefault="00E54A71" w:rsidP="00E54A71">
      <w:pPr>
        <w:spacing w:after="0"/>
        <w:ind w:right="-2"/>
        <w:jc w:val="both"/>
        <w:rPr>
          <w:rFonts w:ascii="Arial" w:hAnsi="Arial" w:cs="Arial"/>
          <w:b/>
          <w:sz w:val="24"/>
          <w:szCs w:val="24"/>
          <w:u w:val="single"/>
        </w:rPr>
      </w:pPr>
      <w:r w:rsidRPr="00F255A5">
        <w:rPr>
          <w:rFonts w:ascii="Arial" w:hAnsi="Arial" w:cs="Arial"/>
          <w:b/>
          <w:sz w:val="24"/>
          <w:szCs w:val="24"/>
        </w:rPr>
        <w:t>11.2</w:t>
      </w:r>
      <w:r w:rsidRPr="00F255A5">
        <w:rPr>
          <w:rFonts w:ascii="Arial" w:hAnsi="Arial" w:cs="Arial"/>
          <w:b/>
          <w:sz w:val="24"/>
          <w:szCs w:val="24"/>
        </w:rPr>
        <w:tab/>
      </w:r>
      <w:r>
        <w:rPr>
          <w:rFonts w:ascii="Arial" w:hAnsi="Arial" w:cs="Arial"/>
          <w:b/>
          <w:sz w:val="24"/>
          <w:szCs w:val="24"/>
          <w:u w:val="single"/>
        </w:rPr>
        <w:t>OPERATION OF BREACHING SECTION:-</w:t>
      </w:r>
    </w:p>
    <w:p w14:paraId="111B19B4" w14:textId="77777777" w:rsidR="00E54A71" w:rsidRPr="00EF183E" w:rsidRDefault="00E54A71" w:rsidP="00E54A71">
      <w:pPr>
        <w:spacing w:after="0"/>
        <w:ind w:right="-2"/>
        <w:jc w:val="both"/>
        <w:rPr>
          <w:rFonts w:ascii="Arial" w:hAnsi="Arial" w:cs="Arial"/>
          <w:bCs/>
        </w:rPr>
      </w:pPr>
      <w:r>
        <w:rPr>
          <w:rFonts w:ascii="Arial" w:hAnsi="Arial" w:cs="Arial"/>
          <w:b/>
        </w:rPr>
        <w:tab/>
      </w:r>
      <w:r w:rsidRPr="00EF183E">
        <w:rPr>
          <w:rFonts w:ascii="Arial" w:hAnsi="Arial" w:cs="Arial"/>
          <w:bCs/>
        </w:rPr>
        <w:t xml:space="preserve">Breaching section will be operated when </w:t>
      </w:r>
    </w:p>
    <w:p w14:paraId="57B5B654" w14:textId="77777777" w:rsidR="00E54A71" w:rsidRDefault="00E54A71" w:rsidP="00E54A71">
      <w:pPr>
        <w:spacing w:after="0"/>
        <w:ind w:right="-2"/>
        <w:jc w:val="both"/>
        <w:rPr>
          <w:rFonts w:ascii="Arial" w:hAnsi="Arial" w:cs="Arial"/>
          <w:bCs/>
        </w:rPr>
      </w:pPr>
      <w:r>
        <w:rPr>
          <w:rFonts w:ascii="Arial" w:hAnsi="Arial" w:cs="Arial"/>
          <w:bCs/>
        </w:rPr>
        <w:t>1.</w:t>
      </w:r>
      <w:r>
        <w:rPr>
          <w:rFonts w:ascii="Arial" w:hAnsi="Arial" w:cs="Arial"/>
          <w:bCs/>
        </w:rPr>
        <w:tab/>
        <w:t>Gauges at Rd 10+000 of LRE touches critical level 458.00 and found in rising position OR</w:t>
      </w:r>
    </w:p>
    <w:p w14:paraId="7120873C" w14:textId="77777777" w:rsidR="00E54A71" w:rsidRDefault="00E54A71" w:rsidP="00E54A71">
      <w:pPr>
        <w:spacing w:after="0"/>
        <w:ind w:right="-2"/>
        <w:jc w:val="both"/>
        <w:rPr>
          <w:rFonts w:ascii="Arial" w:hAnsi="Arial" w:cs="Arial"/>
          <w:bCs/>
        </w:rPr>
      </w:pPr>
      <w:r>
        <w:rPr>
          <w:rFonts w:ascii="Arial" w:hAnsi="Arial" w:cs="Arial"/>
          <w:bCs/>
        </w:rPr>
        <w:t>2.</w:t>
      </w:r>
      <w:r>
        <w:rPr>
          <w:rFonts w:ascii="Arial" w:hAnsi="Arial" w:cs="Arial"/>
          <w:bCs/>
        </w:rPr>
        <w:tab/>
        <w:t>Discharge through Headworks reaches 3.00 Lac Cs. whichever is earlier.</w:t>
      </w:r>
      <w:r>
        <w:rPr>
          <w:rFonts w:ascii="Arial" w:hAnsi="Arial" w:cs="Arial"/>
          <w:bCs/>
        </w:rPr>
        <w:tab/>
      </w:r>
    </w:p>
    <w:p w14:paraId="07F0F705" w14:textId="77777777" w:rsidR="00E54A71" w:rsidRPr="00711192" w:rsidRDefault="00E54A71" w:rsidP="00E54A71">
      <w:pPr>
        <w:spacing w:after="0"/>
        <w:ind w:right="-2"/>
        <w:jc w:val="both"/>
        <w:rPr>
          <w:rFonts w:ascii="Arial" w:hAnsi="Arial" w:cs="Arial"/>
          <w:bCs/>
        </w:rPr>
      </w:pPr>
    </w:p>
    <w:p w14:paraId="424135C9" w14:textId="77777777" w:rsidR="00E54A71" w:rsidRPr="00F255A5" w:rsidRDefault="00E54A71" w:rsidP="00E54A71">
      <w:pPr>
        <w:pStyle w:val="NoSpacing"/>
        <w:tabs>
          <w:tab w:val="left" w:pos="110"/>
          <w:tab w:val="left" w:pos="720"/>
          <w:tab w:val="left" w:pos="770"/>
        </w:tabs>
        <w:ind w:left="770" w:hanging="660"/>
        <w:jc w:val="both"/>
        <w:rPr>
          <w:rFonts w:ascii="Arial" w:hAnsi="Arial" w:cs="Arial"/>
          <w:b/>
          <w:sz w:val="24"/>
          <w:szCs w:val="24"/>
        </w:rPr>
      </w:pPr>
      <w:r w:rsidRPr="00F255A5">
        <w:rPr>
          <w:rFonts w:ascii="Arial" w:hAnsi="Arial" w:cs="Arial"/>
          <w:b/>
          <w:sz w:val="24"/>
          <w:szCs w:val="24"/>
        </w:rPr>
        <w:t>11.</w:t>
      </w:r>
      <w:r>
        <w:rPr>
          <w:rFonts w:ascii="Arial" w:hAnsi="Arial" w:cs="Arial"/>
          <w:b/>
          <w:sz w:val="24"/>
          <w:szCs w:val="24"/>
        </w:rPr>
        <w:t>3</w:t>
      </w:r>
      <w:r w:rsidRPr="00F255A5">
        <w:rPr>
          <w:rFonts w:ascii="Arial" w:hAnsi="Arial" w:cs="Arial"/>
          <w:b/>
          <w:sz w:val="24"/>
          <w:szCs w:val="24"/>
        </w:rPr>
        <w:tab/>
      </w:r>
      <w:r w:rsidRPr="007A7DA7">
        <w:rPr>
          <w:rFonts w:ascii="Arial" w:hAnsi="Arial" w:cs="Arial"/>
          <w:b/>
          <w:sz w:val="24"/>
          <w:szCs w:val="24"/>
          <w:u w:val="single"/>
        </w:rPr>
        <w:t>LOCATION, DESIGN, QUANTITY AND VARIETY OF THE EXPLOSIVE REQUIRED FOR DETONATION.</w:t>
      </w:r>
    </w:p>
    <w:p w14:paraId="5AB937FC" w14:textId="77777777" w:rsidR="00E54A71" w:rsidRDefault="00E54A71" w:rsidP="00E54A71">
      <w:pPr>
        <w:pStyle w:val="NoSpacing"/>
        <w:tabs>
          <w:tab w:val="left" w:pos="720"/>
          <w:tab w:val="left" w:pos="1440"/>
        </w:tabs>
        <w:ind w:left="720"/>
        <w:jc w:val="both"/>
        <w:rPr>
          <w:rFonts w:ascii="Arial" w:hAnsi="Arial" w:cs="Arial"/>
          <w:sz w:val="24"/>
          <w:szCs w:val="24"/>
        </w:rPr>
      </w:pPr>
    </w:p>
    <w:p w14:paraId="0EA5A1D5" w14:textId="77777777" w:rsidR="00E54A71" w:rsidRDefault="00E54A71" w:rsidP="00E54A71">
      <w:pPr>
        <w:spacing w:after="0" w:line="360" w:lineRule="auto"/>
        <w:ind w:right="356"/>
        <w:rPr>
          <w:rFonts w:ascii="Arial" w:hAnsi="Arial" w:cs="Arial"/>
        </w:rPr>
      </w:pPr>
      <w:r>
        <w:rPr>
          <w:rFonts w:ascii="Arial" w:hAnsi="Arial" w:cs="Arial"/>
          <w:sz w:val="24"/>
          <w:szCs w:val="24"/>
        </w:rPr>
        <w:tab/>
      </w:r>
      <w:r>
        <w:rPr>
          <w:rFonts w:ascii="Arial" w:hAnsi="Arial" w:cs="Arial"/>
        </w:rPr>
        <w:t xml:space="preserve">The explosive is lying with O.C. 31-Engineering </w:t>
      </w:r>
      <w:proofErr w:type="spellStart"/>
      <w:r>
        <w:rPr>
          <w:rFonts w:ascii="Arial" w:hAnsi="Arial" w:cs="Arial"/>
        </w:rPr>
        <w:t>corp</w:t>
      </w:r>
      <w:proofErr w:type="spellEnd"/>
      <w:r>
        <w:rPr>
          <w:rFonts w:ascii="Arial" w:hAnsi="Arial" w:cs="Arial"/>
        </w:rPr>
        <w:t xml:space="preserve"> at Bahawalpur is as under:-</w:t>
      </w:r>
    </w:p>
    <w:p w14:paraId="033E0F58" w14:textId="77777777" w:rsidR="00E54A71" w:rsidRDefault="00E54A71" w:rsidP="00E54A71">
      <w:pPr>
        <w:spacing w:after="0"/>
        <w:rPr>
          <w:rFonts w:ascii="Arial" w:hAnsi="Arial" w:cs="Arial"/>
          <w:sz w:val="2"/>
        </w:rPr>
      </w:pPr>
    </w:p>
    <w:tbl>
      <w:tblPr>
        <w:tblW w:w="0" w:type="auto"/>
        <w:jc w:val="center"/>
        <w:tblLook w:val="01E0" w:firstRow="1" w:lastRow="1" w:firstColumn="1" w:lastColumn="1" w:noHBand="0" w:noVBand="0"/>
      </w:tblPr>
      <w:tblGrid>
        <w:gridCol w:w="723"/>
        <w:gridCol w:w="2562"/>
        <w:gridCol w:w="982"/>
        <w:gridCol w:w="1263"/>
        <w:gridCol w:w="1183"/>
        <w:gridCol w:w="2384"/>
      </w:tblGrid>
      <w:tr w:rsidR="00E54A71" w14:paraId="4B6A5B03" w14:textId="77777777" w:rsidTr="008E6A94">
        <w:trPr>
          <w:trHeight w:val="295"/>
          <w:jc w:val="center"/>
        </w:trPr>
        <w:tc>
          <w:tcPr>
            <w:tcW w:w="723" w:type="dxa"/>
            <w:tcBorders>
              <w:top w:val="single" w:sz="4" w:space="0" w:color="auto"/>
              <w:left w:val="single" w:sz="4" w:space="0" w:color="auto"/>
              <w:bottom w:val="single" w:sz="4" w:space="0" w:color="auto"/>
              <w:right w:val="single" w:sz="4" w:space="0" w:color="auto"/>
            </w:tcBorders>
            <w:vAlign w:val="center"/>
          </w:tcPr>
          <w:p w14:paraId="7EDF67D3" w14:textId="77777777" w:rsidR="00E54A71" w:rsidRDefault="00E54A71" w:rsidP="008E6A94">
            <w:pPr>
              <w:spacing w:after="0"/>
              <w:jc w:val="center"/>
              <w:rPr>
                <w:rFonts w:ascii="Arial" w:hAnsi="Arial" w:cs="Arial"/>
                <w:b/>
                <w:bCs/>
              </w:rPr>
            </w:pPr>
            <w:r>
              <w:rPr>
                <w:rFonts w:ascii="Arial" w:hAnsi="Arial" w:cs="Arial"/>
                <w:b/>
                <w:bCs/>
              </w:rPr>
              <w:t>S. No.</w:t>
            </w:r>
          </w:p>
        </w:tc>
        <w:tc>
          <w:tcPr>
            <w:tcW w:w="2562" w:type="dxa"/>
            <w:tcBorders>
              <w:top w:val="single" w:sz="4" w:space="0" w:color="auto"/>
              <w:left w:val="single" w:sz="4" w:space="0" w:color="auto"/>
              <w:bottom w:val="single" w:sz="4" w:space="0" w:color="auto"/>
              <w:right w:val="single" w:sz="4" w:space="0" w:color="auto"/>
            </w:tcBorders>
            <w:vAlign w:val="center"/>
          </w:tcPr>
          <w:p w14:paraId="5B9F0715" w14:textId="77777777" w:rsidR="00E54A71" w:rsidRDefault="00E54A71" w:rsidP="008E6A94">
            <w:pPr>
              <w:spacing w:after="0"/>
              <w:jc w:val="center"/>
              <w:rPr>
                <w:rFonts w:ascii="Arial" w:hAnsi="Arial" w:cs="Arial"/>
                <w:b/>
                <w:bCs/>
              </w:rPr>
            </w:pPr>
            <w:r>
              <w:rPr>
                <w:rFonts w:ascii="Arial" w:hAnsi="Arial" w:cs="Arial"/>
                <w:b/>
                <w:bCs/>
              </w:rPr>
              <w:t>Article</w:t>
            </w:r>
          </w:p>
        </w:tc>
        <w:tc>
          <w:tcPr>
            <w:tcW w:w="982" w:type="dxa"/>
            <w:tcBorders>
              <w:top w:val="single" w:sz="4" w:space="0" w:color="auto"/>
              <w:left w:val="single" w:sz="4" w:space="0" w:color="auto"/>
              <w:bottom w:val="single" w:sz="4" w:space="0" w:color="auto"/>
              <w:right w:val="single" w:sz="4" w:space="0" w:color="auto"/>
            </w:tcBorders>
            <w:vAlign w:val="center"/>
          </w:tcPr>
          <w:p w14:paraId="7EDFA417" w14:textId="77777777" w:rsidR="00E54A71" w:rsidRDefault="00E54A71" w:rsidP="008E6A94">
            <w:pPr>
              <w:spacing w:after="0"/>
              <w:jc w:val="center"/>
              <w:rPr>
                <w:rFonts w:ascii="Arial" w:hAnsi="Arial" w:cs="Arial"/>
                <w:b/>
                <w:bCs/>
              </w:rPr>
            </w:pPr>
            <w:r>
              <w:rPr>
                <w:rFonts w:ascii="Arial" w:hAnsi="Arial" w:cs="Arial"/>
                <w:b/>
                <w:bCs/>
              </w:rPr>
              <w:t>Unit</w:t>
            </w:r>
          </w:p>
        </w:tc>
        <w:tc>
          <w:tcPr>
            <w:tcW w:w="1263" w:type="dxa"/>
            <w:tcBorders>
              <w:top w:val="single" w:sz="4" w:space="0" w:color="auto"/>
              <w:left w:val="single" w:sz="4" w:space="0" w:color="auto"/>
              <w:bottom w:val="single" w:sz="4" w:space="0" w:color="auto"/>
              <w:right w:val="single" w:sz="4" w:space="0" w:color="auto"/>
            </w:tcBorders>
            <w:vAlign w:val="center"/>
          </w:tcPr>
          <w:p w14:paraId="64A70309" w14:textId="77777777" w:rsidR="00E54A71" w:rsidRDefault="00E54A71" w:rsidP="008E6A94">
            <w:pPr>
              <w:spacing w:after="0"/>
              <w:jc w:val="center"/>
              <w:rPr>
                <w:rFonts w:ascii="Arial" w:hAnsi="Arial" w:cs="Arial"/>
                <w:b/>
                <w:bCs/>
              </w:rPr>
            </w:pPr>
            <w:proofErr w:type="spellStart"/>
            <w:r>
              <w:rPr>
                <w:rFonts w:ascii="Arial" w:hAnsi="Arial" w:cs="Arial"/>
                <w:b/>
                <w:bCs/>
              </w:rPr>
              <w:t>Qty</w:t>
            </w:r>
            <w:proofErr w:type="spellEnd"/>
            <w:r>
              <w:rPr>
                <w:rFonts w:ascii="Arial" w:hAnsi="Arial" w:cs="Arial"/>
                <w:b/>
                <w:bCs/>
              </w:rPr>
              <w:t xml:space="preserve"> Required </w:t>
            </w:r>
          </w:p>
        </w:tc>
        <w:tc>
          <w:tcPr>
            <w:tcW w:w="1183" w:type="dxa"/>
            <w:tcBorders>
              <w:top w:val="single" w:sz="4" w:space="0" w:color="auto"/>
              <w:left w:val="single" w:sz="4" w:space="0" w:color="auto"/>
              <w:bottom w:val="single" w:sz="4" w:space="0" w:color="auto"/>
              <w:right w:val="single" w:sz="4" w:space="0" w:color="auto"/>
            </w:tcBorders>
          </w:tcPr>
          <w:p w14:paraId="762C53B2" w14:textId="77777777" w:rsidR="00E54A71" w:rsidRDefault="00E54A71" w:rsidP="008E6A94">
            <w:pPr>
              <w:spacing w:after="0"/>
              <w:jc w:val="center"/>
              <w:rPr>
                <w:rFonts w:ascii="Arial" w:hAnsi="Arial" w:cs="Arial"/>
                <w:b/>
                <w:bCs/>
              </w:rPr>
            </w:pPr>
            <w:proofErr w:type="spellStart"/>
            <w:r>
              <w:rPr>
                <w:rFonts w:ascii="Arial" w:hAnsi="Arial" w:cs="Arial"/>
                <w:b/>
                <w:bCs/>
              </w:rPr>
              <w:t>Qty</w:t>
            </w:r>
            <w:proofErr w:type="spellEnd"/>
            <w:r>
              <w:rPr>
                <w:rFonts w:ascii="Arial" w:hAnsi="Arial" w:cs="Arial"/>
                <w:b/>
                <w:bCs/>
              </w:rPr>
              <w:t xml:space="preserve"> Available</w:t>
            </w:r>
          </w:p>
        </w:tc>
        <w:tc>
          <w:tcPr>
            <w:tcW w:w="2384" w:type="dxa"/>
            <w:tcBorders>
              <w:top w:val="single" w:sz="4" w:space="0" w:color="auto"/>
              <w:left w:val="single" w:sz="4" w:space="0" w:color="auto"/>
              <w:bottom w:val="single" w:sz="4" w:space="0" w:color="auto"/>
              <w:right w:val="single" w:sz="4" w:space="0" w:color="auto"/>
            </w:tcBorders>
          </w:tcPr>
          <w:p w14:paraId="1D93D54B" w14:textId="77777777" w:rsidR="00E54A71" w:rsidRDefault="00E54A71" w:rsidP="008E6A94">
            <w:pPr>
              <w:spacing w:after="0"/>
              <w:jc w:val="center"/>
              <w:rPr>
                <w:rFonts w:ascii="Arial" w:hAnsi="Arial" w:cs="Arial"/>
                <w:b/>
                <w:bCs/>
              </w:rPr>
            </w:pPr>
            <w:r>
              <w:rPr>
                <w:rFonts w:ascii="Arial" w:hAnsi="Arial" w:cs="Arial"/>
                <w:b/>
                <w:bCs/>
              </w:rPr>
              <w:t xml:space="preserve">Deficient </w:t>
            </w:r>
            <w:proofErr w:type="spellStart"/>
            <w:r>
              <w:rPr>
                <w:rFonts w:ascii="Arial" w:hAnsi="Arial" w:cs="Arial"/>
                <w:b/>
                <w:bCs/>
              </w:rPr>
              <w:t>Qty</w:t>
            </w:r>
            <w:proofErr w:type="spellEnd"/>
          </w:p>
        </w:tc>
      </w:tr>
      <w:tr w:rsidR="00E54A71" w14:paraId="203F24F0" w14:textId="77777777" w:rsidTr="008E6A94">
        <w:trPr>
          <w:trHeight w:val="294"/>
          <w:jc w:val="center"/>
        </w:trPr>
        <w:tc>
          <w:tcPr>
            <w:tcW w:w="723" w:type="dxa"/>
            <w:tcBorders>
              <w:top w:val="single" w:sz="4" w:space="0" w:color="auto"/>
              <w:left w:val="single" w:sz="4" w:space="0" w:color="auto"/>
              <w:bottom w:val="single" w:sz="4" w:space="0" w:color="auto"/>
              <w:right w:val="single" w:sz="4" w:space="0" w:color="auto"/>
            </w:tcBorders>
            <w:vAlign w:val="center"/>
          </w:tcPr>
          <w:p w14:paraId="4A3267D8" w14:textId="77777777" w:rsidR="00E54A71" w:rsidRDefault="00E54A71" w:rsidP="008E6A94">
            <w:pPr>
              <w:spacing w:after="0"/>
              <w:jc w:val="center"/>
              <w:rPr>
                <w:rFonts w:ascii="Arial" w:hAnsi="Arial" w:cs="Arial"/>
              </w:rPr>
            </w:pPr>
            <w:r>
              <w:rPr>
                <w:rFonts w:ascii="Arial" w:hAnsi="Arial" w:cs="Arial"/>
              </w:rPr>
              <w:t>1.</w:t>
            </w:r>
          </w:p>
        </w:tc>
        <w:tc>
          <w:tcPr>
            <w:tcW w:w="2562" w:type="dxa"/>
            <w:tcBorders>
              <w:top w:val="single" w:sz="4" w:space="0" w:color="auto"/>
              <w:left w:val="single" w:sz="4" w:space="0" w:color="auto"/>
              <w:bottom w:val="single" w:sz="4" w:space="0" w:color="auto"/>
              <w:right w:val="single" w:sz="4" w:space="0" w:color="auto"/>
            </w:tcBorders>
            <w:vAlign w:val="center"/>
          </w:tcPr>
          <w:p w14:paraId="0AC69693" w14:textId="77777777" w:rsidR="00E54A71" w:rsidRDefault="00E54A71" w:rsidP="008E6A94">
            <w:pPr>
              <w:pStyle w:val="Header"/>
              <w:rPr>
                <w:rFonts w:ascii="Arial" w:hAnsi="Arial" w:cs="Arial"/>
              </w:rPr>
            </w:pPr>
            <w:proofErr w:type="spellStart"/>
            <w:r>
              <w:rPr>
                <w:rFonts w:ascii="Arial" w:hAnsi="Arial" w:cs="Arial"/>
              </w:rPr>
              <w:t>Wabox</w:t>
            </w:r>
            <w:proofErr w:type="spellEnd"/>
          </w:p>
        </w:tc>
        <w:tc>
          <w:tcPr>
            <w:tcW w:w="982" w:type="dxa"/>
            <w:tcBorders>
              <w:top w:val="single" w:sz="4" w:space="0" w:color="auto"/>
              <w:left w:val="single" w:sz="4" w:space="0" w:color="auto"/>
              <w:bottom w:val="single" w:sz="4" w:space="0" w:color="auto"/>
              <w:right w:val="single" w:sz="4" w:space="0" w:color="auto"/>
            </w:tcBorders>
            <w:vAlign w:val="center"/>
          </w:tcPr>
          <w:p w14:paraId="7F8B355A" w14:textId="77777777" w:rsidR="00E54A71" w:rsidRDefault="00E54A71" w:rsidP="008E6A94">
            <w:pPr>
              <w:spacing w:after="0"/>
              <w:jc w:val="center"/>
              <w:rPr>
                <w:rFonts w:ascii="Arial" w:hAnsi="Arial" w:cs="Arial"/>
              </w:rPr>
            </w:pPr>
            <w:r>
              <w:rPr>
                <w:rFonts w:ascii="Arial" w:hAnsi="Arial" w:cs="Arial"/>
              </w:rPr>
              <w:t>Kg</w:t>
            </w:r>
          </w:p>
        </w:tc>
        <w:tc>
          <w:tcPr>
            <w:tcW w:w="1263" w:type="dxa"/>
            <w:tcBorders>
              <w:top w:val="single" w:sz="4" w:space="0" w:color="auto"/>
              <w:left w:val="single" w:sz="4" w:space="0" w:color="auto"/>
              <w:bottom w:val="single" w:sz="4" w:space="0" w:color="auto"/>
              <w:right w:val="single" w:sz="4" w:space="0" w:color="auto"/>
            </w:tcBorders>
            <w:vAlign w:val="center"/>
          </w:tcPr>
          <w:p w14:paraId="1A8AC77E" w14:textId="77777777" w:rsidR="00E54A71" w:rsidRDefault="00E54A71" w:rsidP="008E6A94">
            <w:pPr>
              <w:spacing w:after="0"/>
              <w:jc w:val="center"/>
              <w:rPr>
                <w:rFonts w:ascii="Arial" w:hAnsi="Arial" w:cs="Arial"/>
              </w:rPr>
            </w:pPr>
            <w:r>
              <w:rPr>
                <w:rFonts w:ascii="Arial" w:hAnsi="Arial" w:cs="Arial"/>
              </w:rPr>
              <w:t>4416</w:t>
            </w:r>
          </w:p>
        </w:tc>
        <w:tc>
          <w:tcPr>
            <w:tcW w:w="1183" w:type="dxa"/>
            <w:tcBorders>
              <w:top w:val="single" w:sz="4" w:space="0" w:color="auto"/>
              <w:left w:val="single" w:sz="4" w:space="0" w:color="auto"/>
              <w:bottom w:val="single" w:sz="4" w:space="0" w:color="auto"/>
              <w:right w:val="single" w:sz="4" w:space="0" w:color="auto"/>
            </w:tcBorders>
            <w:vAlign w:val="center"/>
          </w:tcPr>
          <w:p w14:paraId="5913E1BF" w14:textId="77777777" w:rsidR="00E54A71" w:rsidRDefault="00E54A71" w:rsidP="008E6A94">
            <w:pPr>
              <w:spacing w:after="0"/>
              <w:jc w:val="center"/>
              <w:rPr>
                <w:rFonts w:ascii="Arial" w:hAnsi="Arial" w:cs="Arial"/>
              </w:rPr>
            </w:pPr>
            <w:r>
              <w:rPr>
                <w:rFonts w:ascii="Arial" w:hAnsi="Arial" w:cs="Arial"/>
              </w:rPr>
              <w:t>4416</w:t>
            </w:r>
          </w:p>
        </w:tc>
        <w:tc>
          <w:tcPr>
            <w:tcW w:w="2384" w:type="dxa"/>
            <w:vMerge w:val="restart"/>
            <w:tcBorders>
              <w:top w:val="single" w:sz="4" w:space="0" w:color="auto"/>
              <w:left w:val="single" w:sz="4" w:space="0" w:color="auto"/>
              <w:right w:val="single" w:sz="4" w:space="0" w:color="auto"/>
            </w:tcBorders>
            <w:vAlign w:val="center"/>
          </w:tcPr>
          <w:p w14:paraId="6AC84655" w14:textId="77777777" w:rsidR="00E54A71" w:rsidRDefault="00E54A71" w:rsidP="008E6A94">
            <w:pPr>
              <w:spacing w:after="0"/>
              <w:jc w:val="both"/>
              <w:rPr>
                <w:rFonts w:ascii="Arial" w:hAnsi="Arial" w:cs="Arial"/>
              </w:rPr>
            </w:pPr>
            <w:r>
              <w:rPr>
                <w:rFonts w:ascii="Arial" w:hAnsi="Arial" w:cs="Arial"/>
                <w:sz w:val="24"/>
                <w:szCs w:val="24"/>
              </w:rPr>
              <w:t>The explosive material is lying in custody of O.C</w:t>
            </w:r>
            <w:r w:rsidRPr="00F262AC">
              <w:rPr>
                <w:rFonts w:ascii="Arial" w:hAnsi="Arial" w:cs="Arial"/>
                <w:sz w:val="24"/>
                <w:szCs w:val="24"/>
              </w:rPr>
              <w:t xml:space="preserve">. 31 </w:t>
            </w:r>
            <w:r>
              <w:rPr>
                <w:rFonts w:ascii="Arial" w:hAnsi="Arial" w:cs="Arial"/>
                <w:sz w:val="24"/>
                <w:szCs w:val="24"/>
              </w:rPr>
              <w:t>-Engineering C</w:t>
            </w:r>
            <w:r w:rsidRPr="00885DC7">
              <w:rPr>
                <w:rFonts w:ascii="Arial" w:hAnsi="Arial" w:cs="Arial"/>
                <w:sz w:val="24"/>
                <w:szCs w:val="24"/>
              </w:rPr>
              <w:t xml:space="preserve">orp at </w:t>
            </w:r>
            <w:proofErr w:type="spellStart"/>
            <w:r w:rsidRPr="00885DC7">
              <w:rPr>
                <w:rFonts w:ascii="Arial" w:hAnsi="Arial" w:cs="Arial"/>
                <w:sz w:val="24"/>
                <w:szCs w:val="24"/>
              </w:rPr>
              <w:t>Bahawalpur</w:t>
            </w:r>
            <w:r>
              <w:rPr>
                <w:rFonts w:ascii="Arial" w:hAnsi="Arial" w:cs="Arial"/>
              </w:rPr>
              <w:t>.No</w:t>
            </w:r>
            <w:proofErr w:type="spellEnd"/>
            <w:r>
              <w:rPr>
                <w:rFonts w:ascii="Arial" w:hAnsi="Arial" w:cs="Arial"/>
              </w:rPr>
              <w:t xml:space="preserve"> deficiency in explosive material has been declared by Army authorities up till now.</w:t>
            </w:r>
          </w:p>
        </w:tc>
      </w:tr>
      <w:tr w:rsidR="00E54A71" w14:paraId="54F98D96"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3178E0FB" w14:textId="77777777" w:rsidR="00E54A71" w:rsidRDefault="00E54A71" w:rsidP="008E6A94">
            <w:pPr>
              <w:spacing w:after="0"/>
              <w:jc w:val="center"/>
              <w:rPr>
                <w:rFonts w:ascii="Arial" w:hAnsi="Arial" w:cs="Arial"/>
              </w:rPr>
            </w:pPr>
            <w:r>
              <w:rPr>
                <w:rFonts w:ascii="Arial" w:hAnsi="Arial" w:cs="Arial"/>
              </w:rPr>
              <w:t>2.</w:t>
            </w:r>
          </w:p>
        </w:tc>
        <w:tc>
          <w:tcPr>
            <w:tcW w:w="2562" w:type="dxa"/>
            <w:tcBorders>
              <w:top w:val="single" w:sz="4" w:space="0" w:color="auto"/>
              <w:left w:val="single" w:sz="4" w:space="0" w:color="auto"/>
              <w:bottom w:val="single" w:sz="4" w:space="0" w:color="auto"/>
              <w:right w:val="single" w:sz="4" w:space="0" w:color="auto"/>
            </w:tcBorders>
            <w:vAlign w:val="center"/>
          </w:tcPr>
          <w:p w14:paraId="055BD634" w14:textId="77777777" w:rsidR="00E54A71" w:rsidRDefault="00E54A71" w:rsidP="008E6A94">
            <w:pPr>
              <w:spacing w:after="0"/>
              <w:rPr>
                <w:rFonts w:ascii="Arial" w:hAnsi="Arial" w:cs="Arial"/>
              </w:rPr>
            </w:pPr>
            <w:proofErr w:type="spellStart"/>
            <w:r>
              <w:rPr>
                <w:rFonts w:ascii="Arial" w:hAnsi="Arial" w:cs="Arial"/>
              </w:rPr>
              <w:t>Wobonite</w:t>
            </w:r>
            <w:proofErr w:type="spellEnd"/>
          </w:p>
        </w:tc>
        <w:tc>
          <w:tcPr>
            <w:tcW w:w="982" w:type="dxa"/>
            <w:tcBorders>
              <w:top w:val="single" w:sz="4" w:space="0" w:color="auto"/>
              <w:left w:val="single" w:sz="4" w:space="0" w:color="auto"/>
              <w:bottom w:val="single" w:sz="4" w:space="0" w:color="auto"/>
              <w:right w:val="single" w:sz="4" w:space="0" w:color="auto"/>
            </w:tcBorders>
            <w:vAlign w:val="center"/>
          </w:tcPr>
          <w:p w14:paraId="2F353447" w14:textId="77777777" w:rsidR="00E54A71" w:rsidRDefault="00E54A71" w:rsidP="008E6A94">
            <w:pPr>
              <w:spacing w:after="0"/>
              <w:jc w:val="center"/>
              <w:rPr>
                <w:rFonts w:ascii="Arial" w:hAnsi="Arial" w:cs="Arial"/>
              </w:rPr>
            </w:pPr>
            <w:r>
              <w:rPr>
                <w:rFonts w:ascii="Arial" w:hAnsi="Arial" w:cs="Arial"/>
              </w:rPr>
              <w:t>Kg</w:t>
            </w:r>
          </w:p>
        </w:tc>
        <w:tc>
          <w:tcPr>
            <w:tcW w:w="1263" w:type="dxa"/>
            <w:tcBorders>
              <w:top w:val="single" w:sz="4" w:space="0" w:color="auto"/>
              <w:left w:val="single" w:sz="4" w:space="0" w:color="auto"/>
              <w:bottom w:val="single" w:sz="4" w:space="0" w:color="auto"/>
              <w:right w:val="single" w:sz="4" w:space="0" w:color="auto"/>
            </w:tcBorders>
            <w:vAlign w:val="center"/>
          </w:tcPr>
          <w:p w14:paraId="272341CA" w14:textId="77777777" w:rsidR="00E54A71" w:rsidRDefault="00E54A71" w:rsidP="008E6A94">
            <w:pPr>
              <w:spacing w:after="0"/>
              <w:jc w:val="center"/>
              <w:rPr>
                <w:rFonts w:ascii="Arial" w:hAnsi="Arial" w:cs="Arial"/>
              </w:rPr>
            </w:pPr>
            <w:r>
              <w:rPr>
                <w:rFonts w:ascii="Arial" w:hAnsi="Arial" w:cs="Arial"/>
              </w:rPr>
              <w:t>7481</w:t>
            </w:r>
          </w:p>
        </w:tc>
        <w:tc>
          <w:tcPr>
            <w:tcW w:w="1183" w:type="dxa"/>
            <w:tcBorders>
              <w:top w:val="single" w:sz="4" w:space="0" w:color="auto"/>
              <w:left w:val="single" w:sz="4" w:space="0" w:color="auto"/>
              <w:bottom w:val="single" w:sz="4" w:space="0" w:color="auto"/>
              <w:right w:val="single" w:sz="4" w:space="0" w:color="auto"/>
            </w:tcBorders>
            <w:vAlign w:val="center"/>
          </w:tcPr>
          <w:p w14:paraId="0E9FAC7E" w14:textId="77777777" w:rsidR="00E54A71" w:rsidRDefault="00E54A71" w:rsidP="008E6A94">
            <w:pPr>
              <w:spacing w:after="0"/>
              <w:jc w:val="center"/>
              <w:rPr>
                <w:rFonts w:ascii="Arial" w:hAnsi="Arial" w:cs="Arial"/>
              </w:rPr>
            </w:pPr>
            <w:r>
              <w:rPr>
                <w:rFonts w:ascii="Arial" w:hAnsi="Arial" w:cs="Arial"/>
              </w:rPr>
              <w:t>7481</w:t>
            </w:r>
          </w:p>
        </w:tc>
        <w:tc>
          <w:tcPr>
            <w:tcW w:w="2384" w:type="dxa"/>
            <w:vMerge/>
            <w:tcBorders>
              <w:left w:val="single" w:sz="4" w:space="0" w:color="auto"/>
              <w:right w:val="single" w:sz="4" w:space="0" w:color="auto"/>
            </w:tcBorders>
          </w:tcPr>
          <w:p w14:paraId="1EA9038A" w14:textId="77777777" w:rsidR="00E54A71" w:rsidRDefault="00E54A71" w:rsidP="008E6A94">
            <w:pPr>
              <w:spacing w:after="0"/>
              <w:jc w:val="center"/>
              <w:rPr>
                <w:rFonts w:ascii="Arial" w:hAnsi="Arial" w:cs="Arial"/>
              </w:rPr>
            </w:pPr>
          </w:p>
        </w:tc>
      </w:tr>
      <w:tr w:rsidR="00E54A71" w14:paraId="31C458AD"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04B9A623" w14:textId="77777777" w:rsidR="00E54A71" w:rsidRDefault="00E54A71" w:rsidP="008E6A94">
            <w:pPr>
              <w:spacing w:after="0"/>
              <w:jc w:val="center"/>
              <w:rPr>
                <w:rFonts w:ascii="Arial" w:hAnsi="Arial" w:cs="Arial"/>
              </w:rPr>
            </w:pPr>
            <w:r>
              <w:rPr>
                <w:rFonts w:ascii="Arial" w:hAnsi="Arial" w:cs="Arial"/>
              </w:rPr>
              <w:t>3.</w:t>
            </w:r>
          </w:p>
        </w:tc>
        <w:tc>
          <w:tcPr>
            <w:tcW w:w="2562" w:type="dxa"/>
            <w:tcBorders>
              <w:top w:val="single" w:sz="4" w:space="0" w:color="auto"/>
              <w:left w:val="single" w:sz="4" w:space="0" w:color="auto"/>
              <w:bottom w:val="single" w:sz="4" w:space="0" w:color="auto"/>
              <w:right w:val="single" w:sz="4" w:space="0" w:color="auto"/>
            </w:tcBorders>
            <w:vAlign w:val="center"/>
          </w:tcPr>
          <w:p w14:paraId="61273CBE" w14:textId="77777777" w:rsidR="00E54A71" w:rsidRDefault="00E54A71" w:rsidP="008E6A94">
            <w:pPr>
              <w:spacing w:after="0"/>
              <w:rPr>
                <w:rFonts w:ascii="Arial" w:hAnsi="Arial" w:cs="Arial"/>
              </w:rPr>
            </w:pPr>
            <w:proofErr w:type="spellStart"/>
            <w:r>
              <w:rPr>
                <w:rFonts w:ascii="Arial" w:hAnsi="Arial" w:cs="Arial"/>
              </w:rPr>
              <w:t>Wabo</w:t>
            </w:r>
            <w:proofErr w:type="spellEnd"/>
            <w:r>
              <w:rPr>
                <w:rFonts w:ascii="Arial" w:hAnsi="Arial" w:cs="Arial"/>
              </w:rPr>
              <w:t xml:space="preserve"> Card</w:t>
            </w:r>
          </w:p>
        </w:tc>
        <w:tc>
          <w:tcPr>
            <w:tcW w:w="982" w:type="dxa"/>
            <w:tcBorders>
              <w:top w:val="single" w:sz="4" w:space="0" w:color="auto"/>
              <w:left w:val="single" w:sz="4" w:space="0" w:color="auto"/>
              <w:bottom w:val="single" w:sz="4" w:space="0" w:color="auto"/>
              <w:right w:val="single" w:sz="4" w:space="0" w:color="auto"/>
            </w:tcBorders>
            <w:vAlign w:val="center"/>
          </w:tcPr>
          <w:p w14:paraId="39522F6C" w14:textId="77777777" w:rsidR="00E54A71" w:rsidRDefault="00E54A71" w:rsidP="008E6A94">
            <w:pPr>
              <w:spacing w:after="0"/>
              <w:jc w:val="center"/>
              <w:rPr>
                <w:rFonts w:ascii="Arial" w:hAnsi="Arial" w:cs="Arial"/>
              </w:rPr>
            </w:pPr>
            <w:r>
              <w:rPr>
                <w:rFonts w:ascii="Arial" w:hAnsi="Arial" w:cs="Arial"/>
              </w:rPr>
              <w:t>Meter</w:t>
            </w:r>
          </w:p>
        </w:tc>
        <w:tc>
          <w:tcPr>
            <w:tcW w:w="1263" w:type="dxa"/>
            <w:tcBorders>
              <w:top w:val="single" w:sz="4" w:space="0" w:color="auto"/>
              <w:left w:val="single" w:sz="4" w:space="0" w:color="auto"/>
              <w:bottom w:val="single" w:sz="4" w:space="0" w:color="auto"/>
              <w:right w:val="single" w:sz="4" w:space="0" w:color="auto"/>
            </w:tcBorders>
            <w:vAlign w:val="center"/>
          </w:tcPr>
          <w:p w14:paraId="20F21961" w14:textId="77777777" w:rsidR="00E54A71" w:rsidRDefault="00E54A71" w:rsidP="008E6A94">
            <w:pPr>
              <w:spacing w:after="0"/>
              <w:jc w:val="center"/>
              <w:rPr>
                <w:rFonts w:ascii="Arial" w:hAnsi="Arial" w:cs="Arial"/>
              </w:rPr>
            </w:pPr>
            <w:r>
              <w:rPr>
                <w:rFonts w:ascii="Arial" w:hAnsi="Arial" w:cs="Arial"/>
              </w:rPr>
              <w:t>6850</w:t>
            </w:r>
          </w:p>
        </w:tc>
        <w:tc>
          <w:tcPr>
            <w:tcW w:w="1183" w:type="dxa"/>
            <w:tcBorders>
              <w:top w:val="single" w:sz="4" w:space="0" w:color="auto"/>
              <w:left w:val="single" w:sz="4" w:space="0" w:color="auto"/>
              <w:bottom w:val="single" w:sz="4" w:space="0" w:color="auto"/>
              <w:right w:val="single" w:sz="4" w:space="0" w:color="auto"/>
            </w:tcBorders>
            <w:vAlign w:val="center"/>
          </w:tcPr>
          <w:p w14:paraId="02C45B3C" w14:textId="77777777" w:rsidR="00E54A71" w:rsidRDefault="00E54A71" w:rsidP="008E6A94">
            <w:pPr>
              <w:spacing w:after="0"/>
              <w:jc w:val="center"/>
              <w:rPr>
                <w:rFonts w:ascii="Arial" w:hAnsi="Arial" w:cs="Arial"/>
              </w:rPr>
            </w:pPr>
            <w:r>
              <w:rPr>
                <w:rFonts w:ascii="Arial" w:hAnsi="Arial" w:cs="Arial"/>
              </w:rPr>
              <w:t>6850</w:t>
            </w:r>
          </w:p>
        </w:tc>
        <w:tc>
          <w:tcPr>
            <w:tcW w:w="2384" w:type="dxa"/>
            <w:vMerge/>
            <w:tcBorders>
              <w:left w:val="single" w:sz="4" w:space="0" w:color="auto"/>
              <w:right w:val="single" w:sz="4" w:space="0" w:color="auto"/>
            </w:tcBorders>
          </w:tcPr>
          <w:p w14:paraId="41ECBABA" w14:textId="77777777" w:rsidR="00E54A71" w:rsidRDefault="00E54A71" w:rsidP="008E6A94">
            <w:pPr>
              <w:spacing w:after="0"/>
              <w:jc w:val="center"/>
              <w:rPr>
                <w:rFonts w:ascii="Arial" w:hAnsi="Arial" w:cs="Arial"/>
              </w:rPr>
            </w:pPr>
          </w:p>
        </w:tc>
      </w:tr>
      <w:tr w:rsidR="00E54A71" w14:paraId="0788C2D5"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548AACEE" w14:textId="77777777" w:rsidR="00E54A71" w:rsidRDefault="00E54A71" w:rsidP="008E6A94">
            <w:pPr>
              <w:spacing w:after="0"/>
              <w:jc w:val="center"/>
              <w:rPr>
                <w:rFonts w:ascii="Arial" w:hAnsi="Arial" w:cs="Arial"/>
              </w:rPr>
            </w:pPr>
            <w:r>
              <w:rPr>
                <w:rFonts w:ascii="Arial" w:hAnsi="Arial" w:cs="Arial"/>
              </w:rPr>
              <w:t>4.</w:t>
            </w:r>
          </w:p>
        </w:tc>
        <w:tc>
          <w:tcPr>
            <w:tcW w:w="2562" w:type="dxa"/>
            <w:tcBorders>
              <w:top w:val="single" w:sz="4" w:space="0" w:color="auto"/>
              <w:left w:val="single" w:sz="4" w:space="0" w:color="auto"/>
              <w:bottom w:val="single" w:sz="4" w:space="0" w:color="auto"/>
              <w:right w:val="single" w:sz="4" w:space="0" w:color="auto"/>
            </w:tcBorders>
            <w:vAlign w:val="center"/>
          </w:tcPr>
          <w:p w14:paraId="6718F642" w14:textId="77777777" w:rsidR="00E54A71" w:rsidRDefault="00E54A71" w:rsidP="008E6A94">
            <w:pPr>
              <w:spacing w:after="0"/>
              <w:rPr>
                <w:rFonts w:ascii="Arial" w:hAnsi="Arial" w:cs="Arial"/>
              </w:rPr>
            </w:pPr>
            <w:r>
              <w:rPr>
                <w:rFonts w:ascii="Arial" w:hAnsi="Arial" w:cs="Arial"/>
              </w:rPr>
              <w:t>DET No 8 Electric</w:t>
            </w:r>
          </w:p>
        </w:tc>
        <w:tc>
          <w:tcPr>
            <w:tcW w:w="982" w:type="dxa"/>
            <w:tcBorders>
              <w:top w:val="single" w:sz="4" w:space="0" w:color="auto"/>
              <w:left w:val="single" w:sz="4" w:space="0" w:color="auto"/>
              <w:bottom w:val="single" w:sz="4" w:space="0" w:color="auto"/>
              <w:right w:val="single" w:sz="4" w:space="0" w:color="auto"/>
            </w:tcBorders>
            <w:vAlign w:val="center"/>
          </w:tcPr>
          <w:p w14:paraId="43AC2CF9"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3F4634FB" w14:textId="77777777" w:rsidR="00E54A71" w:rsidRDefault="00E54A71" w:rsidP="008E6A94">
            <w:pPr>
              <w:spacing w:after="0"/>
              <w:jc w:val="center"/>
              <w:rPr>
                <w:rFonts w:ascii="Arial" w:hAnsi="Arial" w:cs="Arial"/>
              </w:rPr>
            </w:pPr>
            <w:r>
              <w:rPr>
                <w:rFonts w:ascii="Arial" w:hAnsi="Arial" w:cs="Arial"/>
              </w:rPr>
              <w:t>53</w:t>
            </w:r>
          </w:p>
        </w:tc>
        <w:tc>
          <w:tcPr>
            <w:tcW w:w="1183" w:type="dxa"/>
            <w:tcBorders>
              <w:top w:val="single" w:sz="4" w:space="0" w:color="auto"/>
              <w:left w:val="single" w:sz="4" w:space="0" w:color="auto"/>
              <w:bottom w:val="single" w:sz="4" w:space="0" w:color="auto"/>
              <w:right w:val="single" w:sz="4" w:space="0" w:color="auto"/>
            </w:tcBorders>
            <w:vAlign w:val="center"/>
          </w:tcPr>
          <w:p w14:paraId="036B69F0" w14:textId="77777777" w:rsidR="00E54A71" w:rsidRDefault="00E54A71" w:rsidP="008E6A94">
            <w:pPr>
              <w:spacing w:after="0"/>
              <w:jc w:val="center"/>
              <w:rPr>
                <w:rFonts w:ascii="Arial" w:hAnsi="Arial" w:cs="Arial"/>
              </w:rPr>
            </w:pPr>
            <w:r>
              <w:rPr>
                <w:rFonts w:ascii="Arial" w:hAnsi="Arial" w:cs="Arial"/>
              </w:rPr>
              <w:t>53</w:t>
            </w:r>
          </w:p>
        </w:tc>
        <w:tc>
          <w:tcPr>
            <w:tcW w:w="2384" w:type="dxa"/>
            <w:vMerge/>
            <w:tcBorders>
              <w:left w:val="single" w:sz="4" w:space="0" w:color="auto"/>
              <w:right w:val="single" w:sz="4" w:space="0" w:color="auto"/>
            </w:tcBorders>
          </w:tcPr>
          <w:p w14:paraId="4ACBCD1E" w14:textId="77777777" w:rsidR="00E54A71" w:rsidRDefault="00E54A71" w:rsidP="008E6A94">
            <w:pPr>
              <w:spacing w:after="0"/>
              <w:jc w:val="center"/>
              <w:rPr>
                <w:rFonts w:ascii="Arial" w:hAnsi="Arial" w:cs="Arial"/>
              </w:rPr>
            </w:pPr>
          </w:p>
        </w:tc>
      </w:tr>
      <w:tr w:rsidR="00E54A71" w14:paraId="7B362914"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24A70B12" w14:textId="77777777" w:rsidR="00E54A71" w:rsidRDefault="00E54A71" w:rsidP="008E6A94">
            <w:pPr>
              <w:spacing w:after="0"/>
              <w:jc w:val="center"/>
              <w:rPr>
                <w:rFonts w:ascii="Arial" w:hAnsi="Arial" w:cs="Arial"/>
              </w:rPr>
            </w:pPr>
            <w:r>
              <w:rPr>
                <w:rFonts w:ascii="Arial" w:hAnsi="Arial" w:cs="Arial"/>
              </w:rPr>
              <w:t>5.</w:t>
            </w:r>
          </w:p>
        </w:tc>
        <w:tc>
          <w:tcPr>
            <w:tcW w:w="2562" w:type="dxa"/>
            <w:tcBorders>
              <w:top w:val="single" w:sz="4" w:space="0" w:color="auto"/>
              <w:left w:val="single" w:sz="4" w:space="0" w:color="auto"/>
              <w:bottom w:val="single" w:sz="4" w:space="0" w:color="auto"/>
              <w:right w:val="single" w:sz="4" w:space="0" w:color="auto"/>
            </w:tcBorders>
            <w:vAlign w:val="center"/>
          </w:tcPr>
          <w:p w14:paraId="37607307" w14:textId="77777777" w:rsidR="00E54A71" w:rsidRDefault="00E54A71" w:rsidP="008E6A94">
            <w:pPr>
              <w:spacing w:after="0"/>
              <w:rPr>
                <w:rFonts w:ascii="Arial" w:hAnsi="Arial" w:cs="Arial"/>
              </w:rPr>
            </w:pPr>
            <w:r>
              <w:rPr>
                <w:rFonts w:ascii="Arial" w:hAnsi="Arial" w:cs="Arial"/>
              </w:rPr>
              <w:t>M.S Electric Delay D.T</w:t>
            </w:r>
          </w:p>
        </w:tc>
        <w:tc>
          <w:tcPr>
            <w:tcW w:w="982" w:type="dxa"/>
            <w:tcBorders>
              <w:top w:val="single" w:sz="4" w:space="0" w:color="auto"/>
              <w:left w:val="single" w:sz="4" w:space="0" w:color="auto"/>
              <w:bottom w:val="single" w:sz="4" w:space="0" w:color="auto"/>
              <w:right w:val="single" w:sz="4" w:space="0" w:color="auto"/>
            </w:tcBorders>
            <w:vAlign w:val="center"/>
          </w:tcPr>
          <w:p w14:paraId="0A29A3F2"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7A832A91" w14:textId="77777777" w:rsidR="00E54A71" w:rsidRDefault="00E54A71" w:rsidP="008E6A94">
            <w:pPr>
              <w:spacing w:after="0"/>
              <w:jc w:val="center"/>
              <w:rPr>
                <w:rFonts w:ascii="Arial" w:hAnsi="Arial" w:cs="Arial"/>
              </w:rPr>
            </w:pPr>
            <w:r>
              <w:rPr>
                <w:rFonts w:ascii="Arial" w:hAnsi="Arial" w:cs="Arial"/>
              </w:rPr>
              <w:t>12</w:t>
            </w:r>
          </w:p>
        </w:tc>
        <w:tc>
          <w:tcPr>
            <w:tcW w:w="1183" w:type="dxa"/>
            <w:tcBorders>
              <w:top w:val="single" w:sz="4" w:space="0" w:color="auto"/>
              <w:left w:val="single" w:sz="4" w:space="0" w:color="auto"/>
              <w:bottom w:val="single" w:sz="4" w:space="0" w:color="auto"/>
              <w:right w:val="single" w:sz="4" w:space="0" w:color="auto"/>
            </w:tcBorders>
            <w:vAlign w:val="center"/>
          </w:tcPr>
          <w:p w14:paraId="1504EA99" w14:textId="77777777" w:rsidR="00E54A71" w:rsidRDefault="00E54A71" w:rsidP="008E6A94">
            <w:pPr>
              <w:spacing w:after="0"/>
              <w:jc w:val="center"/>
              <w:rPr>
                <w:rFonts w:ascii="Arial" w:hAnsi="Arial" w:cs="Arial"/>
              </w:rPr>
            </w:pPr>
            <w:r>
              <w:rPr>
                <w:rFonts w:ascii="Arial" w:hAnsi="Arial" w:cs="Arial"/>
              </w:rPr>
              <w:t>12</w:t>
            </w:r>
          </w:p>
        </w:tc>
        <w:tc>
          <w:tcPr>
            <w:tcW w:w="2384" w:type="dxa"/>
            <w:vMerge/>
            <w:tcBorders>
              <w:left w:val="single" w:sz="4" w:space="0" w:color="auto"/>
              <w:right w:val="single" w:sz="4" w:space="0" w:color="auto"/>
            </w:tcBorders>
          </w:tcPr>
          <w:p w14:paraId="78A8B50A" w14:textId="77777777" w:rsidR="00E54A71" w:rsidRDefault="00E54A71" w:rsidP="008E6A94">
            <w:pPr>
              <w:spacing w:after="0"/>
              <w:jc w:val="center"/>
              <w:rPr>
                <w:rFonts w:ascii="Arial" w:hAnsi="Arial" w:cs="Arial"/>
              </w:rPr>
            </w:pPr>
          </w:p>
        </w:tc>
      </w:tr>
      <w:tr w:rsidR="00E54A71" w14:paraId="308C2B8E"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67D2EC8F" w14:textId="77777777" w:rsidR="00E54A71" w:rsidRDefault="00E54A71" w:rsidP="008E6A94">
            <w:pPr>
              <w:spacing w:after="0"/>
              <w:jc w:val="center"/>
              <w:rPr>
                <w:rFonts w:ascii="Arial" w:hAnsi="Arial" w:cs="Arial"/>
              </w:rPr>
            </w:pPr>
            <w:r>
              <w:rPr>
                <w:rFonts w:ascii="Arial" w:hAnsi="Arial" w:cs="Arial"/>
              </w:rPr>
              <w:t>6.</w:t>
            </w:r>
          </w:p>
        </w:tc>
        <w:tc>
          <w:tcPr>
            <w:tcW w:w="2562" w:type="dxa"/>
            <w:tcBorders>
              <w:top w:val="single" w:sz="4" w:space="0" w:color="auto"/>
              <w:left w:val="single" w:sz="4" w:space="0" w:color="auto"/>
              <w:bottom w:val="single" w:sz="4" w:space="0" w:color="auto"/>
              <w:right w:val="single" w:sz="4" w:space="0" w:color="auto"/>
            </w:tcBorders>
            <w:vAlign w:val="center"/>
          </w:tcPr>
          <w:p w14:paraId="21CA1360" w14:textId="77777777" w:rsidR="00E54A71" w:rsidRDefault="00E54A71" w:rsidP="008E6A94">
            <w:pPr>
              <w:spacing w:after="0"/>
              <w:rPr>
                <w:rFonts w:ascii="Arial" w:hAnsi="Arial" w:cs="Arial"/>
              </w:rPr>
            </w:pPr>
            <w:r>
              <w:rPr>
                <w:rFonts w:ascii="Arial" w:hAnsi="Arial" w:cs="Arial"/>
              </w:rPr>
              <w:t>Safety fuse</w:t>
            </w:r>
          </w:p>
        </w:tc>
        <w:tc>
          <w:tcPr>
            <w:tcW w:w="982" w:type="dxa"/>
            <w:tcBorders>
              <w:top w:val="single" w:sz="4" w:space="0" w:color="auto"/>
              <w:left w:val="single" w:sz="4" w:space="0" w:color="auto"/>
              <w:bottom w:val="single" w:sz="4" w:space="0" w:color="auto"/>
              <w:right w:val="single" w:sz="4" w:space="0" w:color="auto"/>
            </w:tcBorders>
            <w:vAlign w:val="center"/>
          </w:tcPr>
          <w:p w14:paraId="60561327" w14:textId="77777777" w:rsidR="00E54A71" w:rsidRDefault="00E54A71" w:rsidP="008E6A94">
            <w:pPr>
              <w:spacing w:after="0"/>
              <w:jc w:val="center"/>
              <w:rPr>
                <w:rFonts w:ascii="Arial" w:hAnsi="Arial" w:cs="Arial"/>
              </w:rPr>
            </w:pPr>
            <w:r>
              <w:rPr>
                <w:rFonts w:ascii="Arial" w:hAnsi="Arial" w:cs="Arial"/>
              </w:rPr>
              <w:t>Meter</w:t>
            </w:r>
          </w:p>
        </w:tc>
        <w:tc>
          <w:tcPr>
            <w:tcW w:w="1263" w:type="dxa"/>
            <w:tcBorders>
              <w:top w:val="single" w:sz="4" w:space="0" w:color="auto"/>
              <w:left w:val="single" w:sz="4" w:space="0" w:color="auto"/>
              <w:bottom w:val="single" w:sz="4" w:space="0" w:color="auto"/>
              <w:right w:val="single" w:sz="4" w:space="0" w:color="auto"/>
            </w:tcBorders>
            <w:vAlign w:val="center"/>
          </w:tcPr>
          <w:p w14:paraId="6129B1BB" w14:textId="77777777" w:rsidR="00E54A71" w:rsidRDefault="00E54A71" w:rsidP="008E6A94">
            <w:pPr>
              <w:spacing w:after="0"/>
              <w:jc w:val="center"/>
              <w:rPr>
                <w:rFonts w:ascii="Arial" w:hAnsi="Arial" w:cs="Arial"/>
              </w:rPr>
            </w:pPr>
            <w:r>
              <w:rPr>
                <w:rFonts w:ascii="Arial" w:hAnsi="Arial" w:cs="Arial"/>
              </w:rPr>
              <w:t>322</w:t>
            </w:r>
          </w:p>
        </w:tc>
        <w:tc>
          <w:tcPr>
            <w:tcW w:w="1183" w:type="dxa"/>
            <w:tcBorders>
              <w:top w:val="single" w:sz="4" w:space="0" w:color="auto"/>
              <w:left w:val="single" w:sz="4" w:space="0" w:color="auto"/>
              <w:bottom w:val="single" w:sz="4" w:space="0" w:color="auto"/>
              <w:right w:val="single" w:sz="4" w:space="0" w:color="auto"/>
            </w:tcBorders>
            <w:vAlign w:val="center"/>
          </w:tcPr>
          <w:p w14:paraId="179448B9" w14:textId="77777777" w:rsidR="00E54A71" w:rsidRDefault="00E54A71" w:rsidP="008E6A94">
            <w:pPr>
              <w:spacing w:after="0"/>
              <w:jc w:val="center"/>
              <w:rPr>
                <w:rFonts w:ascii="Arial" w:hAnsi="Arial" w:cs="Arial"/>
              </w:rPr>
            </w:pPr>
            <w:r>
              <w:rPr>
                <w:rFonts w:ascii="Arial" w:hAnsi="Arial" w:cs="Arial"/>
              </w:rPr>
              <w:t>322</w:t>
            </w:r>
          </w:p>
        </w:tc>
        <w:tc>
          <w:tcPr>
            <w:tcW w:w="2384" w:type="dxa"/>
            <w:vMerge/>
            <w:tcBorders>
              <w:left w:val="single" w:sz="4" w:space="0" w:color="auto"/>
              <w:right w:val="single" w:sz="4" w:space="0" w:color="auto"/>
            </w:tcBorders>
          </w:tcPr>
          <w:p w14:paraId="2EB6A95D" w14:textId="77777777" w:rsidR="00E54A71" w:rsidRDefault="00E54A71" w:rsidP="008E6A94">
            <w:pPr>
              <w:spacing w:after="0"/>
              <w:jc w:val="center"/>
              <w:rPr>
                <w:rFonts w:ascii="Arial" w:hAnsi="Arial" w:cs="Arial"/>
              </w:rPr>
            </w:pPr>
          </w:p>
        </w:tc>
      </w:tr>
      <w:tr w:rsidR="00E54A71" w14:paraId="0250AEB0"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0C6FA71A" w14:textId="77777777" w:rsidR="00E54A71" w:rsidRDefault="00E54A71" w:rsidP="008E6A94">
            <w:pPr>
              <w:spacing w:after="0"/>
              <w:jc w:val="center"/>
              <w:rPr>
                <w:rFonts w:ascii="Arial" w:hAnsi="Arial" w:cs="Arial"/>
              </w:rPr>
            </w:pPr>
            <w:r>
              <w:rPr>
                <w:rFonts w:ascii="Arial" w:hAnsi="Arial" w:cs="Arial"/>
              </w:rPr>
              <w:t>7.</w:t>
            </w:r>
          </w:p>
        </w:tc>
        <w:tc>
          <w:tcPr>
            <w:tcW w:w="2562" w:type="dxa"/>
            <w:tcBorders>
              <w:top w:val="single" w:sz="4" w:space="0" w:color="auto"/>
              <w:left w:val="single" w:sz="4" w:space="0" w:color="auto"/>
              <w:bottom w:val="single" w:sz="4" w:space="0" w:color="auto"/>
              <w:right w:val="single" w:sz="4" w:space="0" w:color="auto"/>
            </w:tcBorders>
            <w:vAlign w:val="center"/>
          </w:tcPr>
          <w:p w14:paraId="326A52FC" w14:textId="77777777" w:rsidR="00E54A71" w:rsidRDefault="00E54A71" w:rsidP="008E6A94">
            <w:pPr>
              <w:spacing w:after="0"/>
              <w:rPr>
                <w:rFonts w:ascii="Arial" w:hAnsi="Arial" w:cs="Arial"/>
              </w:rPr>
            </w:pPr>
            <w:r>
              <w:rPr>
                <w:rFonts w:ascii="Arial" w:hAnsi="Arial" w:cs="Arial"/>
              </w:rPr>
              <w:t>Detonator No 2</w:t>
            </w:r>
          </w:p>
        </w:tc>
        <w:tc>
          <w:tcPr>
            <w:tcW w:w="982" w:type="dxa"/>
            <w:tcBorders>
              <w:top w:val="single" w:sz="4" w:space="0" w:color="auto"/>
              <w:left w:val="single" w:sz="4" w:space="0" w:color="auto"/>
              <w:bottom w:val="single" w:sz="4" w:space="0" w:color="auto"/>
              <w:right w:val="single" w:sz="4" w:space="0" w:color="auto"/>
            </w:tcBorders>
            <w:vAlign w:val="center"/>
          </w:tcPr>
          <w:p w14:paraId="33FE4C6A"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3DC64132" w14:textId="77777777" w:rsidR="00E54A71" w:rsidRDefault="00E54A71" w:rsidP="008E6A94">
            <w:pPr>
              <w:spacing w:after="0"/>
              <w:jc w:val="center"/>
              <w:rPr>
                <w:rFonts w:ascii="Arial" w:hAnsi="Arial" w:cs="Arial"/>
              </w:rPr>
            </w:pPr>
            <w:r>
              <w:rPr>
                <w:rFonts w:ascii="Arial" w:hAnsi="Arial" w:cs="Arial"/>
              </w:rPr>
              <w:t>6</w:t>
            </w:r>
          </w:p>
        </w:tc>
        <w:tc>
          <w:tcPr>
            <w:tcW w:w="1183" w:type="dxa"/>
            <w:tcBorders>
              <w:top w:val="single" w:sz="4" w:space="0" w:color="auto"/>
              <w:left w:val="single" w:sz="4" w:space="0" w:color="auto"/>
              <w:bottom w:val="single" w:sz="4" w:space="0" w:color="auto"/>
              <w:right w:val="single" w:sz="4" w:space="0" w:color="auto"/>
            </w:tcBorders>
            <w:vAlign w:val="center"/>
          </w:tcPr>
          <w:p w14:paraId="79BFE7F6" w14:textId="77777777" w:rsidR="00E54A71" w:rsidRDefault="00E54A71" w:rsidP="008E6A94">
            <w:pPr>
              <w:spacing w:after="0"/>
              <w:jc w:val="center"/>
              <w:rPr>
                <w:rFonts w:ascii="Arial" w:hAnsi="Arial" w:cs="Arial"/>
              </w:rPr>
            </w:pPr>
            <w:r>
              <w:rPr>
                <w:rFonts w:ascii="Arial" w:hAnsi="Arial" w:cs="Arial"/>
              </w:rPr>
              <w:t>6</w:t>
            </w:r>
          </w:p>
        </w:tc>
        <w:tc>
          <w:tcPr>
            <w:tcW w:w="2384" w:type="dxa"/>
            <w:vMerge/>
            <w:tcBorders>
              <w:left w:val="single" w:sz="4" w:space="0" w:color="auto"/>
              <w:right w:val="single" w:sz="4" w:space="0" w:color="auto"/>
            </w:tcBorders>
          </w:tcPr>
          <w:p w14:paraId="5232CF89" w14:textId="77777777" w:rsidR="00E54A71" w:rsidRDefault="00E54A71" w:rsidP="008E6A94">
            <w:pPr>
              <w:spacing w:after="0"/>
              <w:jc w:val="center"/>
              <w:rPr>
                <w:rFonts w:ascii="Arial" w:hAnsi="Arial" w:cs="Arial"/>
              </w:rPr>
            </w:pPr>
          </w:p>
        </w:tc>
      </w:tr>
      <w:tr w:rsidR="00E54A71" w14:paraId="31EBE9BF"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6C4A4956" w14:textId="77777777" w:rsidR="00E54A71" w:rsidRDefault="00E54A71" w:rsidP="008E6A94">
            <w:pPr>
              <w:spacing w:after="0"/>
              <w:jc w:val="center"/>
              <w:rPr>
                <w:rFonts w:ascii="Arial" w:hAnsi="Arial" w:cs="Arial"/>
              </w:rPr>
            </w:pPr>
            <w:r>
              <w:rPr>
                <w:rFonts w:ascii="Arial" w:hAnsi="Arial" w:cs="Arial"/>
              </w:rPr>
              <w:t>8.</w:t>
            </w:r>
          </w:p>
        </w:tc>
        <w:tc>
          <w:tcPr>
            <w:tcW w:w="2562" w:type="dxa"/>
            <w:tcBorders>
              <w:top w:val="single" w:sz="4" w:space="0" w:color="auto"/>
              <w:left w:val="single" w:sz="4" w:space="0" w:color="auto"/>
              <w:bottom w:val="single" w:sz="4" w:space="0" w:color="auto"/>
              <w:right w:val="single" w:sz="4" w:space="0" w:color="auto"/>
            </w:tcBorders>
            <w:vAlign w:val="center"/>
          </w:tcPr>
          <w:p w14:paraId="78EC594F" w14:textId="77777777" w:rsidR="00E54A71" w:rsidRDefault="00E54A71" w:rsidP="008E6A94">
            <w:pPr>
              <w:spacing w:after="0"/>
              <w:rPr>
                <w:rFonts w:ascii="Arial" w:hAnsi="Arial" w:cs="Arial"/>
              </w:rPr>
            </w:pPr>
            <w:proofErr w:type="spellStart"/>
            <w:r>
              <w:rPr>
                <w:rFonts w:ascii="Arial" w:hAnsi="Arial" w:cs="Arial"/>
              </w:rPr>
              <w:t>Det</w:t>
            </w:r>
            <w:proofErr w:type="spellEnd"/>
            <w:r>
              <w:rPr>
                <w:rFonts w:ascii="Arial" w:hAnsi="Arial" w:cs="Arial"/>
              </w:rPr>
              <w:t xml:space="preserve"> No 8 plan</w:t>
            </w:r>
          </w:p>
        </w:tc>
        <w:tc>
          <w:tcPr>
            <w:tcW w:w="982" w:type="dxa"/>
            <w:tcBorders>
              <w:top w:val="single" w:sz="4" w:space="0" w:color="auto"/>
              <w:left w:val="single" w:sz="4" w:space="0" w:color="auto"/>
              <w:bottom w:val="single" w:sz="4" w:space="0" w:color="auto"/>
              <w:right w:val="single" w:sz="4" w:space="0" w:color="auto"/>
            </w:tcBorders>
            <w:vAlign w:val="center"/>
          </w:tcPr>
          <w:p w14:paraId="1E2B2037"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777FA2D6" w14:textId="77777777" w:rsidR="00E54A71" w:rsidRDefault="00E54A71" w:rsidP="008E6A94">
            <w:pPr>
              <w:spacing w:after="0"/>
              <w:jc w:val="center"/>
              <w:rPr>
                <w:rFonts w:ascii="Arial" w:hAnsi="Arial" w:cs="Arial"/>
              </w:rPr>
            </w:pPr>
            <w:r>
              <w:rPr>
                <w:rFonts w:ascii="Arial" w:hAnsi="Arial" w:cs="Arial"/>
              </w:rPr>
              <w:t>17</w:t>
            </w:r>
          </w:p>
        </w:tc>
        <w:tc>
          <w:tcPr>
            <w:tcW w:w="1183" w:type="dxa"/>
            <w:tcBorders>
              <w:top w:val="single" w:sz="4" w:space="0" w:color="auto"/>
              <w:left w:val="single" w:sz="4" w:space="0" w:color="auto"/>
              <w:bottom w:val="single" w:sz="4" w:space="0" w:color="auto"/>
              <w:right w:val="single" w:sz="4" w:space="0" w:color="auto"/>
            </w:tcBorders>
            <w:vAlign w:val="center"/>
          </w:tcPr>
          <w:p w14:paraId="7696E92B" w14:textId="77777777" w:rsidR="00E54A71" w:rsidRDefault="00E54A71" w:rsidP="008E6A94">
            <w:pPr>
              <w:spacing w:after="0"/>
              <w:jc w:val="center"/>
              <w:rPr>
                <w:rFonts w:ascii="Arial" w:hAnsi="Arial" w:cs="Arial"/>
              </w:rPr>
            </w:pPr>
            <w:r>
              <w:rPr>
                <w:rFonts w:ascii="Arial" w:hAnsi="Arial" w:cs="Arial"/>
              </w:rPr>
              <w:t>17</w:t>
            </w:r>
          </w:p>
        </w:tc>
        <w:tc>
          <w:tcPr>
            <w:tcW w:w="2384" w:type="dxa"/>
            <w:vMerge/>
            <w:tcBorders>
              <w:left w:val="single" w:sz="4" w:space="0" w:color="auto"/>
              <w:right w:val="single" w:sz="4" w:space="0" w:color="auto"/>
            </w:tcBorders>
          </w:tcPr>
          <w:p w14:paraId="167C1986" w14:textId="77777777" w:rsidR="00E54A71" w:rsidRDefault="00E54A71" w:rsidP="008E6A94">
            <w:pPr>
              <w:spacing w:after="0"/>
              <w:jc w:val="center"/>
              <w:rPr>
                <w:rFonts w:ascii="Arial" w:hAnsi="Arial" w:cs="Arial"/>
              </w:rPr>
            </w:pPr>
          </w:p>
        </w:tc>
      </w:tr>
      <w:tr w:rsidR="00E54A71" w14:paraId="79D224C4"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4273037A" w14:textId="77777777" w:rsidR="00E54A71" w:rsidRDefault="00E54A71" w:rsidP="008E6A94">
            <w:pPr>
              <w:spacing w:after="0"/>
              <w:jc w:val="center"/>
              <w:rPr>
                <w:rFonts w:ascii="Arial" w:hAnsi="Arial" w:cs="Arial"/>
              </w:rPr>
            </w:pPr>
            <w:r>
              <w:rPr>
                <w:rFonts w:ascii="Arial" w:hAnsi="Arial" w:cs="Arial"/>
              </w:rPr>
              <w:t>9.</w:t>
            </w:r>
          </w:p>
        </w:tc>
        <w:tc>
          <w:tcPr>
            <w:tcW w:w="2562" w:type="dxa"/>
            <w:tcBorders>
              <w:top w:val="single" w:sz="4" w:space="0" w:color="auto"/>
              <w:left w:val="single" w:sz="4" w:space="0" w:color="auto"/>
              <w:bottom w:val="single" w:sz="4" w:space="0" w:color="auto"/>
              <w:right w:val="single" w:sz="4" w:space="0" w:color="auto"/>
            </w:tcBorders>
            <w:vAlign w:val="center"/>
          </w:tcPr>
          <w:p w14:paraId="515936E9" w14:textId="77777777" w:rsidR="00E54A71" w:rsidRDefault="00E54A71" w:rsidP="008E6A94">
            <w:pPr>
              <w:spacing w:after="0"/>
              <w:rPr>
                <w:rFonts w:ascii="Arial" w:hAnsi="Arial" w:cs="Arial"/>
              </w:rPr>
            </w:pPr>
            <w:r>
              <w:rPr>
                <w:rFonts w:ascii="Arial" w:hAnsi="Arial" w:cs="Arial"/>
              </w:rPr>
              <w:t>E-I Cable</w:t>
            </w:r>
          </w:p>
        </w:tc>
        <w:tc>
          <w:tcPr>
            <w:tcW w:w="982" w:type="dxa"/>
            <w:tcBorders>
              <w:top w:val="single" w:sz="4" w:space="0" w:color="auto"/>
              <w:left w:val="single" w:sz="4" w:space="0" w:color="auto"/>
              <w:bottom w:val="single" w:sz="4" w:space="0" w:color="auto"/>
              <w:right w:val="single" w:sz="4" w:space="0" w:color="auto"/>
            </w:tcBorders>
            <w:vAlign w:val="center"/>
          </w:tcPr>
          <w:p w14:paraId="669C6F72" w14:textId="77777777" w:rsidR="00E54A71" w:rsidRDefault="00E54A71" w:rsidP="008E6A94">
            <w:pPr>
              <w:spacing w:after="0"/>
              <w:jc w:val="center"/>
              <w:rPr>
                <w:rFonts w:ascii="Arial" w:hAnsi="Arial" w:cs="Arial"/>
              </w:rPr>
            </w:pPr>
            <w:r>
              <w:rPr>
                <w:rFonts w:ascii="Arial" w:hAnsi="Arial" w:cs="Arial"/>
              </w:rPr>
              <w:t>Meter</w:t>
            </w:r>
          </w:p>
        </w:tc>
        <w:tc>
          <w:tcPr>
            <w:tcW w:w="1263" w:type="dxa"/>
            <w:tcBorders>
              <w:top w:val="single" w:sz="4" w:space="0" w:color="auto"/>
              <w:left w:val="single" w:sz="4" w:space="0" w:color="auto"/>
              <w:bottom w:val="single" w:sz="4" w:space="0" w:color="auto"/>
              <w:right w:val="single" w:sz="4" w:space="0" w:color="auto"/>
            </w:tcBorders>
            <w:vAlign w:val="center"/>
          </w:tcPr>
          <w:p w14:paraId="1A6C4A59" w14:textId="77777777" w:rsidR="00E54A71" w:rsidRDefault="00E54A71" w:rsidP="008E6A94">
            <w:pPr>
              <w:spacing w:after="0"/>
              <w:jc w:val="center"/>
              <w:rPr>
                <w:rFonts w:ascii="Arial" w:hAnsi="Arial" w:cs="Arial"/>
              </w:rPr>
            </w:pPr>
            <w:r>
              <w:rPr>
                <w:rFonts w:ascii="Arial" w:hAnsi="Arial" w:cs="Arial"/>
              </w:rPr>
              <w:t>1980</w:t>
            </w:r>
          </w:p>
        </w:tc>
        <w:tc>
          <w:tcPr>
            <w:tcW w:w="1183" w:type="dxa"/>
            <w:tcBorders>
              <w:top w:val="single" w:sz="4" w:space="0" w:color="auto"/>
              <w:left w:val="single" w:sz="4" w:space="0" w:color="auto"/>
              <w:bottom w:val="single" w:sz="4" w:space="0" w:color="auto"/>
              <w:right w:val="single" w:sz="4" w:space="0" w:color="auto"/>
            </w:tcBorders>
            <w:vAlign w:val="center"/>
          </w:tcPr>
          <w:p w14:paraId="476CFB51" w14:textId="77777777" w:rsidR="00E54A71" w:rsidRDefault="00E54A71" w:rsidP="008E6A94">
            <w:pPr>
              <w:spacing w:after="0"/>
              <w:jc w:val="center"/>
              <w:rPr>
                <w:rFonts w:ascii="Arial" w:hAnsi="Arial" w:cs="Arial"/>
              </w:rPr>
            </w:pPr>
            <w:r>
              <w:rPr>
                <w:rFonts w:ascii="Arial" w:hAnsi="Arial" w:cs="Arial"/>
              </w:rPr>
              <w:t>1980</w:t>
            </w:r>
          </w:p>
        </w:tc>
        <w:tc>
          <w:tcPr>
            <w:tcW w:w="2384" w:type="dxa"/>
            <w:vMerge/>
            <w:tcBorders>
              <w:left w:val="single" w:sz="4" w:space="0" w:color="auto"/>
              <w:right w:val="single" w:sz="4" w:space="0" w:color="auto"/>
            </w:tcBorders>
          </w:tcPr>
          <w:p w14:paraId="3AF23B1A" w14:textId="77777777" w:rsidR="00E54A71" w:rsidRDefault="00E54A71" w:rsidP="008E6A94">
            <w:pPr>
              <w:spacing w:after="0"/>
              <w:jc w:val="center"/>
              <w:rPr>
                <w:rFonts w:ascii="Arial" w:hAnsi="Arial" w:cs="Arial"/>
              </w:rPr>
            </w:pPr>
          </w:p>
        </w:tc>
      </w:tr>
      <w:tr w:rsidR="00E54A71" w14:paraId="1595FA12"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0DD9689F" w14:textId="77777777" w:rsidR="00E54A71" w:rsidRDefault="00E54A71" w:rsidP="008E6A94">
            <w:pPr>
              <w:spacing w:after="0"/>
              <w:jc w:val="center"/>
              <w:rPr>
                <w:rFonts w:ascii="Arial" w:hAnsi="Arial" w:cs="Arial"/>
              </w:rPr>
            </w:pPr>
            <w:r>
              <w:rPr>
                <w:rFonts w:ascii="Arial" w:hAnsi="Arial" w:cs="Arial"/>
              </w:rPr>
              <w:t>10.</w:t>
            </w:r>
          </w:p>
        </w:tc>
        <w:tc>
          <w:tcPr>
            <w:tcW w:w="2562" w:type="dxa"/>
            <w:tcBorders>
              <w:top w:val="single" w:sz="4" w:space="0" w:color="auto"/>
              <w:left w:val="single" w:sz="4" w:space="0" w:color="auto"/>
              <w:bottom w:val="single" w:sz="4" w:space="0" w:color="auto"/>
              <w:right w:val="single" w:sz="4" w:space="0" w:color="auto"/>
            </w:tcBorders>
            <w:vAlign w:val="center"/>
          </w:tcPr>
          <w:p w14:paraId="688F4126" w14:textId="77777777" w:rsidR="00E54A71" w:rsidRDefault="00E54A71" w:rsidP="008E6A94">
            <w:pPr>
              <w:spacing w:after="0"/>
              <w:rPr>
                <w:rFonts w:ascii="Arial" w:hAnsi="Arial" w:cs="Arial"/>
              </w:rPr>
            </w:pPr>
            <w:proofErr w:type="spellStart"/>
            <w:r>
              <w:rPr>
                <w:rFonts w:ascii="Arial" w:hAnsi="Arial" w:cs="Arial"/>
              </w:rPr>
              <w:t>Det</w:t>
            </w:r>
            <w:proofErr w:type="spellEnd"/>
            <w:r>
              <w:rPr>
                <w:rFonts w:ascii="Arial" w:hAnsi="Arial" w:cs="Arial"/>
              </w:rPr>
              <w:t xml:space="preserve"> No 8 plan</w:t>
            </w:r>
          </w:p>
        </w:tc>
        <w:tc>
          <w:tcPr>
            <w:tcW w:w="982" w:type="dxa"/>
            <w:tcBorders>
              <w:top w:val="single" w:sz="4" w:space="0" w:color="auto"/>
              <w:left w:val="single" w:sz="4" w:space="0" w:color="auto"/>
              <w:bottom w:val="single" w:sz="4" w:space="0" w:color="auto"/>
              <w:right w:val="single" w:sz="4" w:space="0" w:color="auto"/>
            </w:tcBorders>
            <w:vAlign w:val="center"/>
          </w:tcPr>
          <w:p w14:paraId="5AC34125"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0FA70954" w14:textId="77777777" w:rsidR="00E54A71" w:rsidRDefault="00E54A71" w:rsidP="008E6A94">
            <w:pPr>
              <w:spacing w:after="0"/>
              <w:jc w:val="center"/>
              <w:rPr>
                <w:rFonts w:ascii="Arial" w:hAnsi="Arial" w:cs="Arial"/>
              </w:rPr>
            </w:pPr>
            <w:r>
              <w:rPr>
                <w:rFonts w:ascii="Arial" w:hAnsi="Arial" w:cs="Arial"/>
              </w:rPr>
              <w:t>40</w:t>
            </w:r>
          </w:p>
        </w:tc>
        <w:tc>
          <w:tcPr>
            <w:tcW w:w="1183" w:type="dxa"/>
            <w:tcBorders>
              <w:top w:val="single" w:sz="4" w:space="0" w:color="auto"/>
              <w:left w:val="single" w:sz="4" w:space="0" w:color="auto"/>
              <w:bottom w:val="single" w:sz="4" w:space="0" w:color="auto"/>
              <w:right w:val="single" w:sz="4" w:space="0" w:color="auto"/>
            </w:tcBorders>
            <w:vAlign w:val="center"/>
          </w:tcPr>
          <w:p w14:paraId="161D89AD" w14:textId="77777777" w:rsidR="00E54A71" w:rsidRDefault="00E54A71" w:rsidP="008E6A94">
            <w:pPr>
              <w:spacing w:after="0"/>
              <w:jc w:val="center"/>
              <w:rPr>
                <w:rFonts w:ascii="Arial" w:hAnsi="Arial" w:cs="Arial"/>
              </w:rPr>
            </w:pPr>
            <w:r>
              <w:rPr>
                <w:rFonts w:ascii="Arial" w:hAnsi="Arial" w:cs="Arial"/>
              </w:rPr>
              <w:t>40</w:t>
            </w:r>
          </w:p>
        </w:tc>
        <w:tc>
          <w:tcPr>
            <w:tcW w:w="2384" w:type="dxa"/>
            <w:vMerge/>
            <w:tcBorders>
              <w:left w:val="single" w:sz="4" w:space="0" w:color="auto"/>
              <w:right w:val="single" w:sz="4" w:space="0" w:color="auto"/>
            </w:tcBorders>
          </w:tcPr>
          <w:p w14:paraId="06376122" w14:textId="77777777" w:rsidR="00E54A71" w:rsidRDefault="00E54A71" w:rsidP="008E6A94">
            <w:pPr>
              <w:spacing w:after="0"/>
              <w:jc w:val="center"/>
              <w:rPr>
                <w:rFonts w:ascii="Arial" w:hAnsi="Arial" w:cs="Arial"/>
              </w:rPr>
            </w:pPr>
          </w:p>
        </w:tc>
      </w:tr>
      <w:tr w:rsidR="00E54A71" w14:paraId="0A349127"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35A7382A" w14:textId="77777777" w:rsidR="00E54A71" w:rsidRDefault="00E54A71" w:rsidP="008E6A94">
            <w:pPr>
              <w:spacing w:after="0"/>
              <w:jc w:val="center"/>
              <w:rPr>
                <w:rFonts w:ascii="Arial" w:hAnsi="Arial" w:cs="Arial"/>
              </w:rPr>
            </w:pPr>
            <w:r>
              <w:rPr>
                <w:rFonts w:ascii="Arial" w:hAnsi="Arial" w:cs="Arial"/>
              </w:rPr>
              <w:t>11.</w:t>
            </w:r>
          </w:p>
        </w:tc>
        <w:tc>
          <w:tcPr>
            <w:tcW w:w="2562" w:type="dxa"/>
            <w:tcBorders>
              <w:top w:val="single" w:sz="4" w:space="0" w:color="auto"/>
              <w:left w:val="single" w:sz="4" w:space="0" w:color="auto"/>
              <w:bottom w:val="single" w:sz="4" w:space="0" w:color="auto"/>
              <w:right w:val="single" w:sz="4" w:space="0" w:color="auto"/>
            </w:tcBorders>
            <w:vAlign w:val="center"/>
          </w:tcPr>
          <w:p w14:paraId="6B2282DD" w14:textId="77777777" w:rsidR="00E54A71" w:rsidRDefault="00E54A71" w:rsidP="008E6A94">
            <w:pPr>
              <w:spacing w:after="0"/>
              <w:rPr>
                <w:rFonts w:ascii="Arial" w:hAnsi="Arial" w:cs="Arial"/>
              </w:rPr>
            </w:pPr>
            <w:r>
              <w:rPr>
                <w:rFonts w:ascii="Arial" w:hAnsi="Arial" w:cs="Arial"/>
              </w:rPr>
              <w:t xml:space="preserve">Electric Detonator 25 </w:t>
            </w:r>
            <w:proofErr w:type="spellStart"/>
            <w:r>
              <w:rPr>
                <w:rFonts w:ascii="Arial" w:hAnsi="Arial" w:cs="Arial"/>
              </w:rPr>
              <w:t>Mili</w:t>
            </w:r>
            <w:proofErr w:type="spellEnd"/>
            <w:r>
              <w:rPr>
                <w:rFonts w:ascii="Arial" w:hAnsi="Arial" w:cs="Arial"/>
              </w:rPr>
              <w:t xml:space="preserve"> Sec</w:t>
            </w:r>
          </w:p>
        </w:tc>
        <w:tc>
          <w:tcPr>
            <w:tcW w:w="982" w:type="dxa"/>
            <w:tcBorders>
              <w:top w:val="single" w:sz="4" w:space="0" w:color="auto"/>
              <w:left w:val="single" w:sz="4" w:space="0" w:color="auto"/>
              <w:bottom w:val="single" w:sz="4" w:space="0" w:color="auto"/>
              <w:right w:val="single" w:sz="4" w:space="0" w:color="auto"/>
            </w:tcBorders>
            <w:vAlign w:val="center"/>
          </w:tcPr>
          <w:p w14:paraId="26034FCC"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68191428" w14:textId="77777777" w:rsidR="00E54A71" w:rsidRDefault="00E54A71" w:rsidP="008E6A94">
            <w:pPr>
              <w:spacing w:after="0"/>
              <w:jc w:val="center"/>
              <w:rPr>
                <w:rFonts w:ascii="Arial" w:hAnsi="Arial" w:cs="Arial"/>
              </w:rPr>
            </w:pPr>
            <w:r>
              <w:rPr>
                <w:rFonts w:ascii="Arial" w:hAnsi="Arial" w:cs="Arial"/>
              </w:rPr>
              <w:t>10</w:t>
            </w:r>
          </w:p>
        </w:tc>
        <w:tc>
          <w:tcPr>
            <w:tcW w:w="1183" w:type="dxa"/>
            <w:tcBorders>
              <w:top w:val="single" w:sz="4" w:space="0" w:color="auto"/>
              <w:left w:val="single" w:sz="4" w:space="0" w:color="auto"/>
              <w:bottom w:val="single" w:sz="4" w:space="0" w:color="auto"/>
              <w:right w:val="single" w:sz="4" w:space="0" w:color="auto"/>
            </w:tcBorders>
            <w:vAlign w:val="center"/>
          </w:tcPr>
          <w:p w14:paraId="25273493" w14:textId="77777777" w:rsidR="00E54A71" w:rsidRDefault="00E54A71" w:rsidP="008E6A94">
            <w:pPr>
              <w:spacing w:after="0"/>
              <w:jc w:val="center"/>
              <w:rPr>
                <w:rFonts w:ascii="Arial" w:hAnsi="Arial" w:cs="Arial"/>
              </w:rPr>
            </w:pPr>
            <w:r>
              <w:rPr>
                <w:rFonts w:ascii="Arial" w:hAnsi="Arial" w:cs="Arial"/>
              </w:rPr>
              <w:t>10</w:t>
            </w:r>
          </w:p>
        </w:tc>
        <w:tc>
          <w:tcPr>
            <w:tcW w:w="2384" w:type="dxa"/>
            <w:vMerge/>
            <w:tcBorders>
              <w:left w:val="single" w:sz="4" w:space="0" w:color="auto"/>
              <w:right w:val="single" w:sz="4" w:space="0" w:color="auto"/>
            </w:tcBorders>
          </w:tcPr>
          <w:p w14:paraId="6C18B069" w14:textId="77777777" w:rsidR="00E54A71" w:rsidRDefault="00E54A71" w:rsidP="008E6A94">
            <w:pPr>
              <w:spacing w:after="0"/>
              <w:jc w:val="center"/>
              <w:rPr>
                <w:rFonts w:ascii="Arial" w:hAnsi="Arial" w:cs="Arial"/>
              </w:rPr>
            </w:pPr>
          </w:p>
        </w:tc>
      </w:tr>
      <w:tr w:rsidR="00E54A71" w14:paraId="6FB7949E" w14:textId="77777777" w:rsidTr="008E6A94">
        <w:trPr>
          <w:trHeight w:val="334"/>
          <w:jc w:val="center"/>
        </w:trPr>
        <w:tc>
          <w:tcPr>
            <w:tcW w:w="723" w:type="dxa"/>
            <w:tcBorders>
              <w:top w:val="single" w:sz="4" w:space="0" w:color="auto"/>
              <w:left w:val="single" w:sz="4" w:space="0" w:color="auto"/>
              <w:bottom w:val="single" w:sz="4" w:space="0" w:color="auto"/>
              <w:right w:val="single" w:sz="4" w:space="0" w:color="auto"/>
            </w:tcBorders>
            <w:vAlign w:val="center"/>
          </w:tcPr>
          <w:p w14:paraId="1DB132F4" w14:textId="77777777" w:rsidR="00E54A71" w:rsidRDefault="00E54A71" w:rsidP="008E6A94">
            <w:pPr>
              <w:spacing w:after="0"/>
              <w:jc w:val="center"/>
              <w:rPr>
                <w:rFonts w:ascii="Arial" w:hAnsi="Arial" w:cs="Arial"/>
              </w:rPr>
            </w:pPr>
            <w:r>
              <w:rPr>
                <w:rFonts w:ascii="Arial" w:hAnsi="Arial" w:cs="Arial"/>
              </w:rPr>
              <w:t>12.</w:t>
            </w:r>
          </w:p>
        </w:tc>
        <w:tc>
          <w:tcPr>
            <w:tcW w:w="2562" w:type="dxa"/>
            <w:tcBorders>
              <w:top w:val="single" w:sz="4" w:space="0" w:color="auto"/>
              <w:left w:val="single" w:sz="4" w:space="0" w:color="auto"/>
              <w:bottom w:val="single" w:sz="4" w:space="0" w:color="auto"/>
              <w:right w:val="single" w:sz="4" w:space="0" w:color="auto"/>
            </w:tcBorders>
            <w:vAlign w:val="center"/>
          </w:tcPr>
          <w:p w14:paraId="31FC6D71" w14:textId="77777777" w:rsidR="00E54A71" w:rsidRDefault="00E54A71" w:rsidP="008E6A94">
            <w:pPr>
              <w:spacing w:after="0"/>
              <w:rPr>
                <w:rFonts w:ascii="Arial" w:hAnsi="Arial" w:cs="Arial"/>
              </w:rPr>
            </w:pPr>
            <w:proofErr w:type="spellStart"/>
            <w:r>
              <w:rPr>
                <w:rFonts w:ascii="Arial" w:hAnsi="Arial" w:cs="Arial"/>
              </w:rPr>
              <w:t>Det</w:t>
            </w:r>
            <w:proofErr w:type="spellEnd"/>
            <w:r>
              <w:rPr>
                <w:rFonts w:ascii="Arial" w:hAnsi="Arial" w:cs="Arial"/>
              </w:rPr>
              <w:t xml:space="preserve"> instant</w:t>
            </w:r>
          </w:p>
        </w:tc>
        <w:tc>
          <w:tcPr>
            <w:tcW w:w="982" w:type="dxa"/>
            <w:tcBorders>
              <w:top w:val="single" w:sz="4" w:space="0" w:color="auto"/>
              <w:left w:val="single" w:sz="4" w:space="0" w:color="auto"/>
              <w:bottom w:val="single" w:sz="4" w:space="0" w:color="auto"/>
              <w:right w:val="single" w:sz="4" w:space="0" w:color="auto"/>
            </w:tcBorders>
            <w:vAlign w:val="center"/>
          </w:tcPr>
          <w:p w14:paraId="3BFF67BC"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503B6F69" w14:textId="77777777" w:rsidR="00E54A71" w:rsidRDefault="00E54A71" w:rsidP="008E6A94">
            <w:pPr>
              <w:spacing w:after="0"/>
              <w:jc w:val="center"/>
              <w:rPr>
                <w:rFonts w:ascii="Arial" w:hAnsi="Arial" w:cs="Arial"/>
              </w:rPr>
            </w:pPr>
            <w:r>
              <w:rPr>
                <w:rFonts w:ascii="Arial" w:hAnsi="Arial" w:cs="Arial"/>
              </w:rPr>
              <w:t>158</w:t>
            </w:r>
          </w:p>
        </w:tc>
        <w:tc>
          <w:tcPr>
            <w:tcW w:w="1183" w:type="dxa"/>
            <w:tcBorders>
              <w:top w:val="single" w:sz="4" w:space="0" w:color="auto"/>
              <w:left w:val="single" w:sz="4" w:space="0" w:color="auto"/>
              <w:bottom w:val="single" w:sz="4" w:space="0" w:color="auto"/>
              <w:right w:val="single" w:sz="4" w:space="0" w:color="auto"/>
            </w:tcBorders>
            <w:vAlign w:val="center"/>
          </w:tcPr>
          <w:p w14:paraId="132E005D" w14:textId="77777777" w:rsidR="00E54A71" w:rsidRDefault="00E54A71" w:rsidP="008E6A94">
            <w:pPr>
              <w:spacing w:after="0"/>
              <w:jc w:val="center"/>
              <w:rPr>
                <w:rFonts w:ascii="Arial" w:hAnsi="Arial" w:cs="Arial"/>
              </w:rPr>
            </w:pPr>
            <w:r>
              <w:rPr>
                <w:rFonts w:ascii="Arial" w:hAnsi="Arial" w:cs="Arial"/>
              </w:rPr>
              <w:t>158</w:t>
            </w:r>
          </w:p>
        </w:tc>
        <w:tc>
          <w:tcPr>
            <w:tcW w:w="2384" w:type="dxa"/>
            <w:vMerge/>
            <w:tcBorders>
              <w:left w:val="single" w:sz="4" w:space="0" w:color="auto"/>
              <w:right w:val="single" w:sz="4" w:space="0" w:color="auto"/>
            </w:tcBorders>
          </w:tcPr>
          <w:p w14:paraId="66D0B4DE" w14:textId="77777777" w:rsidR="00E54A71" w:rsidRDefault="00E54A71" w:rsidP="008E6A94">
            <w:pPr>
              <w:spacing w:after="0"/>
              <w:jc w:val="center"/>
              <w:rPr>
                <w:rFonts w:ascii="Arial" w:hAnsi="Arial" w:cs="Arial"/>
              </w:rPr>
            </w:pPr>
          </w:p>
        </w:tc>
      </w:tr>
      <w:tr w:rsidR="00E54A71" w14:paraId="6434C36B" w14:textId="77777777" w:rsidTr="008E6A94">
        <w:trPr>
          <w:trHeight w:val="315"/>
          <w:jc w:val="center"/>
        </w:trPr>
        <w:tc>
          <w:tcPr>
            <w:tcW w:w="723" w:type="dxa"/>
            <w:tcBorders>
              <w:top w:val="single" w:sz="4" w:space="0" w:color="auto"/>
              <w:left w:val="single" w:sz="4" w:space="0" w:color="auto"/>
              <w:bottom w:val="single" w:sz="4" w:space="0" w:color="auto"/>
              <w:right w:val="single" w:sz="4" w:space="0" w:color="auto"/>
            </w:tcBorders>
            <w:vAlign w:val="center"/>
          </w:tcPr>
          <w:p w14:paraId="70CD67C8" w14:textId="77777777" w:rsidR="00E54A71" w:rsidRDefault="00E54A71" w:rsidP="008E6A94">
            <w:pPr>
              <w:spacing w:after="0"/>
              <w:jc w:val="center"/>
              <w:rPr>
                <w:rFonts w:ascii="Arial" w:hAnsi="Arial" w:cs="Arial"/>
              </w:rPr>
            </w:pPr>
            <w:r>
              <w:rPr>
                <w:rFonts w:ascii="Arial" w:hAnsi="Arial" w:cs="Arial"/>
              </w:rPr>
              <w:t>13.</w:t>
            </w:r>
          </w:p>
        </w:tc>
        <w:tc>
          <w:tcPr>
            <w:tcW w:w="2562" w:type="dxa"/>
            <w:tcBorders>
              <w:top w:val="single" w:sz="4" w:space="0" w:color="auto"/>
              <w:left w:val="single" w:sz="4" w:space="0" w:color="auto"/>
              <w:bottom w:val="single" w:sz="4" w:space="0" w:color="auto"/>
              <w:right w:val="single" w:sz="4" w:space="0" w:color="auto"/>
            </w:tcBorders>
            <w:vAlign w:val="center"/>
          </w:tcPr>
          <w:p w14:paraId="13136390" w14:textId="77777777" w:rsidR="00E54A71" w:rsidRDefault="00E54A71" w:rsidP="008E6A94">
            <w:pPr>
              <w:spacing w:after="0"/>
              <w:rPr>
                <w:rFonts w:ascii="Arial" w:hAnsi="Arial" w:cs="Arial"/>
              </w:rPr>
            </w:pPr>
            <w:proofErr w:type="spellStart"/>
            <w:r>
              <w:rPr>
                <w:rFonts w:ascii="Arial" w:hAnsi="Arial" w:cs="Arial"/>
              </w:rPr>
              <w:t>Det</w:t>
            </w:r>
            <w:proofErr w:type="spellEnd"/>
            <w:r>
              <w:rPr>
                <w:rFonts w:ascii="Arial" w:hAnsi="Arial" w:cs="Arial"/>
              </w:rPr>
              <w:t xml:space="preserve"> 25 Micro</w:t>
            </w:r>
          </w:p>
        </w:tc>
        <w:tc>
          <w:tcPr>
            <w:tcW w:w="982" w:type="dxa"/>
            <w:tcBorders>
              <w:top w:val="single" w:sz="4" w:space="0" w:color="auto"/>
              <w:left w:val="single" w:sz="4" w:space="0" w:color="auto"/>
              <w:bottom w:val="single" w:sz="4" w:space="0" w:color="auto"/>
              <w:right w:val="single" w:sz="4" w:space="0" w:color="auto"/>
            </w:tcBorders>
            <w:vAlign w:val="center"/>
          </w:tcPr>
          <w:p w14:paraId="69DF412F" w14:textId="77777777" w:rsidR="00E54A71" w:rsidRDefault="00E54A71" w:rsidP="008E6A94">
            <w:pPr>
              <w:spacing w:after="0"/>
              <w:jc w:val="center"/>
              <w:rPr>
                <w:rFonts w:ascii="Arial" w:hAnsi="Arial" w:cs="Arial"/>
              </w:rPr>
            </w:pPr>
            <w:r>
              <w:rPr>
                <w:rFonts w:ascii="Arial" w:hAnsi="Arial" w:cs="Arial"/>
              </w:rPr>
              <w:t>No.</w:t>
            </w:r>
          </w:p>
        </w:tc>
        <w:tc>
          <w:tcPr>
            <w:tcW w:w="1263" w:type="dxa"/>
            <w:tcBorders>
              <w:top w:val="single" w:sz="4" w:space="0" w:color="auto"/>
              <w:left w:val="single" w:sz="4" w:space="0" w:color="auto"/>
              <w:bottom w:val="single" w:sz="4" w:space="0" w:color="auto"/>
              <w:right w:val="single" w:sz="4" w:space="0" w:color="auto"/>
            </w:tcBorders>
            <w:vAlign w:val="center"/>
          </w:tcPr>
          <w:p w14:paraId="34D498EB" w14:textId="77777777" w:rsidR="00E54A71" w:rsidRDefault="00E54A71" w:rsidP="008E6A94">
            <w:pPr>
              <w:spacing w:after="0"/>
              <w:jc w:val="center"/>
              <w:rPr>
                <w:rFonts w:ascii="Arial" w:hAnsi="Arial" w:cs="Arial"/>
              </w:rPr>
            </w:pPr>
            <w:r>
              <w:rPr>
                <w:rFonts w:ascii="Arial" w:hAnsi="Arial" w:cs="Arial"/>
              </w:rPr>
              <w:t>80</w:t>
            </w:r>
          </w:p>
        </w:tc>
        <w:tc>
          <w:tcPr>
            <w:tcW w:w="1183" w:type="dxa"/>
            <w:tcBorders>
              <w:top w:val="single" w:sz="4" w:space="0" w:color="auto"/>
              <w:left w:val="single" w:sz="4" w:space="0" w:color="auto"/>
              <w:bottom w:val="single" w:sz="4" w:space="0" w:color="auto"/>
              <w:right w:val="single" w:sz="4" w:space="0" w:color="auto"/>
            </w:tcBorders>
            <w:vAlign w:val="center"/>
          </w:tcPr>
          <w:p w14:paraId="5AFB37FA" w14:textId="77777777" w:rsidR="00E54A71" w:rsidRDefault="00E54A71" w:rsidP="008E6A94">
            <w:pPr>
              <w:spacing w:after="0"/>
              <w:jc w:val="center"/>
              <w:rPr>
                <w:rFonts w:ascii="Arial" w:hAnsi="Arial" w:cs="Arial"/>
              </w:rPr>
            </w:pPr>
            <w:r>
              <w:rPr>
                <w:rFonts w:ascii="Arial" w:hAnsi="Arial" w:cs="Arial"/>
              </w:rPr>
              <w:t>80</w:t>
            </w:r>
          </w:p>
        </w:tc>
        <w:tc>
          <w:tcPr>
            <w:tcW w:w="2384" w:type="dxa"/>
            <w:vMerge/>
            <w:tcBorders>
              <w:left w:val="single" w:sz="4" w:space="0" w:color="auto"/>
              <w:bottom w:val="single" w:sz="4" w:space="0" w:color="auto"/>
              <w:right w:val="single" w:sz="4" w:space="0" w:color="auto"/>
            </w:tcBorders>
          </w:tcPr>
          <w:p w14:paraId="729F4C08" w14:textId="77777777" w:rsidR="00E54A71" w:rsidRDefault="00E54A71" w:rsidP="008E6A94">
            <w:pPr>
              <w:spacing w:after="0"/>
              <w:jc w:val="center"/>
              <w:rPr>
                <w:rFonts w:ascii="Arial" w:hAnsi="Arial" w:cs="Arial"/>
              </w:rPr>
            </w:pPr>
          </w:p>
        </w:tc>
      </w:tr>
    </w:tbl>
    <w:p w14:paraId="5739CB18" w14:textId="77777777" w:rsidR="00E54A71" w:rsidRPr="001C2317" w:rsidRDefault="00E54A71" w:rsidP="00E54A71">
      <w:pPr>
        <w:pStyle w:val="NoSpacing"/>
        <w:tabs>
          <w:tab w:val="left" w:pos="720"/>
          <w:tab w:val="left" w:pos="1440"/>
        </w:tabs>
        <w:ind w:left="720"/>
        <w:jc w:val="both"/>
        <w:rPr>
          <w:rFonts w:ascii="Arial" w:hAnsi="Arial" w:cs="Arial"/>
          <w:sz w:val="24"/>
          <w:szCs w:val="24"/>
        </w:rPr>
      </w:pPr>
      <w:r w:rsidRPr="001C2317">
        <w:rPr>
          <w:rFonts w:ascii="Arial" w:hAnsi="Arial" w:cs="Arial"/>
          <w:sz w:val="24"/>
          <w:szCs w:val="24"/>
        </w:rPr>
        <w:tab/>
      </w:r>
    </w:p>
    <w:p w14:paraId="5F312EC9" w14:textId="77777777" w:rsidR="00E54A71" w:rsidRPr="00885DC7" w:rsidRDefault="00E54A71" w:rsidP="00E54A71">
      <w:pPr>
        <w:pStyle w:val="NoSpacing"/>
        <w:tabs>
          <w:tab w:val="left" w:pos="110"/>
          <w:tab w:val="left" w:pos="220"/>
          <w:tab w:val="left" w:pos="770"/>
        </w:tabs>
        <w:ind w:left="720" w:hanging="610"/>
        <w:jc w:val="both"/>
        <w:rPr>
          <w:rFonts w:ascii="Arial" w:hAnsi="Arial" w:cs="Arial"/>
          <w:b/>
          <w:sz w:val="24"/>
          <w:szCs w:val="24"/>
        </w:rPr>
      </w:pPr>
      <w:r w:rsidRPr="006C23E1">
        <w:rPr>
          <w:rFonts w:ascii="Arial" w:hAnsi="Arial" w:cs="Arial"/>
          <w:b/>
          <w:sz w:val="24"/>
          <w:szCs w:val="24"/>
        </w:rPr>
        <w:t>11.</w:t>
      </w:r>
      <w:r>
        <w:rPr>
          <w:rFonts w:ascii="Arial" w:hAnsi="Arial" w:cs="Arial"/>
          <w:b/>
          <w:sz w:val="24"/>
          <w:szCs w:val="24"/>
        </w:rPr>
        <w:t>4</w:t>
      </w:r>
      <w:r w:rsidRPr="006C23E1">
        <w:rPr>
          <w:rFonts w:ascii="Arial" w:hAnsi="Arial" w:cs="Arial"/>
          <w:b/>
          <w:sz w:val="24"/>
          <w:szCs w:val="24"/>
        </w:rPr>
        <w:tab/>
      </w:r>
      <w:r w:rsidRPr="00885DC7">
        <w:rPr>
          <w:rFonts w:ascii="Arial" w:hAnsi="Arial" w:cs="Arial"/>
          <w:b/>
          <w:sz w:val="24"/>
          <w:szCs w:val="24"/>
          <w:u w:val="single"/>
        </w:rPr>
        <w:t>ARRANGEMENT OF EXPLOSIVES AND SECURITY OF EXPLOSIVE STORES</w:t>
      </w:r>
      <w:r w:rsidRPr="00885DC7">
        <w:rPr>
          <w:rFonts w:ascii="Arial" w:hAnsi="Arial" w:cs="Arial"/>
          <w:b/>
          <w:sz w:val="24"/>
          <w:szCs w:val="24"/>
        </w:rPr>
        <w:t>.</w:t>
      </w:r>
    </w:p>
    <w:p w14:paraId="7CDCB167" w14:textId="77777777" w:rsidR="00E54A71" w:rsidRDefault="00E54A71" w:rsidP="00E54A71">
      <w:pPr>
        <w:tabs>
          <w:tab w:val="left" w:pos="720"/>
          <w:tab w:val="left" w:pos="810"/>
        </w:tabs>
        <w:spacing w:after="0" w:line="240" w:lineRule="auto"/>
        <w:ind w:left="720" w:right="356" w:hanging="720"/>
        <w:jc w:val="both"/>
        <w:rPr>
          <w:sz w:val="24"/>
          <w:szCs w:val="24"/>
        </w:rPr>
      </w:pPr>
      <w:r w:rsidRPr="00885DC7">
        <w:rPr>
          <w:sz w:val="24"/>
          <w:szCs w:val="24"/>
        </w:rPr>
        <w:tab/>
      </w:r>
    </w:p>
    <w:p w14:paraId="398EBB33" w14:textId="77777777" w:rsidR="00E54A71" w:rsidRPr="002641C6" w:rsidRDefault="00E54A71" w:rsidP="00E54A71">
      <w:pPr>
        <w:tabs>
          <w:tab w:val="left" w:pos="110"/>
          <w:tab w:val="left" w:pos="220"/>
        </w:tabs>
        <w:spacing w:after="0" w:line="240" w:lineRule="auto"/>
        <w:ind w:left="720" w:right="356"/>
        <w:jc w:val="both"/>
        <w:rPr>
          <w:rFonts w:ascii="Arial" w:hAnsi="Arial" w:cs="Arial"/>
          <w:sz w:val="24"/>
          <w:szCs w:val="24"/>
        </w:rPr>
      </w:pPr>
      <w:r>
        <w:rPr>
          <w:rFonts w:ascii="Arial" w:hAnsi="Arial" w:cs="Arial"/>
          <w:sz w:val="24"/>
          <w:szCs w:val="24"/>
        </w:rPr>
        <w:t>The explosive store is lying at Bahawalpur Cant in safe custody of O.C</w:t>
      </w:r>
      <w:r w:rsidRPr="00F262AC">
        <w:rPr>
          <w:rFonts w:ascii="Arial" w:hAnsi="Arial" w:cs="Arial"/>
          <w:sz w:val="24"/>
          <w:szCs w:val="24"/>
        </w:rPr>
        <w:t xml:space="preserve">. 31 </w:t>
      </w:r>
      <w:r w:rsidRPr="00885DC7">
        <w:rPr>
          <w:rFonts w:ascii="Arial" w:hAnsi="Arial" w:cs="Arial"/>
          <w:sz w:val="24"/>
          <w:szCs w:val="24"/>
        </w:rPr>
        <w:t>-Engineering corp</w:t>
      </w:r>
      <w:r>
        <w:rPr>
          <w:rFonts w:ascii="Arial" w:hAnsi="Arial" w:cs="Arial"/>
          <w:sz w:val="24"/>
          <w:szCs w:val="24"/>
        </w:rPr>
        <w:t>s</w:t>
      </w:r>
      <w:r w:rsidRPr="00885DC7">
        <w:rPr>
          <w:rFonts w:ascii="Arial" w:hAnsi="Arial" w:cs="Arial"/>
          <w:sz w:val="24"/>
          <w:szCs w:val="24"/>
        </w:rPr>
        <w:t xml:space="preserve"> at Bahawalpur.</w:t>
      </w:r>
    </w:p>
    <w:p w14:paraId="33B053E4" w14:textId="77777777" w:rsidR="00E54A71" w:rsidRDefault="00E54A71" w:rsidP="00E54A71">
      <w:pPr>
        <w:tabs>
          <w:tab w:val="left" w:pos="720"/>
          <w:tab w:val="left" w:pos="810"/>
        </w:tabs>
        <w:spacing w:after="0" w:line="240" w:lineRule="auto"/>
        <w:ind w:left="720" w:right="356" w:hanging="720"/>
        <w:jc w:val="both"/>
      </w:pPr>
    </w:p>
    <w:p w14:paraId="0E8F2CCB" w14:textId="77777777" w:rsidR="00E54A71" w:rsidRPr="00885DC7" w:rsidRDefault="00E54A71" w:rsidP="00E54A71">
      <w:pPr>
        <w:tabs>
          <w:tab w:val="left" w:pos="720"/>
          <w:tab w:val="left" w:pos="810"/>
        </w:tabs>
        <w:spacing w:after="0" w:line="240" w:lineRule="auto"/>
        <w:ind w:left="720" w:right="356" w:hanging="720"/>
        <w:jc w:val="both"/>
        <w:rPr>
          <w:rFonts w:ascii="Arial" w:hAnsi="Arial" w:cs="Arial"/>
        </w:rPr>
      </w:pPr>
    </w:p>
    <w:p w14:paraId="25B62EDB" w14:textId="77777777" w:rsidR="00E54A71" w:rsidRPr="00885DC7" w:rsidRDefault="00E54A71" w:rsidP="00E54A71">
      <w:pPr>
        <w:pStyle w:val="NoSpacing"/>
        <w:tabs>
          <w:tab w:val="left" w:pos="110"/>
          <w:tab w:val="left" w:pos="220"/>
          <w:tab w:val="left" w:pos="770"/>
          <w:tab w:val="left" w:pos="1440"/>
        </w:tabs>
        <w:ind w:left="720" w:hanging="720"/>
        <w:jc w:val="both"/>
        <w:rPr>
          <w:rFonts w:ascii="Arial" w:hAnsi="Arial" w:cs="Arial"/>
          <w:b/>
          <w:sz w:val="24"/>
          <w:szCs w:val="24"/>
          <w:u w:val="single"/>
        </w:rPr>
      </w:pPr>
      <w:r w:rsidRPr="00885DC7">
        <w:rPr>
          <w:rFonts w:ascii="Arial" w:hAnsi="Arial" w:cs="Arial"/>
          <w:b/>
          <w:sz w:val="24"/>
          <w:szCs w:val="24"/>
        </w:rPr>
        <w:t>11.</w:t>
      </w:r>
      <w:r>
        <w:rPr>
          <w:rFonts w:ascii="Arial" w:hAnsi="Arial" w:cs="Arial"/>
          <w:b/>
          <w:sz w:val="24"/>
          <w:szCs w:val="24"/>
        </w:rPr>
        <w:t>5</w:t>
      </w:r>
      <w:r w:rsidRPr="00885DC7">
        <w:rPr>
          <w:rFonts w:ascii="Arial" w:hAnsi="Arial" w:cs="Arial"/>
          <w:b/>
          <w:sz w:val="24"/>
          <w:szCs w:val="24"/>
        </w:rPr>
        <w:tab/>
      </w:r>
      <w:r w:rsidRPr="00885DC7">
        <w:rPr>
          <w:rFonts w:ascii="Arial" w:hAnsi="Arial" w:cs="Arial"/>
          <w:b/>
          <w:sz w:val="24"/>
          <w:szCs w:val="24"/>
          <w:u w:val="single"/>
        </w:rPr>
        <w:t>LIST OF SECURITY STAFF ALONGWITH DETAIL OF THEIR TRAINING ETC.</w:t>
      </w:r>
    </w:p>
    <w:p w14:paraId="5930497F" w14:textId="77777777" w:rsidR="00E54A71" w:rsidRPr="00885DC7" w:rsidRDefault="00E54A71" w:rsidP="00E54A71">
      <w:pPr>
        <w:pStyle w:val="NoSpacing"/>
        <w:tabs>
          <w:tab w:val="left" w:pos="110"/>
          <w:tab w:val="left" w:pos="220"/>
          <w:tab w:val="left" w:pos="1440"/>
        </w:tabs>
        <w:ind w:left="540"/>
        <w:jc w:val="both"/>
        <w:rPr>
          <w:rFonts w:ascii="Arial" w:hAnsi="Arial" w:cs="Arial"/>
          <w:sz w:val="24"/>
          <w:szCs w:val="24"/>
        </w:rPr>
      </w:pPr>
    </w:p>
    <w:p w14:paraId="2C8060FC" w14:textId="77777777" w:rsidR="00E54A71" w:rsidRPr="002641C6" w:rsidRDefault="00E54A71" w:rsidP="00E54A71">
      <w:pPr>
        <w:tabs>
          <w:tab w:val="left" w:pos="110"/>
          <w:tab w:val="left" w:pos="220"/>
        </w:tabs>
        <w:spacing w:after="0" w:line="240" w:lineRule="auto"/>
        <w:ind w:left="720" w:right="-2"/>
        <w:jc w:val="both"/>
        <w:rPr>
          <w:rFonts w:ascii="Arial" w:hAnsi="Arial" w:cs="Arial"/>
          <w:sz w:val="24"/>
          <w:szCs w:val="24"/>
        </w:rPr>
      </w:pPr>
      <w:r w:rsidRPr="00885DC7">
        <w:rPr>
          <w:rFonts w:ascii="Arial" w:hAnsi="Arial" w:cs="Arial"/>
          <w:sz w:val="24"/>
          <w:szCs w:val="24"/>
        </w:rPr>
        <w:t>No need as the explosive is lying with O.C. 31-Engineering corp</w:t>
      </w:r>
      <w:r>
        <w:rPr>
          <w:rFonts w:ascii="Arial" w:hAnsi="Arial" w:cs="Arial"/>
          <w:sz w:val="24"/>
          <w:szCs w:val="24"/>
        </w:rPr>
        <w:t>s</w:t>
      </w:r>
      <w:r w:rsidRPr="00885DC7">
        <w:rPr>
          <w:rFonts w:ascii="Arial" w:hAnsi="Arial" w:cs="Arial"/>
          <w:sz w:val="24"/>
          <w:szCs w:val="24"/>
        </w:rPr>
        <w:t xml:space="preserve"> at Bahawalpur.</w:t>
      </w:r>
    </w:p>
    <w:p w14:paraId="1DBAD94F" w14:textId="77777777" w:rsidR="00312119" w:rsidRPr="001C2317" w:rsidRDefault="00312119" w:rsidP="007A7DA7">
      <w:pPr>
        <w:pStyle w:val="NoSpacing"/>
        <w:tabs>
          <w:tab w:val="left" w:pos="110"/>
          <w:tab w:val="left" w:pos="220"/>
          <w:tab w:val="left" w:pos="1440"/>
        </w:tabs>
        <w:ind w:left="540"/>
        <w:jc w:val="both"/>
        <w:rPr>
          <w:rFonts w:ascii="Arial" w:hAnsi="Arial" w:cs="Arial"/>
          <w:sz w:val="24"/>
          <w:szCs w:val="24"/>
        </w:rPr>
      </w:pPr>
    </w:p>
    <w:p w14:paraId="242F768E" w14:textId="22E39474" w:rsidR="00312119" w:rsidRPr="006C23E1" w:rsidRDefault="00170ED0" w:rsidP="00E829F4">
      <w:pPr>
        <w:pStyle w:val="NoSpacing"/>
        <w:tabs>
          <w:tab w:val="left" w:pos="110"/>
          <w:tab w:val="left" w:pos="220"/>
          <w:tab w:val="left" w:pos="720"/>
          <w:tab w:val="left" w:pos="810"/>
        </w:tabs>
        <w:ind w:left="720" w:hanging="610"/>
        <w:jc w:val="both"/>
        <w:rPr>
          <w:rFonts w:ascii="Arial" w:hAnsi="Arial" w:cs="Arial"/>
          <w:b/>
          <w:sz w:val="24"/>
          <w:szCs w:val="24"/>
        </w:rPr>
      </w:pPr>
      <w:r>
        <w:rPr>
          <w:rFonts w:ascii="Arial" w:hAnsi="Arial" w:cs="Arial"/>
          <w:b/>
          <w:sz w:val="24"/>
          <w:szCs w:val="24"/>
        </w:rPr>
        <w:br w:type="page"/>
      </w:r>
      <w:r w:rsidR="00312119" w:rsidRPr="006C23E1">
        <w:rPr>
          <w:rFonts w:ascii="Arial" w:hAnsi="Arial" w:cs="Arial"/>
          <w:b/>
          <w:sz w:val="24"/>
          <w:szCs w:val="24"/>
        </w:rPr>
        <w:lastRenderedPageBreak/>
        <w:t>11.</w:t>
      </w:r>
      <w:r w:rsidR="00E829F4">
        <w:rPr>
          <w:rFonts w:ascii="Arial" w:hAnsi="Arial" w:cs="Arial"/>
          <w:b/>
          <w:sz w:val="24"/>
          <w:szCs w:val="24"/>
        </w:rPr>
        <w:t>6</w:t>
      </w:r>
      <w:r w:rsidR="00312119" w:rsidRPr="006C23E1">
        <w:rPr>
          <w:rFonts w:ascii="Arial" w:hAnsi="Arial" w:cs="Arial"/>
          <w:b/>
          <w:sz w:val="24"/>
          <w:szCs w:val="24"/>
        </w:rPr>
        <w:tab/>
      </w:r>
      <w:r w:rsidR="0024773E" w:rsidRPr="0024773E">
        <w:rPr>
          <w:rFonts w:ascii="Arial" w:hAnsi="Arial" w:cs="Arial"/>
          <w:b/>
          <w:sz w:val="24"/>
          <w:szCs w:val="24"/>
          <w:u w:val="single"/>
        </w:rPr>
        <w:t>DETAIL OF MECHANICAL MEA</w:t>
      </w:r>
      <w:r w:rsidR="00082E1A">
        <w:rPr>
          <w:rFonts w:ascii="Arial" w:hAnsi="Arial" w:cs="Arial"/>
          <w:b/>
          <w:sz w:val="24"/>
          <w:szCs w:val="24"/>
          <w:u w:val="single"/>
        </w:rPr>
        <w:t xml:space="preserve">NS AS A STAND BY ARRANGEMENT IN </w:t>
      </w:r>
      <w:r w:rsidR="0024773E" w:rsidRPr="0024773E">
        <w:rPr>
          <w:rFonts w:ascii="Arial" w:hAnsi="Arial" w:cs="Arial"/>
          <w:b/>
          <w:sz w:val="24"/>
          <w:szCs w:val="24"/>
          <w:u w:val="single"/>
        </w:rPr>
        <w:t>CASE OF DETONATION FAILURE.</w:t>
      </w:r>
    </w:p>
    <w:p w14:paraId="4BE3EAAB" w14:textId="77777777" w:rsidR="00F255A5" w:rsidRDefault="00F255A5" w:rsidP="007A7DA7">
      <w:pPr>
        <w:pStyle w:val="NoSpacing"/>
        <w:tabs>
          <w:tab w:val="left" w:pos="110"/>
          <w:tab w:val="left" w:pos="220"/>
          <w:tab w:val="left" w:pos="1440"/>
        </w:tabs>
        <w:ind w:left="540"/>
        <w:jc w:val="both"/>
        <w:rPr>
          <w:rFonts w:ascii="Arial" w:hAnsi="Arial" w:cs="Arial"/>
          <w:sz w:val="24"/>
          <w:szCs w:val="24"/>
        </w:rPr>
      </w:pPr>
    </w:p>
    <w:p w14:paraId="01AE8E19" w14:textId="77777777" w:rsidR="00312119" w:rsidRPr="001C2317" w:rsidRDefault="00AA77B1" w:rsidP="007A7DA7">
      <w:pPr>
        <w:pStyle w:val="NoSpacing"/>
        <w:tabs>
          <w:tab w:val="left" w:pos="110"/>
          <w:tab w:val="left" w:pos="220"/>
          <w:tab w:val="left" w:pos="1440"/>
        </w:tabs>
        <w:ind w:left="540"/>
        <w:jc w:val="both"/>
        <w:rPr>
          <w:rFonts w:ascii="Arial" w:hAnsi="Arial" w:cs="Arial"/>
          <w:sz w:val="24"/>
          <w:szCs w:val="24"/>
        </w:rPr>
      </w:pPr>
      <w:r>
        <w:rPr>
          <w:rFonts w:ascii="Arial" w:hAnsi="Arial" w:cs="Arial"/>
          <w:sz w:val="24"/>
          <w:szCs w:val="24"/>
        </w:rPr>
        <w:t>Breaching section will be operated with the help of dozer</w:t>
      </w:r>
      <w:r w:rsidR="00F262AC">
        <w:rPr>
          <w:rFonts w:ascii="Arial" w:hAnsi="Arial" w:cs="Arial"/>
          <w:sz w:val="24"/>
          <w:szCs w:val="24"/>
        </w:rPr>
        <w:t xml:space="preserve"> and excavator Machine</w:t>
      </w:r>
      <w:r w:rsidR="002C16BA">
        <w:rPr>
          <w:rFonts w:ascii="Arial" w:hAnsi="Arial" w:cs="Arial"/>
          <w:sz w:val="24"/>
          <w:szCs w:val="24"/>
        </w:rPr>
        <w:t>.</w:t>
      </w:r>
    </w:p>
    <w:p w14:paraId="208DFEBF" w14:textId="77777777" w:rsidR="00312119" w:rsidRPr="001C2317" w:rsidRDefault="00312119" w:rsidP="00D06F3A">
      <w:pPr>
        <w:pStyle w:val="NoSpacing"/>
        <w:tabs>
          <w:tab w:val="left" w:pos="540"/>
          <w:tab w:val="left" w:pos="1440"/>
          <w:tab w:val="left" w:pos="1813"/>
        </w:tabs>
        <w:ind w:left="540"/>
        <w:jc w:val="both"/>
        <w:rPr>
          <w:rFonts w:ascii="Arial" w:hAnsi="Arial" w:cs="Arial"/>
          <w:sz w:val="24"/>
          <w:szCs w:val="24"/>
        </w:rPr>
      </w:pPr>
    </w:p>
    <w:p w14:paraId="02729892" w14:textId="4481AD46" w:rsidR="00312119" w:rsidRPr="0024773E" w:rsidRDefault="00312119" w:rsidP="00E829F4">
      <w:pPr>
        <w:pStyle w:val="NoSpacing"/>
        <w:tabs>
          <w:tab w:val="left" w:pos="440"/>
          <w:tab w:val="left" w:pos="540"/>
          <w:tab w:val="left" w:pos="1440"/>
        </w:tabs>
        <w:ind w:left="540" w:hanging="540"/>
        <w:jc w:val="both"/>
        <w:rPr>
          <w:rFonts w:ascii="Arial" w:hAnsi="Arial" w:cs="Arial"/>
          <w:b/>
          <w:sz w:val="24"/>
          <w:szCs w:val="24"/>
          <w:u w:val="single"/>
        </w:rPr>
      </w:pPr>
      <w:r w:rsidRPr="0024773E">
        <w:rPr>
          <w:rFonts w:ascii="Arial" w:hAnsi="Arial" w:cs="Arial"/>
          <w:b/>
          <w:sz w:val="24"/>
          <w:szCs w:val="24"/>
        </w:rPr>
        <w:t>11.</w:t>
      </w:r>
      <w:r w:rsidR="00E829F4">
        <w:rPr>
          <w:rFonts w:ascii="Arial" w:hAnsi="Arial" w:cs="Arial"/>
          <w:b/>
          <w:sz w:val="24"/>
          <w:szCs w:val="24"/>
        </w:rPr>
        <w:t>7</w:t>
      </w:r>
      <w:r w:rsidRPr="0024773E">
        <w:rPr>
          <w:rFonts w:ascii="Arial" w:hAnsi="Arial" w:cs="Arial"/>
          <w:b/>
          <w:sz w:val="24"/>
          <w:szCs w:val="24"/>
        </w:rPr>
        <w:tab/>
      </w:r>
      <w:r w:rsidR="0024773E" w:rsidRPr="0024773E">
        <w:rPr>
          <w:rFonts w:ascii="Arial" w:hAnsi="Arial" w:cs="Arial"/>
          <w:b/>
          <w:sz w:val="24"/>
          <w:szCs w:val="24"/>
          <w:u w:val="single"/>
        </w:rPr>
        <w:t>DUTY ROSTER IN CASE OF CRITICAL SITUATION.</w:t>
      </w:r>
    </w:p>
    <w:p w14:paraId="0153BF7B" w14:textId="77777777" w:rsidR="00F255A5" w:rsidRPr="00052CBE" w:rsidRDefault="00F255A5" w:rsidP="00D06F3A">
      <w:pPr>
        <w:pStyle w:val="NoSpacing"/>
        <w:tabs>
          <w:tab w:val="left" w:pos="540"/>
          <w:tab w:val="left" w:pos="1440"/>
        </w:tabs>
        <w:ind w:left="540"/>
        <w:jc w:val="both"/>
        <w:rPr>
          <w:rFonts w:ascii="Arial" w:hAnsi="Arial" w:cs="Arial"/>
          <w:sz w:val="16"/>
          <w:szCs w:val="16"/>
        </w:rPr>
      </w:pPr>
    </w:p>
    <w:p w14:paraId="04E58C22" w14:textId="77777777" w:rsidR="00312119" w:rsidRDefault="00052CBE" w:rsidP="00D06F3A">
      <w:pPr>
        <w:pStyle w:val="NoSpacing"/>
        <w:tabs>
          <w:tab w:val="left" w:pos="540"/>
          <w:tab w:val="left" w:pos="1440"/>
        </w:tabs>
        <w:ind w:left="540"/>
        <w:jc w:val="both"/>
        <w:rPr>
          <w:rFonts w:ascii="Arial" w:hAnsi="Arial" w:cs="Arial"/>
          <w:sz w:val="24"/>
          <w:szCs w:val="24"/>
        </w:rPr>
      </w:pPr>
      <w:r>
        <w:rPr>
          <w:rFonts w:ascii="Arial" w:hAnsi="Arial" w:cs="Arial"/>
          <w:sz w:val="24"/>
          <w:szCs w:val="24"/>
        </w:rPr>
        <w:t xml:space="preserve">      Detail of roster is as under:-</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1567"/>
        <w:gridCol w:w="1976"/>
        <w:gridCol w:w="1395"/>
        <w:gridCol w:w="1685"/>
        <w:gridCol w:w="2602"/>
      </w:tblGrid>
      <w:tr w:rsidR="00052CBE" w:rsidRPr="001C2317" w14:paraId="24BD0948" w14:textId="77777777" w:rsidTr="00E80889">
        <w:trPr>
          <w:trHeight w:val="890"/>
        </w:trPr>
        <w:tc>
          <w:tcPr>
            <w:tcW w:w="603" w:type="dxa"/>
            <w:vAlign w:val="center"/>
          </w:tcPr>
          <w:p w14:paraId="753DB289" w14:textId="7777777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Sr. No.</w:t>
            </w:r>
          </w:p>
        </w:tc>
        <w:tc>
          <w:tcPr>
            <w:tcW w:w="1567" w:type="dxa"/>
            <w:vAlign w:val="center"/>
          </w:tcPr>
          <w:p w14:paraId="5AF715B4" w14:textId="7777777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Description</w:t>
            </w:r>
          </w:p>
        </w:tc>
        <w:tc>
          <w:tcPr>
            <w:tcW w:w="1976" w:type="dxa"/>
            <w:vAlign w:val="center"/>
          </w:tcPr>
          <w:p w14:paraId="54088803" w14:textId="5F2A3BB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In</w:t>
            </w:r>
            <w:r w:rsidR="00CB3C3B">
              <w:rPr>
                <w:rFonts w:ascii="Arial" w:hAnsi="Arial" w:cs="Arial"/>
                <w:b/>
                <w:sz w:val="24"/>
                <w:szCs w:val="24"/>
              </w:rPr>
              <w:t xml:space="preserve"> </w:t>
            </w:r>
            <w:r w:rsidRPr="001C2317">
              <w:rPr>
                <w:rFonts w:ascii="Arial" w:hAnsi="Arial" w:cs="Arial"/>
                <w:b/>
                <w:sz w:val="24"/>
                <w:szCs w:val="24"/>
              </w:rPr>
              <w:t>charge of Sub – Camp</w:t>
            </w:r>
          </w:p>
        </w:tc>
        <w:tc>
          <w:tcPr>
            <w:tcW w:w="1395" w:type="dxa"/>
            <w:vAlign w:val="center"/>
          </w:tcPr>
          <w:p w14:paraId="6656AAF6" w14:textId="7777777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Location of Sub – Camp</w:t>
            </w:r>
          </w:p>
        </w:tc>
        <w:tc>
          <w:tcPr>
            <w:tcW w:w="1685" w:type="dxa"/>
            <w:vAlign w:val="center"/>
          </w:tcPr>
          <w:p w14:paraId="25E99156" w14:textId="7777777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Contact No.</w:t>
            </w:r>
          </w:p>
        </w:tc>
        <w:tc>
          <w:tcPr>
            <w:tcW w:w="2602" w:type="dxa"/>
            <w:vAlign w:val="center"/>
          </w:tcPr>
          <w:p w14:paraId="0C794E49" w14:textId="77777777" w:rsidR="00052CBE" w:rsidRPr="001C2317" w:rsidRDefault="00052CBE" w:rsidP="00BA7819">
            <w:pPr>
              <w:pStyle w:val="NoSpacing"/>
              <w:jc w:val="center"/>
              <w:rPr>
                <w:rFonts w:ascii="Arial" w:hAnsi="Arial" w:cs="Arial"/>
                <w:b/>
                <w:sz w:val="24"/>
                <w:szCs w:val="24"/>
              </w:rPr>
            </w:pPr>
            <w:r w:rsidRPr="001C2317">
              <w:rPr>
                <w:rFonts w:ascii="Arial" w:hAnsi="Arial" w:cs="Arial"/>
                <w:b/>
                <w:sz w:val="24"/>
                <w:szCs w:val="24"/>
              </w:rPr>
              <w:t>Area of Responsibility</w:t>
            </w:r>
          </w:p>
        </w:tc>
      </w:tr>
      <w:tr w:rsidR="000B2A0F" w:rsidRPr="001C2317" w14:paraId="4A185AE3" w14:textId="77777777" w:rsidTr="00E80889">
        <w:tc>
          <w:tcPr>
            <w:tcW w:w="603" w:type="dxa"/>
            <w:vAlign w:val="center"/>
          </w:tcPr>
          <w:p w14:paraId="0319E2EE" w14:textId="77777777" w:rsidR="000B2A0F" w:rsidRPr="00B27FD4" w:rsidRDefault="000B2A0F" w:rsidP="00B27FD4">
            <w:pPr>
              <w:pStyle w:val="NoSpacing"/>
              <w:rPr>
                <w:rFonts w:ascii="Arial" w:hAnsi="Arial" w:cs="Arial"/>
                <w:sz w:val="24"/>
                <w:szCs w:val="24"/>
              </w:rPr>
            </w:pPr>
            <w:r w:rsidRPr="00B27FD4">
              <w:rPr>
                <w:rFonts w:ascii="Arial" w:hAnsi="Arial" w:cs="Arial"/>
                <w:sz w:val="24"/>
                <w:szCs w:val="24"/>
              </w:rPr>
              <w:t>1</w:t>
            </w:r>
          </w:p>
        </w:tc>
        <w:tc>
          <w:tcPr>
            <w:tcW w:w="1567" w:type="dxa"/>
            <w:vAlign w:val="center"/>
          </w:tcPr>
          <w:p w14:paraId="13237AC9" w14:textId="77777777" w:rsidR="000B2A0F" w:rsidRPr="00B27FD4" w:rsidRDefault="000B2A0F" w:rsidP="00B27FD4">
            <w:pPr>
              <w:pStyle w:val="NoSpacing"/>
              <w:rPr>
                <w:rFonts w:ascii="Arial" w:hAnsi="Arial" w:cs="Arial"/>
                <w:sz w:val="24"/>
                <w:szCs w:val="24"/>
              </w:rPr>
            </w:pPr>
            <w:r w:rsidRPr="00B27FD4">
              <w:rPr>
                <w:rFonts w:ascii="Arial" w:hAnsi="Arial" w:cs="Arial"/>
                <w:sz w:val="24"/>
                <w:szCs w:val="24"/>
              </w:rPr>
              <w:t>Sub Camp – 1</w:t>
            </w:r>
          </w:p>
        </w:tc>
        <w:tc>
          <w:tcPr>
            <w:tcW w:w="1976" w:type="dxa"/>
          </w:tcPr>
          <w:p w14:paraId="532A3EF2" w14:textId="1762C481" w:rsidR="000B2A0F" w:rsidRPr="00B27FD4" w:rsidRDefault="00546E0C" w:rsidP="00B27FD4">
            <w:pPr>
              <w:pStyle w:val="NoSpacing"/>
              <w:rPr>
                <w:rFonts w:ascii="Arial" w:hAnsi="Arial" w:cs="Arial"/>
                <w:sz w:val="24"/>
                <w:szCs w:val="24"/>
              </w:rPr>
            </w:pPr>
            <w:proofErr w:type="spellStart"/>
            <w:r>
              <w:rPr>
                <w:rFonts w:ascii="Arial" w:hAnsi="Arial" w:cs="Arial"/>
                <w:sz w:val="24"/>
                <w:szCs w:val="24"/>
              </w:rPr>
              <w:t>Sajid</w:t>
            </w:r>
            <w:proofErr w:type="spellEnd"/>
            <w:r w:rsidR="000565AE">
              <w:rPr>
                <w:rFonts w:ascii="Arial" w:hAnsi="Arial" w:cs="Arial"/>
                <w:sz w:val="24"/>
                <w:szCs w:val="24"/>
              </w:rPr>
              <w:t xml:space="preserve"> </w:t>
            </w:r>
            <w:proofErr w:type="spellStart"/>
            <w:r>
              <w:rPr>
                <w:rFonts w:ascii="Arial" w:hAnsi="Arial" w:cs="Arial"/>
                <w:sz w:val="24"/>
                <w:szCs w:val="24"/>
              </w:rPr>
              <w:t>Hafeez</w:t>
            </w:r>
            <w:proofErr w:type="spellEnd"/>
            <w:r w:rsidR="000B2A0F" w:rsidRPr="00B27FD4">
              <w:rPr>
                <w:rFonts w:ascii="Arial" w:hAnsi="Arial" w:cs="Arial"/>
                <w:sz w:val="24"/>
                <w:szCs w:val="24"/>
              </w:rPr>
              <w:t xml:space="preserve"> Sub Engineer Station Area Section</w:t>
            </w:r>
          </w:p>
        </w:tc>
        <w:tc>
          <w:tcPr>
            <w:tcW w:w="1395" w:type="dxa"/>
            <w:vAlign w:val="center"/>
          </w:tcPr>
          <w:p w14:paraId="16BDB72A" w14:textId="4DA75470" w:rsidR="000B2A0F" w:rsidRPr="00B27FD4" w:rsidRDefault="000B2A0F" w:rsidP="00B27FD4">
            <w:pPr>
              <w:pStyle w:val="NoSpacing"/>
              <w:rPr>
                <w:rFonts w:ascii="Arial" w:hAnsi="Arial" w:cs="Arial"/>
                <w:sz w:val="24"/>
                <w:szCs w:val="24"/>
              </w:rPr>
            </w:pPr>
            <w:r w:rsidRPr="00B27FD4">
              <w:rPr>
                <w:rFonts w:ascii="Arial" w:hAnsi="Arial" w:cs="Arial"/>
                <w:sz w:val="24"/>
                <w:szCs w:val="24"/>
              </w:rPr>
              <w:t xml:space="preserve">At RD </w:t>
            </w:r>
            <w:r w:rsidR="00CB3C3B">
              <w:rPr>
                <w:rFonts w:ascii="Arial" w:hAnsi="Arial" w:cs="Arial"/>
                <w:sz w:val="24"/>
                <w:szCs w:val="24"/>
              </w:rPr>
              <w:t>34</w:t>
            </w:r>
            <w:r w:rsidRPr="00B27FD4">
              <w:rPr>
                <w:rFonts w:ascii="Arial" w:hAnsi="Arial" w:cs="Arial"/>
                <w:sz w:val="24"/>
                <w:szCs w:val="24"/>
              </w:rPr>
              <w:t>+</w:t>
            </w:r>
            <w:r w:rsidR="00CB3C3B">
              <w:rPr>
                <w:rFonts w:ascii="Arial" w:hAnsi="Arial" w:cs="Arial"/>
                <w:sz w:val="24"/>
                <w:szCs w:val="24"/>
              </w:rPr>
              <w:t>0</w:t>
            </w:r>
            <w:r w:rsidRPr="00B27FD4">
              <w:rPr>
                <w:rFonts w:ascii="Arial" w:hAnsi="Arial" w:cs="Arial"/>
                <w:sz w:val="24"/>
                <w:szCs w:val="24"/>
              </w:rPr>
              <w:t>00 of RRE</w:t>
            </w:r>
          </w:p>
        </w:tc>
        <w:tc>
          <w:tcPr>
            <w:tcW w:w="1685" w:type="dxa"/>
            <w:vAlign w:val="center"/>
          </w:tcPr>
          <w:p w14:paraId="0728734B" w14:textId="77777777" w:rsidR="000B2A0F" w:rsidRPr="00B27FD4" w:rsidRDefault="00546E0C" w:rsidP="00B27FD4">
            <w:pPr>
              <w:pStyle w:val="NoSpacing"/>
              <w:rPr>
                <w:rFonts w:ascii="Arial" w:hAnsi="Arial" w:cs="Arial"/>
                <w:sz w:val="24"/>
                <w:szCs w:val="24"/>
              </w:rPr>
            </w:pPr>
            <w:r>
              <w:rPr>
                <w:rFonts w:ascii="Arial" w:hAnsi="Arial" w:cs="Arial"/>
                <w:sz w:val="24"/>
                <w:szCs w:val="24"/>
              </w:rPr>
              <w:t>030</w:t>
            </w:r>
            <w:r w:rsidR="002E7886">
              <w:rPr>
                <w:rFonts w:ascii="Arial" w:hAnsi="Arial" w:cs="Arial"/>
                <w:sz w:val="24"/>
                <w:szCs w:val="24"/>
              </w:rPr>
              <w:t>09444079</w:t>
            </w:r>
          </w:p>
        </w:tc>
        <w:tc>
          <w:tcPr>
            <w:tcW w:w="2602" w:type="dxa"/>
          </w:tcPr>
          <w:p w14:paraId="35DBBE17" w14:textId="5355D601" w:rsidR="000B2A0F" w:rsidRPr="00B27FD4" w:rsidRDefault="00E829F4" w:rsidP="00B27FD4">
            <w:pPr>
              <w:pStyle w:val="NoSpacing"/>
              <w:rPr>
                <w:rFonts w:ascii="Arial" w:hAnsi="Arial" w:cs="Arial"/>
                <w:sz w:val="24"/>
                <w:szCs w:val="24"/>
              </w:rPr>
            </w:pPr>
            <w:r>
              <w:rPr>
                <w:rFonts w:ascii="Arial" w:hAnsi="Arial" w:cs="Arial"/>
                <w:sz w:val="24"/>
                <w:szCs w:val="24"/>
              </w:rPr>
              <w:t>RD 0+000 - RD 34</w:t>
            </w:r>
            <w:r w:rsidR="000B2A0F" w:rsidRPr="00B27FD4">
              <w:rPr>
                <w:rFonts w:ascii="Arial" w:hAnsi="Arial" w:cs="Arial"/>
                <w:sz w:val="24"/>
                <w:szCs w:val="24"/>
              </w:rPr>
              <w:t>+000, Murphy Spur and TH Spur.</w:t>
            </w:r>
          </w:p>
        </w:tc>
      </w:tr>
      <w:tr w:rsidR="00052CBE" w:rsidRPr="001C2317" w14:paraId="0D6C7455" w14:textId="77777777" w:rsidTr="00E80889">
        <w:tc>
          <w:tcPr>
            <w:tcW w:w="603" w:type="dxa"/>
            <w:vAlign w:val="center"/>
          </w:tcPr>
          <w:p w14:paraId="23638AD6" w14:textId="77777777" w:rsidR="00052CBE" w:rsidRPr="00B27FD4" w:rsidRDefault="00052CBE" w:rsidP="00B27FD4">
            <w:pPr>
              <w:pStyle w:val="NoSpacing"/>
              <w:rPr>
                <w:rFonts w:ascii="Arial" w:hAnsi="Arial" w:cs="Arial"/>
                <w:sz w:val="24"/>
                <w:szCs w:val="24"/>
              </w:rPr>
            </w:pPr>
            <w:r w:rsidRPr="00B27FD4">
              <w:rPr>
                <w:rFonts w:ascii="Arial" w:hAnsi="Arial" w:cs="Arial"/>
                <w:sz w:val="24"/>
                <w:szCs w:val="24"/>
              </w:rPr>
              <w:t>2</w:t>
            </w:r>
          </w:p>
        </w:tc>
        <w:tc>
          <w:tcPr>
            <w:tcW w:w="1567" w:type="dxa"/>
            <w:vAlign w:val="center"/>
          </w:tcPr>
          <w:p w14:paraId="3CD1FB73" w14:textId="77777777" w:rsidR="00052CBE" w:rsidRPr="00B27FD4" w:rsidRDefault="00052CBE" w:rsidP="00B27FD4">
            <w:pPr>
              <w:spacing w:after="0"/>
              <w:rPr>
                <w:rFonts w:ascii="Arial" w:hAnsi="Arial" w:cs="Arial"/>
                <w:sz w:val="24"/>
                <w:szCs w:val="24"/>
              </w:rPr>
            </w:pPr>
            <w:r w:rsidRPr="00B27FD4">
              <w:rPr>
                <w:rFonts w:ascii="Arial" w:hAnsi="Arial" w:cs="Arial"/>
                <w:sz w:val="24"/>
                <w:szCs w:val="24"/>
              </w:rPr>
              <w:t>Sub Camp – 2</w:t>
            </w:r>
          </w:p>
        </w:tc>
        <w:tc>
          <w:tcPr>
            <w:tcW w:w="1976" w:type="dxa"/>
          </w:tcPr>
          <w:p w14:paraId="5EA83E19" w14:textId="09259ACA" w:rsidR="00052CBE" w:rsidRPr="00B27FD4" w:rsidRDefault="004A422B" w:rsidP="00B27FD4">
            <w:pPr>
              <w:pStyle w:val="NoSpacing"/>
              <w:rPr>
                <w:rFonts w:ascii="Arial" w:hAnsi="Arial" w:cs="Arial"/>
                <w:sz w:val="24"/>
                <w:szCs w:val="24"/>
              </w:rPr>
            </w:pPr>
            <w:proofErr w:type="spellStart"/>
            <w:r>
              <w:rPr>
                <w:rFonts w:ascii="Arial" w:hAnsi="Arial" w:cs="Arial"/>
                <w:sz w:val="24"/>
                <w:szCs w:val="24"/>
              </w:rPr>
              <w:t>Mudassar</w:t>
            </w:r>
            <w:proofErr w:type="spellEnd"/>
            <w:r>
              <w:rPr>
                <w:rFonts w:ascii="Arial" w:hAnsi="Arial" w:cs="Arial"/>
                <w:sz w:val="24"/>
                <w:szCs w:val="24"/>
              </w:rPr>
              <w:t xml:space="preserve"> </w:t>
            </w:r>
            <w:proofErr w:type="spellStart"/>
            <w:r>
              <w:rPr>
                <w:rFonts w:ascii="Arial" w:hAnsi="Arial" w:cs="Arial"/>
                <w:sz w:val="24"/>
                <w:szCs w:val="24"/>
              </w:rPr>
              <w:t>Majeed</w:t>
            </w:r>
            <w:proofErr w:type="spellEnd"/>
            <w:r w:rsidR="000565AE">
              <w:rPr>
                <w:rFonts w:ascii="Arial" w:hAnsi="Arial" w:cs="Arial"/>
                <w:sz w:val="24"/>
                <w:szCs w:val="24"/>
              </w:rPr>
              <w:t xml:space="preserve"> </w:t>
            </w:r>
            <w:r w:rsidR="001367F5" w:rsidRPr="00B27FD4">
              <w:rPr>
                <w:rFonts w:ascii="Arial" w:hAnsi="Arial" w:cs="Arial"/>
                <w:sz w:val="24"/>
                <w:szCs w:val="24"/>
              </w:rPr>
              <w:t xml:space="preserve">Sub </w:t>
            </w:r>
            <w:r w:rsidR="00171EB3" w:rsidRPr="00B27FD4">
              <w:rPr>
                <w:rFonts w:ascii="Arial" w:hAnsi="Arial" w:cs="Arial"/>
                <w:sz w:val="24"/>
                <w:szCs w:val="24"/>
              </w:rPr>
              <w:t>E</w:t>
            </w:r>
            <w:r w:rsidR="00052CBE" w:rsidRPr="00B27FD4">
              <w:rPr>
                <w:rFonts w:ascii="Arial" w:hAnsi="Arial" w:cs="Arial"/>
                <w:sz w:val="24"/>
                <w:szCs w:val="24"/>
              </w:rPr>
              <w:t>n</w:t>
            </w:r>
            <w:r w:rsidR="00171EB3" w:rsidRPr="00B27FD4">
              <w:rPr>
                <w:rFonts w:ascii="Arial" w:hAnsi="Arial" w:cs="Arial"/>
                <w:sz w:val="24"/>
                <w:szCs w:val="24"/>
              </w:rPr>
              <w:t>gin</w:t>
            </w:r>
            <w:r w:rsidR="00E80889">
              <w:rPr>
                <w:rFonts w:ascii="Arial" w:hAnsi="Arial" w:cs="Arial"/>
                <w:sz w:val="24"/>
                <w:szCs w:val="24"/>
              </w:rPr>
              <w:t>eer Headworks</w:t>
            </w:r>
            <w:r w:rsidR="00052CBE" w:rsidRPr="00B27FD4">
              <w:rPr>
                <w:rFonts w:ascii="Arial" w:hAnsi="Arial" w:cs="Arial"/>
                <w:sz w:val="24"/>
                <w:szCs w:val="24"/>
              </w:rPr>
              <w:t xml:space="preserve"> Section</w:t>
            </w:r>
          </w:p>
        </w:tc>
        <w:tc>
          <w:tcPr>
            <w:tcW w:w="1395" w:type="dxa"/>
            <w:vAlign w:val="center"/>
          </w:tcPr>
          <w:p w14:paraId="77631E52" w14:textId="22359E57" w:rsidR="00052CBE" w:rsidRPr="00B27FD4" w:rsidRDefault="00052CBE" w:rsidP="00B27FD4">
            <w:pPr>
              <w:pStyle w:val="NoSpacing"/>
              <w:rPr>
                <w:rFonts w:ascii="Arial" w:hAnsi="Arial" w:cs="Arial"/>
                <w:sz w:val="24"/>
                <w:szCs w:val="24"/>
              </w:rPr>
            </w:pPr>
            <w:r w:rsidRPr="00B27FD4">
              <w:rPr>
                <w:rFonts w:ascii="Arial" w:hAnsi="Arial" w:cs="Arial"/>
                <w:sz w:val="24"/>
                <w:szCs w:val="24"/>
              </w:rPr>
              <w:t xml:space="preserve">RD </w:t>
            </w:r>
            <w:r w:rsidR="00CB3C3B">
              <w:rPr>
                <w:rFonts w:ascii="Arial" w:hAnsi="Arial" w:cs="Arial"/>
                <w:sz w:val="24"/>
                <w:szCs w:val="24"/>
              </w:rPr>
              <w:t>44</w:t>
            </w:r>
            <w:r w:rsidRPr="00B27FD4">
              <w:rPr>
                <w:rFonts w:ascii="Arial" w:hAnsi="Arial" w:cs="Arial"/>
                <w:sz w:val="24"/>
                <w:szCs w:val="24"/>
              </w:rPr>
              <w:t>+000 of RRE</w:t>
            </w:r>
          </w:p>
        </w:tc>
        <w:tc>
          <w:tcPr>
            <w:tcW w:w="1685" w:type="dxa"/>
            <w:vAlign w:val="center"/>
          </w:tcPr>
          <w:p w14:paraId="308F1671" w14:textId="42CA04AD" w:rsidR="001367F5" w:rsidRPr="00B27FD4" w:rsidRDefault="004A422B" w:rsidP="00B27FD4">
            <w:pPr>
              <w:pStyle w:val="NoSpacing"/>
              <w:rPr>
                <w:rFonts w:ascii="Arial" w:hAnsi="Arial" w:cs="Arial"/>
                <w:sz w:val="24"/>
                <w:szCs w:val="24"/>
              </w:rPr>
            </w:pPr>
            <w:r>
              <w:rPr>
                <w:rFonts w:ascii="Arial" w:hAnsi="Arial" w:cs="Arial"/>
                <w:sz w:val="24"/>
                <w:szCs w:val="24"/>
              </w:rPr>
              <w:t>03004810231</w:t>
            </w:r>
          </w:p>
        </w:tc>
        <w:tc>
          <w:tcPr>
            <w:tcW w:w="2602" w:type="dxa"/>
          </w:tcPr>
          <w:p w14:paraId="7C5CC131" w14:textId="00148FDD" w:rsidR="00052CBE" w:rsidRPr="00B27FD4" w:rsidRDefault="00E829F4" w:rsidP="00B27FD4">
            <w:pPr>
              <w:pStyle w:val="NoSpacing"/>
              <w:rPr>
                <w:rFonts w:ascii="Arial" w:hAnsi="Arial" w:cs="Arial"/>
                <w:sz w:val="24"/>
                <w:szCs w:val="24"/>
              </w:rPr>
            </w:pPr>
            <w:r>
              <w:rPr>
                <w:rFonts w:ascii="Arial" w:hAnsi="Arial" w:cs="Arial"/>
                <w:sz w:val="24"/>
                <w:szCs w:val="24"/>
              </w:rPr>
              <w:t>RD 28+000 – RD 67</w:t>
            </w:r>
            <w:r w:rsidR="00052CBE" w:rsidRPr="00B27FD4">
              <w:rPr>
                <w:rFonts w:ascii="Arial" w:hAnsi="Arial" w:cs="Arial"/>
                <w:sz w:val="24"/>
                <w:szCs w:val="24"/>
              </w:rPr>
              <w:t>+000 and 2</w:t>
            </w:r>
            <w:r w:rsidR="00052CBE" w:rsidRPr="00B27FD4">
              <w:rPr>
                <w:rFonts w:ascii="Arial" w:hAnsi="Arial" w:cs="Arial"/>
                <w:sz w:val="24"/>
                <w:szCs w:val="24"/>
                <w:vertAlign w:val="superscript"/>
              </w:rPr>
              <w:t>nd</w:t>
            </w:r>
            <w:r w:rsidR="00052CBE" w:rsidRPr="00B27FD4">
              <w:rPr>
                <w:rFonts w:ascii="Arial" w:hAnsi="Arial" w:cs="Arial"/>
                <w:sz w:val="24"/>
                <w:szCs w:val="24"/>
              </w:rPr>
              <w:t xml:space="preserve"> Defense bund</w:t>
            </w:r>
          </w:p>
        </w:tc>
      </w:tr>
    </w:tbl>
    <w:p w14:paraId="14B79A5A" w14:textId="77777777" w:rsidR="00052CBE" w:rsidRDefault="00052CBE" w:rsidP="00D06F3A">
      <w:pPr>
        <w:pStyle w:val="NoSpacing"/>
        <w:tabs>
          <w:tab w:val="left" w:pos="540"/>
          <w:tab w:val="left" w:pos="1440"/>
        </w:tabs>
        <w:ind w:left="540"/>
        <w:jc w:val="both"/>
        <w:rPr>
          <w:rFonts w:ascii="Arial" w:hAnsi="Arial" w:cs="Arial"/>
          <w:sz w:val="24"/>
          <w:szCs w:val="24"/>
        </w:rPr>
      </w:pPr>
    </w:p>
    <w:p w14:paraId="62A92E62" w14:textId="77777777" w:rsidR="00312119" w:rsidRPr="001C2317" w:rsidRDefault="00312119" w:rsidP="00D06F3A">
      <w:pPr>
        <w:pStyle w:val="NoSpacing"/>
        <w:tabs>
          <w:tab w:val="left" w:pos="540"/>
          <w:tab w:val="left" w:pos="1440"/>
          <w:tab w:val="left" w:pos="1813"/>
        </w:tabs>
        <w:ind w:left="540"/>
        <w:jc w:val="both"/>
        <w:rPr>
          <w:rFonts w:ascii="Arial" w:hAnsi="Arial" w:cs="Arial"/>
          <w:sz w:val="24"/>
          <w:szCs w:val="24"/>
        </w:rPr>
      </w:pPr>
    </w:p>
    <w:p w14:paraId="0F654E94" w14:textId="01A6E885" w:rsidR="00312119" w:rsidRPr="0024773E" w:rsidRDefault="00312119" w:rsidP="00E829F4">
      <w:pPr>
        <w:pStyle w:val="NoSpacing"/>
        <w:tabs>
          <w:tab w:val="left" w:pos="540"/>
          <w:tab w:val="left" w:pos="1440"/>
        </w:tabs>
        <w:ind w:left="540" w:hanging="540"/>
        <w:jc w:val="both"/>
        <w:rPr>
          <w:rFonts w:ascii="Arial" w:hAnsi="Arial" w:cs="Arial"/>
          <w:b/>
          <w:sz w:val="24"/>
          <w:szCs w:val="24"/>
          <w:u w:val="single"/>
        </w:rPr>
      </w:pPr>
      <w:r w:rsidRPr="006C23E1">
        <w:rPr>
          <w:rFonts w:ascii="Arial" w:hAnsi="Arial" w:cs="Arial"/>
          <w:b/>
          <w:sz w:val="24"/>
          <w:szCs w:val="24"/>
        </w:rPr>
        <w:t>11.</w:t>
      </w:r>
      <w:r w:rsidR="00E829F4">
        <w:rPr>
          <w:rFonts w:ascii="Arial" w:hAnsi="Arial" w:cs="Arial"/>
          <w:b/>
          <w:sz w:val="24"/>
          <w:szCs w:val="24"/>
        </w:rPr>
        <w:t>8</w:t>
      </w:r>
      <w:r w:rsidRPr="006C23E1">
        <w:rPr>
          <w:rFonts w:ascii="Arial" w:hAnsi="Arial" w:cs="Arial"/>
          <w:b/>
          <w:sz w:val="24"/>
          <w:szCs w:val="24"/>
        </w:rPr>
        <w:tab/>
      </w:r>
      <w:r w:rsidR="0024773E" w:rsidRPr="0024773E">
        <w:rPr>
          <w:rFonts w:ascii="Arial" w:hAnsi="Arial" w:cs="Arial"/>
          <w:b/>
          <w:sz w:val="24"/>
          <w:szCs w:val="24"/>
          <w:u w:val="single"/>
        </w:rPr>
        <w:t>BREACHING COMMITTEE WITH THEIR ACTION PLAN.</w:t>
      </w:r>
    </w:p>
    <w:p w14:paraId="3C844999" w14:textId="77777777" w:rsidR="00F255A5" w:rsidRDefault="00F255A5" w:rsidP="00D06F3A">
      <w:pPr>
        <w:pStyle w:val="NoSpacing"/>
        <w:tabs>
          <w:tab w:val="left" w:pos="540"/>
          <w:tab w:val="left" w:pos="1440"/>
        </w:tabs>
        <w:ind w:left="540"/>
        <w:jc w:val="both"/>
        <w:rPr>
          <w:rFonts w:ascii="Arial" w:hAnsi="Arial" w:cs="Arial"/>
          <w:sz w:val="24"/>
          <w:szCs w:val="24"/>
        </w:rPr>
      </w:pPr>
    </w:p>
    <w:p w14:paraId="3A085783" w14:textId="77777777" w:rsidR="00AA05FD" w:rsidRPr="001C2317" w:rsidRDefault="00312119" w:rsidP="00D06F3A">
      <w:pPr>
        <w:pStyle w:val="NoSpacing"/>
        <w:tabs>
          <w:tab w:val="left" w:pos="540"/>
          <w:tab w:val="left" w:pos="1440"/>
        </w:tabs>
        <w:ind w:left="540"/>
        <w:jc w:val="both"/>
        <w:rPr>
          <w:rFonts w:ascii="Arial" w:hAnsi="Arial" w:cs="Arial"/>
          <w:sz w:val="24"/>
          <w:szCs w:val="24"/>
        </w:rPr>
      </w:pPr>
      <w:r w:rsidRPr="001C2317">
        <w:rPr>
          <w:rFonts w:ascii="Arial" w:hAnsi="Arial" w:cs="Arial"/>
          <w:sz w:val="24"/>
          <w:szCs w:val="24"/>
        </w:rPr>
        <w:tab/>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2"/>
        <w:gridCol w:w="5527"/>
      </w:tblGrid>
      <w:tr w:rsidR="00AA05FD" w14:paraId="692D77CB" w14:textId="77777777" w:rsidTr="00EB294B">
        <w:trPr>
          <w:jc w:val="center"/>
        </w:trPr>
        <w:tc>
          <w:tcPr>
            <w:tcW w:w="3972" w:type="dxa"/>
          </w:tcPr>
          <w:p w14:paraId="6D1209C3" w14:textId="77777777" w:rsidR="00AA05FD" w:rsidRDefault="00AA05FD" w:rsidP="00D06F3A">
            <w:pPr>
              <w:spacing w:after="0" w:line="360" w:lineRule="auto"/>
              <w:jc w:val="both"/>
              <w:rPr>
                <w:rFonts w:ascii="Arial" w:hAnsi="Arial" w:cs="Arial"/>
              </w:rPr>
            </w:pPr>
          </w:p>
        </w:tc>
        <w:tc>
          <w:tcPr>
            <w:tcW w:w="5527" w:type="dxa"/>
          </w:tcPr>
          <w:p w14:paraId="680D817D" w14:textId="77777777" w:rsidR="00AA05FD" w:rsidRDefault="00AA05FD" w:rsidP="00C84D10">
            <w:pPr>
              <w:spacing w:after="0" w:line="360" w:lineRule="auto"/>
              <w:jc w:val="center"/>
              <w:rPr>
                <w:rFonts w:ascii="Arial" w:hAnsi="Arial" w:cs="Arial"/>
                <w:szCs w:val="20"/>
              </w:rPr>
            </w:pPr>
            <w:r>
              <w:rPr>
                <w:rFonts w:ascii="Arial" w:hAnsi="Arial" w:cs="Arial"/>
                <w:szCs w:val="20"/>
              </w:rPr>
              <w:t>Action to be taken by</w:t>
            </w:r>
          </w:p>
        </w:tc>
      </w:tr>
      <w:tr w:rsidR="00AA05FD" w14:paraId="013EFA7B" w14:textId="77777777" w:rsidTr="00EB294B">
        <w:trPr>
          <w:jc w:val="center"/>
        </w:trPr>
        <w:tc>
          <w:tcPr>
            <w:tcW w:w="3972" w:type="dxa"/>
          </w:tcPr>
          <w:p w14:paraId="1059895B" w14:textId="4C395FDF" w:rsidR="00AA05FD" w:rsidRPr="00CC46A6" w:rsidRDefault="00AA05FD" w:rsidP="00D06F3A">
            <w:pPr>
              <w:spacing w:after="0" w:line="360" w:lineRule="auto"/>
              <w:jc w:val="both"/>
              <w:rPr>
                <w:rFonts w:ascii="Arial" w:hAnsi="Arial" w:cs="Arial"/>
                <w:sz w:val="20"/>
                <w:szCs w:val="20"/>
              </w:rPr>
            </w:pPr>
            <w:r>
              <w:rPr>
                <w:rFonts w:ascii="Arial" w:hAnsi="Arial" w:cs="Arial"/>
              </w:rPr>
              <w:tab/>
            </w:r>
            <w:r w:rsidRPr="00CC46A6">
              <w:rPr>
                <w:rFonts w:ascii="Arial" w:hAnsi="Arial" w:cs="Arial"/>
                <w:sz w:val="20"/>
                <w:szCs w:val="20"/>
              </w:rPr>
              <w:t xml:space="preserve">The flood warning at Islam Headworks is received from </w:t>
            </w:r>
            <w:proofErr w:type="spellStart"/>
            <w:r w:rsidRPr="00CC46A6">
              <w:rPr>
                <w:rFonts w:ascii="Arial" w:hAnsi="Arial" w:cs="Arial"/>
                <w:sz w:val="20"/>
                <w:szCs w:val="20"/>
              </w:rPr>
              <w:t>Suleimanki</w:t>
            </w:r>
            <w:proofErr w:type="spellEnd"/>
            <w:r w:rsidRPr="00CC46A6">
              <w:rPr>
                <w:rFonts w:ascii="Arial" w:hAnsi="Arial" w:cs="Arial"/>
                <w:sz w:val="20"/>
                <w:szCs w:val="20"/>
              </w:rPr>
              <w:t xml:space="preserve"> </w:t>
            </w:r>
            <w:proofErr w:type="spellStart"/>
            <w:r w:rsidRPr="00CC46A6">
              <w:rPr>
                <w:rFonts w:ascii="Arial" w:hAnsi="Arial" w:cs="Arial"/>
                <w:sz w:val="20"/>
                <w:szCs w:val="20"/>
              </w:rPr>
              <w:t>Headworks</w:t>
            </w:r>
            <w:proofErr w:type="spellEnd"/>
            <w:r w:rsidRPr="00CC46A6">
              <w:rPr>
                <w:rFonts w:ascii="Arial" w:hAnsi="Arial" w:cs="Arial"/>
                <w:sz w:val="20"/>
                <w:szCs w:val="20"/>
              </w:rPr>
              <w:t xml:space="preserve"> downstream thro</w:t>
            </w:r>
            <w:r w:rsidR="00945C3F">
              <w:rPr>
                <w:rFonts w:ascii="Arial" w:hAnsi="Arial" w:cs="Arial"/>
                <w:sz w:val="20"/>
                <w:szCs w:val="20"/>
              </w:rPr>
              <w:t>ugh wireless installed or other</w:t>
            </w:r>
            <w:r w:rsidRPr="00CC46A6">
              <w:rPr>
                <w:rFonts w:ascii="Arial" w:hAnsi="Arial" w:cs="Arial"/>
                <w:sz w:val="20"/>
                <w:szCs w:val="20"/>
              </w:rPr>
              <w:t>wise on telephone etc.  The flood condition of the dams and Headworks on Sutlej in India is also received through Flood Warning Center Lahore. On receipt of flood warning about the s</w:t>
            </w:r>
            <w:r w:rsidR="00082E1A" w:rsidRPr="00CC46A6">
              <w:rPr>
                <w:rFonts w:ascii="Arial" w:hAnsi="Arial" w:cs="Arial"/>
                <w:sz w:val="20"/>
                <w:szCs w:val="20"/>
              </w:rPr>
              <w:t xml:space="preserve">tages of flow below </w:t>
            </w:r>
            <w:proofErr w:type="spellStart"/>
            <w:r w:rsidR="00082E1A" w:rsidRPr="00CC46A6">
              <w:rPr>
                <w:rFonts w:ascii="Arial" w:hAnsi="Arial" w:cs="Arial"/>
                <w:sz w:val="20"/>
                <w:szCs w:val="20"/>
              </w:rPr>
              <w:t>Suleimanki</w:t>
            </w:r>
            <w:proofErr w:type="spellEnd"/>
            <w:r w:rsidR="007E315E">
              <w:rPr>
                <w:rFonts w:ascii="Arial" w:hAnsi="Arial" w:cs="Arial"/>
                <w:sz w:val="20"/>
                <w:szCs w:val="20"/>
              </w:rPr>
              <w:t xml:space="preserve"> </w:t>
            </w:r>
            <w:proofErr w:type="spellStart"/>
            <w:r w:rsidRPr="00CC46A6">
              <w:rPr>
                <w:rFonts w:ascii="Arial" w:hAnsi="Arial" w:cs="Arial"/>
                <w:sz w:val="20"/>
                <w:szCs w:val="20"/>
              </w:rPr>
              <w:t>Headworks</w:t>
            </w:r>
            <w:proofErr w:type="spellEnd"/>
            <w:r w:rsidRPr="00CC46A6">
              <w:rPr>
                <w:rFonts w:ascii="Arial" w:hAnsi="Arial" w:cs="Arial"/>
                <w:sz w:val="20"/>
                <w:szCs w:val="20"/>
              </w:rPr>
              <w:t xml:space="preserve"> the District Coordination Officer Vehari / Bahawalpur and Army Engineer Battalion will be informed by the Executive Engineer / SDO Islam Headworks to coop with the flood situation close liaison will be kept by the committee members during the flood emergency. The </w:t>
            </w:r>
            <w:r w:rsidR="00E829F4">
              <w:rPr>
                <w:rFonts w:ascii="Arial" w:hAnsi="Arial" w:cs="Arial"/>
                <w:sz w:val="20"/>
                <w:szCs w:val="20"/>
              </w:rPr>
              <w:t>Chief Engineer Irrigation Bahawalpur</w:t>
            </w:r>
            <w:r w:rsidRPr="00CC46A6">
              <w:rPr>
                <w:rFonts w:ascii="Arial" w:hAnsi="Arial" w:cs="Arial"/>
                <w:sz w:val="20"/>
                <w:szCs w:val="20"/>
              </w:rPr>
              <w:t xml:space="preserve"> Zone will also be</w:t>
            </w:r>
            <w:r w:rsidR="00F262AC">
              <w:rPr>
                <w:rFonts w:ascii="Arial" w:hAnsi="Arial" w:cs="Arial"/>
                <w:sz w:val="20"/>
                <w:szCs w:val="20"/>
              </w:rPr>
              <w:t xml:space="preserve"> kept informed about the flood regularly</w:t>
            </w:r>
            <w:r w:rsidRPr="00CC46A6">
              <w:rPr>
                <w:rFonts w:ascii="Arial" w:hAnsi="Arial" w:cs="Arial"/>
                <w:sz w:val="20"/>
                <w:szCs w:val="20"/>
              </w:rPr>
              <w:t>.</w:t>
            </w:r>
          </w:p>
          <w:p w14:paraId="55F71D08" w14:textId="77777777" w:rsidR="00D71732" w:rsidRDefault="00B9345C" w:rsidP="00650E73">
            <w:pPr>
              <w:spacing w:after="0" w:line="360" w:lineRule="auto"/>
              <w:ind w:firstLine="770"/>
              <w:jc w:val="both"/>
              <w:rPr>
                <w:rFonts w:ascii="Arial" w:hAnsi="Arial" w:cs="Arial"/>
                <w:sz w:val="20"/>
                <w:szCs w:val="20"/>
              </w:rPr>
            </w:pPr>
            <w:r>
              <w:rPr>
                <w:rFonts w:ascii="Arial" w:hAnsi="Arial" w:cs="Arial"/>
                <w:sz w:val="20"/>
                <w:szCs w:val="20"/>
              </w:rPr>
              <w:t xml:space="preserve">Notification notified by the </w:t>
            </w:r>
            <w:r>
              <w:rPr>
                <w:rFonts w:ascii="Arial" w:hAnsi="Arial" w:cs="Arial"/>
                <w:sz w:val="20"/>
                <w:szCs w:val="20"/>
              </w:rPr>
              <w:lastRenderedPageBreak/>
              <w:t xml:space="preserve">Secretary Irrigation Department Lahore vide No. SO (FLOOD) VI-33/97 </w:t>
            </w:r>
            <w:r w:rsidR="00D71732">
              <w:rPr>
                <w:rFonts w:ascii="Arial" w:hAnsi="Arial" w:cs="Arial"/>
                <w:sz w:val="20"/>
                <w:szCs w:val="20"/>
              </w:rPr>
              <w:t xml:space="preserve">dated 15-7-2015 </w:t>
            </w:r>
          </w:p>
          <w:p w14:paraId="0421A5DC" w14:textId="77777777" w:rsidR="00AA05FD" w:rsidRDefault="00D71732" w:rsidP="00D71732">
            <w:pPr>
              <w:numPr>
                <w:ilvl w:val="0"/>
                <w:numId w:val="18"/>
              </w:numPr>
              <w:spacing w:after="0" w:line="360" w:lineRule="auto"/>
              <w:jc w:val="both"/>
              <w:rPr>
                <w:rFonts w:ascii="Arial" w:hAnsi="Arial" w:cs="Arial"/>
                <w:sz w:val="20"/>
                <w:szCs w:val="20"/>
              </w:rPr>
            </w:pPr>
            <w:r>
              <w:rPr>
                <w:rFonts w:ascii="Arial" w:hAnsi="Arial" w:cs="Arial"/>
                <w:sz w:val="20"/>
                <w:szCs w:val="20"/>
              </w:rPr>
              <w:t xml:space="preserve">Responsibility for maintenance and operation of each breaching section </w:t>
            </w:r>
            <w:r w:rsidR="00185C79">
              <w:rPr>
                <w:rFonts w:ascii="Arial" w:hAnsi="Arial" w:cs="Arial"/>
                <w:sz w:val="20"/>
                <w:szCs w:val="20"/>
              </w:rPr>
              <w:t xml:space="preserve">shall rest upon the department </w:t>
            </w:r>
            <w:r w:rsidR="00AE539D">
              <w:rPr>
                <w:rFonts w:ascii="Arial" w:hAnsi="Arial" w:cs="Arial"/>
                <w:sz w:val="20"/>
                <w:szCs w:val="20"/>
              </w:rPr>
              <w:t>owing</w:t>
            </w:r>
            <w:r w:rsidR="00185C79">
              <w:rPr>
                <w:rFonts w:ascii="Arial" w:hAnsi="Arial" w:cs="Arial"/>
                <w:sz w:val="20"/>
                <w:szCs w:val="20"/>
              </w:rPr>
              <w:t xml:space="preserve"> the structure at which the breaching section is located.</w:t>
            </w:r>
          </w:p>
          <w:p w14:paraId="19E49642" w14:textId="77777777" w:rsidR="00185C79" w:rsidRDefault="00185C79" w:rsidP="00D71732">
            <w:pPr>
              <w:numPr>
                <w:ilvl w:val="0"/>
                <w:numId w:val="18"/>
              </w:numPr>
              <w:spacing w:after="0" w:line="360" w:lineRule="auto"/>
              <w:jc w:val="both"/>
              <w:rPr>
                <w:rFonts w:ascii="Arial" w:hAnsi="Arial" w:cs="Arial"/>
                <w:sz w:val="20"/>
                <w:szCs w:val="20"/>
              </w:rPr>
            </w:pPr>
            <w:r>
              <w:rPr>
                <w:rFonts w:ascii="Arial" w:hAnsi="Arial" w:cs="Arial"/>
                <w:sz w:val="20"/>
                <w:szCs w:val="20"/>
              </w:rPr>
              <w:t>Breaching section shall be operated on the order of following committee:-</w:t>
            </w:r>
          </w:p>
          <w:p w14:paraId="71651154" w14:textId="77777777" w:rsidR="00DD0173" w:rsidRDefault="00DD0173" w:rsidP="00DD0173">
            <w:pPr>
              <w:numPr>
                <w:ilvl w:val="0"/>
                <w:numId w:val="19"/>
              </w:numPr>
              <w:spacing w:after="0" w:line="360" w:lineRule="auto"/>
              <w:jc w:val="both"/>
              <w:rPr>
                <w:rFonts w:ascii="Arial" w:hAnsi="Arial" w:cs="Arial"/>
                <w:sz w:val="20"/>
                <w:szCs w:val="20"/>
              </w:rPr>
            </w:pPr>
            <w:r>
              <w:rPr>
                <w:rFonts w:ascii="Arial" w:hAnsi="Arial" w:cs="Arial"/>
                <w:sz w:val="20"/>
                <w:szCs w:val="20"/>
              </w:rPr>
              <w:t>District Coordination officer, Vehari (Convener)</w:t>
            </w:r>
          </w:p>
          <w:p w14:paraId="4D56BBED" w14:textId="77777777" w:rsidR="00DD0173" w:rsidRDefault="00DD0173" w:rsidP="00DD0173">
            <w:pPr>
              <w:numPr>
                <w:ilvl w:val="0"/>
                <w:numId w:val="19"/>
              </w:numPr>
              <w:spacing w:after="0" w:line="360" w:lineRule="auto"/>
              <w:jc w:val="both"/>
              <w:rPr>
                <w:rFonts w:ascii="Arial" w:hAnsi="Arial" w:cs="Arial"/>
                <w:sz w:val="20"/>
                <w:szCs w:val="20"/>
              </w:rPr>
            </w:pPr>
            <w:r>
              <w:rPr>
                <w:rFonts w:ascii="Arial" w:hAnsi="Arial" w:cs="Arial"/>
                <w:sz w:val="20"/>
                <w:szCs w:val="20"/>
              </w:rPr>
              <w:t>D</w:t>
            </w:r>
            <w:r w:rsidR="00AE37E2">
              <w:rPr>
                <w:rFonts w:ascii="Arial" w:hAnsi="Arial" w:cs="Arial"/>
                <w:sz w:val="20"/>
                <w:szCs w:val="20"/>
              </w:rPr>
              <w:t xml:space="preserve">istrict Coordination Officer </w:t>
            </w:r>
            <w:r w:rsidR="00051810">
              <w:rPr>
                <w:rFonts w:ascii="Arial" w:hAnsi="Arial" w:cs="Arial"/>
                <w:sz w:val="20"/>
                <w:szCs w:val="20"/>
              </w:rPr>
              <w:t>Bahawalpur.</w:t>
            </w:r>
          </w:p>
          <w:p w14:paraId="1374490B" w14:textId="77777777" w:rsidR="00447E8A" w:rsidRDefault="00447E8A" w:rsidP="00DD0173">
            <w:pPr>
              <w:numPr>
                <w:ilvl w:val="0"/>
                <w:numId w:val="19"/>
              </w:numPr>
              <w:spacing w:after="0" w:line="360" w:lineRule="auto"/>
              <w:jc w:val="both"/>
              <w:rPr>
                <w:rFonts w:ascii="Arial" w:hAnsi="Arial" w:cs="Arial"/>
                <w:sz w:val="20"/>
                <w:szCs w:val="20"/>
              </w:rPr>
            </w:pPr>
            <w:r>
              <w:rPr>
                <w:rFonts w:ascii="Arial" w:hAnsi="Arial" w:cs="Arial"/>
                <w:sz w:val="20"/>
                <w:szCs w:val="20"/>
              </w:rPr>
              <w:t>Executive Engineer, Islam Headworks Division Pallah.</w:t>
            </w:r>
          </w:p>
          <w:p w14:paraId="6F22EB95" w14:textId="77777777" w:rsidR="00447E8A" w:rsidRDefault="00447E8A" w:rsidP="00DD0173">
            <w:pPr>
              <w:numPr>
                <w:ilvl w:val="0"/>
                <w:numId w:val="19"/>
              </w:numPr>
              <w:spacing w:after="0" w:line="360" w:lineRule="auto"/>
              <w:jc w:val="both"/>
              <w:rPr>
                <w:rFonts w:ascii="Arial" w:hAnsi="Arial" w:cs="Arial"/>
                <w:sz w:val="20"/>
                <w:szCs w:val="20"/>
              </w:rPr>
            </w:pPr>
            <w:r>
              <w:rPr>
                <w:rFonts w:ascii="Arial" w:hAnsi="Arial" w:cs="Arial"/>
                <w:sz w:val="20"/>
                <w:szCs w:val="20"/>
              </w:rPr>
              <w:t>Executive Engineer, C&amp;W Department Vehari</w:t>
            </w:r>
            <w:r w:rsidR="004915E6">
              <w:rPr>
                <w:rFonts w:ascii="Arial" w:hAnsi="Arial" w:cs="Arial"/>
                <w:sz w:val="20"/>
                <w:szCs w:val="20"/>
              </w:rPr>
              <w:t>.</w:t>
            </w:r>
          </w:p>
          <w:p w14:paraId="29B4A300" w14:textId="77777777" w:rsidR="004915E6" w:rsidRDefault="003832EB" w:rsidP="00DD0173">
            <w:pPr>
              <w:numPr>
                <w:ilvl w:val="0"/>
                <w:numId w:val="19"/>
              </w:numPr>
              <w:spacing w:after="0" w:line="360" w:lineRule="auto"/>
              <w:jc w:val="both"/>
              <w:rPr>
                <w:rFonts w:ascii="Arial" w:hAnsi="Arial" w:cs="Arial"/>
                <w:sz w:val="20"/>
                <w:szCs w:val="20"/>
              </w:rPr>
            </w:pPr>
            <w:r>
              <w:rPr>
                <w:rFonts w:ascii="Arial" w:hAnsi="Arial" w:cs="Arial"/>
                <w:sz w:val="20"/>
                <w:szCs w:val="20"/>
              </w:rPr>
              <w:t>Lt. Col.</w:t>
            </w:r>
            <w:r w:rsidR="008D0BA2">
              <w:rPr>
                <w:rFonts w:ascii="Arial" w:hAnsi="Arial" w:cs="Arial"/>
                <w:sz w:val="20"/>
                <w:szCs w:val="20"/>
              </w:rPr>
              <w:t xml:space="preserve"> 31-OC Corp Bahawalpur</w:t>
            </w:r>
            <w:r w:rsidR="0055494F">
              <w:rPr>
                <w:rFonts w:ascii="Arial" w:hAnsi="Arial" w:cs="Arial"/>
                <w:sz w:val="20"/>
                <w:szCs w:val="20"/>
              </w:rPr>
              <w:t>.</w:t>
            </w:r>
          </w:p>
          <w:p w14:paraId="11DDF1D2" w14:textId="77777777" w:rsidR="00447E8A" w:rsidRDefault="00447E8A" w:rsidP="002C74B2">
            <w:pPr>
              <w:spacing w:after="0" w:line="360" w:lineRule="auto"/>
              <w:ind w:left="770"/>
              <w:jc w:val="both"/>
              <w:rPr>
                <w:rFonts w:ascii="Arial" w:hAnsi="Arial" w:cs="Arial"/>
                <w:sz w:val="20"/>
                <w:szCs w:val="20"/>
              </w:rPr>
            </w:pPr>
          </w:p>
          <w:p w14:paraId="0A92CF52" w14:textId="77777777" w:rsidR="00AE539D" w:rsidRDefault="00AE539D" w:rsidP="002C74B2">
            <w:pPr>
              <w:spacing w:after="0" w:line="360" w:lineRule="auto"/>
              <w:ind w:left="770"/>
              <w:jc w:val="both"/>
              <w:rPr>
                <w:rFonts w:ascii="Arial" w:hAnsi="Arial" w:cs="Arial"/>
                <w:sz w:val="20"/>
                <w:szCs w:val="20"/>
              </w:rPr>
            </w:pPr>
          </w:p>
          <w:p w14:paraId="3D2841F3" w14:textId="77777777" w:rsidR="00D71732" w:rsidRDefault="00D71732" w:rsidP="00D71732">
            <w:pPr>
              <w:spacing w:after="0" w:line="360" w:lineRule="auto"/>
              <w:jc w:val="both"/>
              <w:rPr>
                <w:rFonts w:ascii="Arial" w:hAnsi="Arial" w:cs="Arial"/>
                <w:sz w:val="20"/>
                <w:szCs w:val="20"/>
              </w:rPr>
            </w:pPr>
          </w:p>
          <w:p w14:paraId="4C76D3DB" w14:textId="77777777" w:rsidR="00D71732" w:rsidRDefault="00D71732" w:rsidP="00D71732">
            <w:pPr>
              <w:spacing w:after="0" w:line="360" w:lineRule="auto"/>
              <w:jc w:val="both"/>
              <w:rPr>
                <w:rFonts w:ascii="Arial" w:hAnsi="Arial" w:cs="Arial"/>
                <w:sz w:val="20"/>
                <w:szCs w:val="20"/>
              </w:rPr>
            </w:pPr>
          </w:p>
          <w:p w14:paraId="05AA4477" w14:textId="77777777" w:rsidR="00D71732" w:rsidRDefault="00D71732" w:rsidP="00D71732">
            <w:pPr>
              <w:spacing w:after="0" w:line="360" w:lineRule="auto"/>
              <w:jc w:val="both"/>
              <w:rPr>
                <w:rFonts w:ascii="Arial" w:hAnsi="Arial" w:cs="Arial"/>
                <w:sz w:val="20"/>
                <w:szCs w:val="20"/>
              </w:rPr>
            </w:pPr>
          </w:p>
          <w:p w14:paraId="70113CC7" w14:textId="77777777" w:rsidR="00D71732" w:rsidRDefault="00D71732" w:rsidP="00D71732">
            <w:pPr>
              <w:spacing w:after="0" w:line="360" w:lineRule="auto"/>
              <w:jc w:val="both"/>
              <w:rPr>
                <w:rFonts w:ascii="Arial" w:hAnsi="Arial" w:cs="Arial"/>
                <w:szCs w:val="20"/>
              </w:rPr>
            </w:pPr>
          </w:p>
          <w:p w14:paraId="60559D4B" w14:textId="77777777" w:rsidR="00AA05FD" w:rsidRDefault="00AA05FD" w:rsidP="00D06F3A">
            <w:pPr>
              <w:spacing w:after="0"/>
              <w:rPr>
                <w:rFonts w:ascii="Arial" w:hAnsi="Arial" w:cs="Arial"/>
                <w:szCs w:val="20"/>
              </w:rPr>
            </w:pPr>
          </w:p>
          <w:p w14:paraId="4F8041F4" w14:textId="77777777" w:rsidR="00AA05FD" w:rsidRDefault="00AA05FD" w:rsidP="00FC43AF">
            <w:pPr>
              <w:spacing w:after="0" w:line="360" w:lineRule="auto"/>
              <w:jc w:val="both"/>
              <w:rPr>
                <w:rFonts w:ascii="Arial" w:hAnsi="Arial" w:cs="Arial"/>
              </w:rPr>
            </w:pPr>
            <w:r>
              <w:rPr>
                <w:rFonts w:ascii="Arial" w:hAnsi="Arial" w:cs="Arial"/>
              </w:rPr>
              <w:t>This committee will activate the breaching section.</w:t>
            </w:r>
          </w:p>
          <w:p w14:paraId="066F0336" w14:textId="4215C398" w:rsidR="00AA05FD" w:rsidRDefault="00AA05FD" w:rsidP="00D06F3A">
            <w:pPr>
              <w:spacing w:after="0" w:line="360" w:lineRule="auto"/>
              <w:jc w:val="both"/>
              <w:rPr>
                <w:rFonts w:ascii="Arial" w:hAnsi="Arial" w:cs="Arial"/>
              </w:rPr>
            </w:pPr>
            <w:r>
              <w:rPr>
                <w:rFonts w:ascii="Arial" w:hAnsi="Arial" w:cs="Arial"/>
              </w:rPr>
              <w:t xml:space="preserve">  Breaching section will be operated by the Army Unit in the prese</w:t>
            </w:r>
            <w:r w:rsidR="00CB339E">
              <w:rPr>
                <w:rFonts w:ascii="Arial" w:hAnsi="Arial" w:cs="Arial"/>
              </w:rPr>
              <w:t>nce of Executive Engineer Islam</w:t>
            </w:r>
            <w:r>
              <w:rPr>
                <w:rFonts w:ascii="Arial" w:hAnsi="Arial" w:cs="Arial"/>
              </w:rPr>
              <w:t xml:space="preserve"> and Member of the breaching section. Breaching will be done by exploding the bank. Two number dozers will </w:t>
            </w:r>
            <w:r>
              <w:rPr>
                <w:rFonts w:ascii="Arial" w:hAnsi="Arial" w:cs="Arial"/>
              </w:rPr>
              <w:lastRenderedPageBreak/>
              <w:t xml:space="preserve">however, be kept ready as stand by arrangement for breaching Right Retired Bund at the breaching site.  50 No. </w:t>
            </w:r>
            <w:proofErr w:type="spellStart"/>
            <w:r>
              <w:rPr>
                <w:rFonts w:ascii="Arial" w:hAnsi="Arial" w:cs="Arial"/>
              </w:rPr>
              <w:t>Kassi</w:t>
            </w:r>
            <w:proofErr w:type="spellEnd"/>
            <w:r w:rsidR="00A46814">
              <w:rPr>
                <w:rFonts w:ascii="Arial" w:hAnsi="Arial" w:cs="Arial"/>
              </w:rPr>
              <w:t xml:space="preserve"> labor</w:t>
            </w:r>
            <w:r>
              <w:rPr>
                <w:rFonts w:ascii="Arial" w:hAnsi="Arial" w:cs="Arial"/>
              </w:rPr>
              <w:t xml:space="preserve"> will also help for speedy operation and activation of the breaching section. The dozers will be arranged through requisition from the Agriculture Department District Vehari and </w:t>
            </w:r>
            <w:r w:rsidR="00691DAC">
              <w:rPr>
                <w:rFonts w:ascii="Arial" w:hAnsi="Arial" w:cs="Arial"/>
              </w:rPr>
              <w:t>labor</w:t>
            </w:r>
            <w:r>
              <w:rPr>
                <w:rFonts w:ascii="Arial" w:hAnsi="Arial" w:cs="Arial"/>
              </w:rPr>
              <w:t xml:space="preserve"> will be hired locally.</w:t>
            </w:r>
          </w:p>
        </w:tc>
        <w:tc>
          <w:tcPr>
            <w:tcW w:w="5527" w:type="dxa"/>
          </w:tcPr>
          <w:p w14:paraId="6BDAF2BA" w14:textId="77777777" w:rsidR="00AA05FD" w:rsidRDefault="00AE539D" w:rsidP="00F2171E">
            <w:pPr>
              <w:tabs>
                <w:tab w:val="left" w:pos="0"/>
              </w:tabs>
              <w:spacing w:after="0" w:line="360" w:lineRule="auto"/>
              <w:jc w:val="both"/>
              <w:rPr>
                <w:rFonts w:ascii="Arial" w:hAnsi="Arial" w:cs="Arial"/>
              </w:rPr>
            </w:pPr>
            <w:r>
              <w:rPr>
                <w:rFonts w:ascii="Arial" w:hAnsi="Arial" w:cs="Arial"/>
              </w:rPr>
              <w:lastRenderedPageBreak/>
              <w:t xml:space="preserve">The decision to operate a breaching section shall be taken by the committee keeping in view the technical advice of the Executive Engineer, concerned of the Irrigation Department. In case of any difference of opinion among the members the final decision shall rest with the District Coordination Officer.  </w:t>
            </w:r>
          </w:p>
          <w:p w14:paraId="499EA7AE" w14:textId="77777777" w:rsidR="008B305A" w:rsidRDefault="00F2171E" w:rsidP="00F2171E">
            <w:pPr>
              <w:tabs>
                <w:tab w:val="left" w:pos="0"/>
              </w:tabs>
              <w:spacing w:after="0" w:line="360" w:lineRule="auto"/>
              <w:jc w:val="both"/>
              <w:rPr>
                <w:rFonts w:ascii="Arial" w:hAnsi="Arial" w:cs="Arial"/>
              </w:rPr>
            </w:pPr>
            <w:r>
              <w:rPr>
                <w:rFonts w:ascii="Arial" w:hAnsi="Arial" w:cs="Arial"/>
              </w:rPr>
              <w:t xml:space="preserve">In case of unavailability of the District Coordination Officer or his inability to take decision or in case of a </w:t>
            </w:r>
            <w:r w:rsidR="00390962">
              <w:rPr>
                <w:rFonts w:ascii="Arial" w:hAnsi="Arial" w:cs="Arial"/>
              </w:rPr>
              <w:t>difference</w:t>
            </w:r>
            <w:r>
              <w:rPr>
                <w:rFonts w:ascii="Arial" w:hAnsi="Arial" w:cs="Arial"/>
              </w:rPr>
              <w:t xml:space="preserve"> opinion between the District Coordination officers of the District in which the breaching section is located and the district which is likely to be affected by the operation of the breaching section, the decision to operate a breaching section shall be taken by the respective Commissioner</w:t>
            </w:r>
            <w:r w:rsidR="003A79A3">
              <w:rPr>
                <w:rFonts w:ascii="Arial" w:hAnsi="Arial" w:cs="Arial"/>
              </w:rPr>
              <w:t>;</w:t>
            </w:r>
          </w:p>
          <w:p w14:paraId="66939D71" w14:textId="77777777" w:rsidR="00390962" w:rsidRDefault="008B305A" w:rsidP="00F2171E">
            <w:pPr>
              <w:tabs>
                <w:tab w:val="left" w:pos="0"/>
              </w:tabs>
              <w:spacing w:after="0" w:line="360" w:lineRule="auto"/>
              <w:jc w:val="both"/>
              <w:rPr>
                <w:rFonts w:ascii="Arial" w:hAnsi="Arial" w:cs="Arial"/>
              </w:rPr>
            </w:pPr>
            <w:r>
              <w:rPr>
                <w:rFonts w:ascii="Arial" w:hAnsi="Arial" w:cs="Arial"/>
              </w:rPr>
              <w:t xml:space="preserve">Breaching section shall be operated when one or more of the following </w:t>
            </w:r>
            <w:r w:rsidR="00390962">
              <w:rPr>
                <w:rFonts w:ascii="Arial" w:hAnsi="Arial" w:cs="Arial"/>
              </w:rPr>
              <w:t>conditions</w:t>
            </w:r>
            <w:r>
              <w:rPr>
                <w:rFonts w:ascii="Arial" w:hAnsi="Arial" w:cs="Arial"/>
              </w:rPr>
              <w:t xml:space="preserve"> are met:-</w:t>
            </w:r>
          </w:p>
          <w:p w14:paraId="480BF315" w14:textId="77777777" w:rsidR="00390962" w:rsidRDefault="00390962" w:rsidP="00D616DE">
            <w:pPr>
              <w:numPr>
                <w:ilvl w:val="0"/>
                <w:numId w:val="20"/>
              </w:numPr>
              <w:tabs>
                <w:tab w:val="left" w:pos="0"/>
              </w:tabs>
              <w:spacing w:after="0" w:line="360" w:lineRule="auto"/>
              <w:ind w:left="395" w:hanging="270"/>
              <w:jc w:val="both"/>
              <w:rPr>
                <w:rFonts w:ascii="Arial" w:hAnsi="Arial" w:cs="Arial"/>
              </w:rPr>
            </w:pPr>
            <w:r>
              <w:rPr>
                <w:rFonts w:ascii="Arial" w:hAnsi="Arial" w:cs="Arial"/>
              </w:rPr>
              <w:t xml:space="preserve">The discharge capacity of the structure for which breaching section is located is exceeded and the </w:t>
            </w:r>
            <w:r>
              <w:rPr>
                <w:rFonts w:ascii="Arial" w:hAnsi="Arial" w:cs="Arial"/>
              </w:rPr>
              <w:lastRenderedPageBreak/>
              <w:t>safety of structure is threatened;</w:t>
            </w:r>
          </w:p>
          <w:p w14:paraId="0D795036" w14:textId="77777777" w:rsidR="00390962" w:rsidRDefault="009A4D34" w:rsidP="00D616DE">
            <w:pPr>
              <w:numPr>
                <w:ilvl w:val="0"/>
                <w:numId w:val="20"/>
              </w:numPr>
              <w:tabs>
                <w:tab w:val="left" w:pos="0"/>
              </w:tabs>
              <w:spacing w:after="0" w:line="360" w:lineRule="auto"/>
              <w:ind w:left="395" w:hanging="270"/>
              <w:jc w:val="both"/>
              <w:rPr>
                <w:rFonts w:ascii="Arial" w:hAnsi="Arial" w:cs="Arial"/>
              </w:rPr>
            </w:pPr>
            <w:r>
              <w:rPr>
                <w:rFonts w:ascii="Arial" w:hAnsi="Arial" w:cs="Arial"/>
              </w:rPr>
              <w:t>The critical gauge as indicated in the relevant Flood Fighting Plan is achieved or achieved or exceeded and is rising;</w:t>
            </w:r>
          </w:p>
          <w:p w14:paraId="0206EA75" w14:textId="77777777" w:rsidR="00DF2A4A" w:rsidRDefault="00DF2A4A" w:rsidP="00D616DE">
            <w:pPr>
              <w:numPr>
                <w:ilvl w:val="0"/>
                <w:numId w:val="20"/>
              </w:numPr>
              <w:tabs>
                <w:tab w:val="left" w:pos="0"/>
              </w:tabs>
              <w:spacing w:after="0" w:line="360" w:lineRule="auto"/>
              <w:ind w:left="485" w:hanging="450"/>
              <w:jc w:val="both"/>
              <w:rPr>
                <w:rFonts w:ascii="Arial" w:hAnsi="Arial" w:cs="Arial"/>
              </w:rPr>
            </w:pPr>
            <w:r>
              <w:rPr>
                <w:rFonts w:ascii="Arial" w:hAnsi="Arial" w:cs="Arial"/>
              </w:rPr>
              <w:t xml:space="preserve">The safety of major population center (s) is threatened due to high flood levels and in view of the Executive Engineer </w:t>
            </w:r>
            <w:r w:rsidR="00B23EC1">
              <w:rPr>
                <w:rFonts w:ascii="Arial" w:hAnsi="Arial" w:cs="Arial"/>
              </w:rPr>
              <w:t>concerned of th</w:t>
            </w:r>
            <w:r>
              <w:rPr>
                <w:rFonts w:ascii="Arial" w:hAnsi="Arial" w:cs="Arial"/>
              </w:rPr>
              <w:t xml:space="preserve">e Irrigation </w:t>
            </w:r>
            <w:proofErr w:type="gramStart"/>
            <w:r>
              <w:rPr>
                <w:rFonts w:ascii="Arial" w:hAnsi="Arial" w:cs="Arial"/>
              </w:rPr>
              <w:t>Department,</w:t>
            </w:r>
            <w:proofErr w:type="gramEnd"/>
            <w:r>
              <w:rPr>
                <w:rFonts w:ascii="Arial" w:hAnsi="Arial" w:cs="Arial"/>
              </w:rPr>
              <w:t xml:space="preserve"> operation of breaching section can help in reduction of flood levels.</w:t>
            </w:r>
          </w:p>
          <w:p w14:paraId="5E5D3EE1" w14:textId="56E383CF" w:rsidR="00B843A2" w:rsidRDefault="00B843A2" w:rsidP="00B843A2">
            <w:pPr>
              <w:tabs>
                <w:tab w:val="left" w:pos="0"/>
              </w:tabs>
              <w:spacing w:after="0" w:line="360" w:lineRule="auto"/>
              <w:ind w:left="35"/>
              <w:jc w:val="both"/>
              <w:rPr>
                <w:rFonts w:ascii="Arial" w:hAnsi="Arial" w:cs="Arial"/>
              </w:rPr>
            </w:pPr>
            <w:r>
              <w:rPr>
                <w:rFonts w:ascii="Arial" w:hAnsi="Arial" w:cs="Arial"/>
              </w:rPr>
              <w:t>Where, in view of the Executive Engineer, concerned of the Irrigation Department or the representative of the Department owning th</w:t>
            </w:r>
            <w:r w:rsidR="00C84D10">
              <w:rPr>
                <w:rFonts w:ascii="Arial" w:hAnsi="Arial" w:cs="Arial"/>
              </w:rPr>
              <w:t>e</w:t>
            </w:r>
            <w:r>
              <w:rPr>
                <w:rFonts w:ascii="Arial" w:hAnsi="Arial" w:cs="Arial"/>
              </w:rPr>
              <w:t xml:space="preserve"> structure at which the breaching section is located, the aforesaid criteria is expected to be met after due consideration of all available technical and hydrological conditions, the aforesaid committee may operate the breaching section before the critical gauges is achieved or exceeded. In every such case, the view of the Executive Engineer concerned of Irrigation Department or the </w:t>
            </w:r>
            <w:r w:rsidR="00C84D10">
              <w:rPr>
                <w:rFonts w:ascii="Arial" w:hAnsi="Arial" w:cs="Arial"/>
              </w:rPr>
              <w:t>Representative</w:t>
            </w:r>
            <w:r>
              <w:rPr>
                <w:rFonts w:ascii="Arial" w:hAnsi="Arial" w:cs="Arial"/>
              </w:rPr>
              <w:t xml:space="preserve"> of the departme</w:t>
            </w:r>
            <w:r w:rsidR="00C84D10">
              <w:rPr>
                <w:rFonts w:ascii="Arial" w:hAnsi="Arial" w:cs="Arial"/>
              </w:rPr>
              <w:t>nt owing th</w:t>
            </w:r>
            <w:r>
              <w:rPr>
                <w:rFonts w:ascii="Arial" w:hAnsi="Arial" w:cs="Arial"/>
              </w:rPr>
              <w:t>e</w:t>
            </w:r>
            <w:r w:rsidR="00C84D10">
              <w:rPr>
                <w:rFonts w:ascii="Arial" w:hAnsi="Arial" w:cs="Arial"/>
              </w:rPr>
              <w:t xml:space="preserve"> structure</w:t>
            </w:r>
            <w:r>
              <w:rPr>
                <w:rFonts w:ascii="Arial" w:hAnsi="Arial" w:cs="Arial"/>
              </w:rPr>
              <w:t xml:space="preserve"> shall be expressed in writing and shall be based on flood </w:t>
            </w:r>
            <w:r w:rsidR="00C84D10">
              <w:rPr>
                <w:rFonts w:ascii="Arial" w:hAnsi="Arial" w:cs="Arial"/>
              </w:rPr>
              <w:t>forecast</w:t>
            </w:r>
            <w:r>
              <w:rPr>
                <w:rFonts w:ascii="Arial" w:hAnsi="Arial" w:cs="Arial"/>
              </w:rPr>
              <w:t xml:space="preserve"> by Pakistan </w:t>
            </w:r>
            <w:r w:rsidR="00C84D10">
              <w:rPr>
                <w:rFonts w:ascii="Arial" w:hAnsi="Arial" w:cs="Arial"/>
              </w:rPr>
              <w:t>meteorological</w:t>
            </w:r>
            <w:r w:rsidR="007E315E">
              <w:rPr>
                <w:rFonts w:ascii="Arial" w:hAnsi="Arial" w:cs="Arial"/>
              </w:rPr>
              <w:t xml:space="preserve"> </w:t>
            </w:r>
            <w:r w:rsidR="00C84D10">
              <w:rPr>
                <w:rFonts w:ascii="Arial" w:hAnsi="Arial" w:cs="Arial"/>
              </w:rPr>
              <w:t xml:space="preserve">Department or other reliable sources, the trend of discharges in the relevant river at upstream location, </w:t>
            </w:r>
            <w:r>
              <w:rPr>
                <w:rFonts w:ascii="Arial" w:hAnsi="Arial" w:cs="Arial"/>
              </w:rPr>
              <w:t xml:space="preserve">the lag times, estimated attenuation and </w:t>
            </w:r>
            <w:r w:rsidR="00C84D10">
              <w:rPr>
                <w:rFonts w:ascii="Arial" w:hAnsi="Arial" w:cs="Arial"/>
              </w:rPr>
              <w:t>expected</w:t>
            </w:r>
            <w:r>
              <w:rPr>
                <w:rFonts w:ascii="Arial" w:hAnsi="Arial" w:cs="Arial"/>
              </w:rPr>
              <w:t xml:space="preserve"> in</w:t>
            </w:r>
            <w:r w:rsidR="00C84D10">
              <w:rPr>
                <w:rFonts w:ascii="Arial" w:hAnsi="Arial" w:cs="Arial"/>
              </w:rPr>
              <w:t xml:space="preserve"> flows</w:t>
            </w:r>
            <w:r>
              <w:rPr>
                <w:rFonts w:ascii="Arial" w:hAnsi="Arial" w:cs="Arial"/>
              </w:rPr>
              <w:t xml:space="preserve"> form </w:t>
            </w:r>
            <w:r w:rsidR="00C84D10">
              <w:rPr>
                <w:rFonts w:ascii="Arial" w:hAnsi="Arial" w:cs="Arial"/>
              </w:rPr>
              <w:t xml:space="preserve">tributaries, </w:t>
            </w:r>
            <w:proofErr w:type="spellStart"/>
            <w:r w:rsidR="00C84D10">
              <w:rPr>
                <w:rFonts w:ascii="Arial" w:hAnsi="Arial" w:cs="Arial"/>
              </w:rPr>
              <w:t>n</w:t>
            </w:r>
            <w:r w:rsidR="003832EB">
              <w:rPr>
                <w:rFonts w:ascii="Arial" w:hAnsi="Arial" w:cs="Arial"/>
              </w:rPr>
              <w:t>aulah</w:t>
            </w:r>
            <w:r w:rsidR="00C84D10">
              <w:rPr>
                <w:rFonts w:ascii="Arial" w:hAnsi="Arial" w:cs="Arial"/>
              </w:rPr>
              <w:t>s</w:t>
            </w:r>
            <w:proofErr w:type="spellEnd"/>
            <w:r w:rsidR="00C84D10">
              <w:rPr>
                <w:rFonts w:ascii="Arial" w:hAnsi="Arial" w:cs="Arial"/>
              </w:rPr>
              <w:t xml:space="preserve"> and streams en-route. Where advance breaching </w:t>
            </w:r>
            <w:r>
              <w:rPr>
                <w:rFonts w:ascii="Arial" w:hAnsi="Arial" w:cs="Arial"/>
              </w:rPr>
              <w:t xml:space="preserve">planned, the committee may also </w:t>
            </w:r>
            <w:r w:rsidR="00C84D10">
              <w:rPr>
                <w:rFonts w:ascii="Arial" w:hAnsi="Arial" w:cs="Arial"/>
              </w:rPr>
              <w:t>consult</w:t>
            </w:r>
            <w:r>
              <w:rPr>
                <w:rFonts w:ascii="Arial" w:hAnsi="Arial" w:cs="Arial"/>
              </w:rPr>
              <w:t xml:space="preserve"> professional </w:t>
            </w:r>
            <w:r w:rsidR="00C84D10">
              <w:rPr>
                <w:rFonts w:ascii="Arial" w:hAnsi="Arial" w:cs="Arial"/>
              </w:rPr>
              <w:t xml:space="preserve">Experts and seek advice from the Superintending Engineer, or </w:t>
            </w:r>
            <w:r>
              <w:rPr>
                <w:rFonts w:ascii="Arial" w:hAnsi="Arial" w:cs="Arial"/>
              </w:rPr>
              <w:t xml:space="preserve">chief </w:t>
            </w:r>
            <w:r w:rsidR="00EB294B">
              <w:rPr>
                <w:rFonts w:ascii="Arial" w:hAnsi="Arial" w:cs="Arial"/>
              </w:rPr>
              <w:t>E</w:t>
            </w:r>
            <w:r>
              <w:rPr>
                <w:rFonts w:ascii="Arial" w:hAnsi="Arial" w:cs="Arial"/>
              </w:rPr>
              <w:t>ngineer, concerned of the Irrigation Department.</w:t>
            </w:r>
          </w:p>
          <w:p w14:paraId="3A42164E" w14:textId="686A4EC4" w:rsidR="00B00D61" w:rsidRDefault="00B00D61" w:rsidP="00B843A2">
            <w:pPr>
              <w:tabs>
                <w:tab w:val="left" w:pos="0"/>
              </w:tabs>
              <w:spacing w:after="0" w:line="360" w:lineRule="auto"/>
              <w:ind w:left="35"/>
              <w:jc w:val="both"/>
              <w:rPr>
                <w:rFonts w:ascii="Arial" w:hAnsi="Arial" w:cs="Arial"/>
              </w:rPr>
            </w:pPr>
            <w:r>
              <w:rPr>
                <w:rFonts w:ascii="Arial" w:hAnsi="Arial" w:cs="Arial"/>
              </w:rPr>
              <w:t xml:space="preserve">Breaching section shall be </w:t>
            </w:r>
            <w:r w:rsidR="00C84D10">
              <w:rPr>
                <w:rFonts w:ascii="Arial" w:hAnsi="Arial" w:cs="Arial"/>
              </w:rPr>
              <w:t>operated</w:t>
            </w:r>
            <w:r>
              <w:rPr>
                <w:rFonts w:ascii="Arial" w:hAnsi="Arial" w:cs="Arial"/>
              </w:rPr>
              <w:t xml:space="preserve"> by the </w:t>
            </w:r>
            <w:r w:rsidR="00C84D10">
              <w:rPr>
                <w:rFonts w:ascii="Arial" w:hAnsi="Arial" w:cs="Arial"/>
              </w:rPr>
              <w:t>contingent</w:t>
            </w:r>
            <w:r w:rsidR="009836C1">
              <w:rPr>
                <w:rFonts w:ascii="Arial" w:hAnsi="Arial" w:cs="Arial"/>
              </w:rPr>
              <w:t xml:space="preserve"> </w:t>
            </w:r>
            <w:r w:rsidR="00EB294B" w:rsidRPr="00EB294B">
              <w:rPr>
                <w:rFonts w:ascii="Arial" w:hAnsi="Arial" w:cs="Arial"/>
              </w:rPr>
              <w:t>depu</w:t>
            </w:r>
            <w:r w:rsidRPr="00EB294B">
              <w:rPr>
                <w:rFonts w:ascii="Arial" w:hAnsi="Arial" w:cs="Arial"/>
              </w:rPr>
              <w:t>ted</w:t>
            </w:r>
            <w:r>
              <w:rPr>
                <w:rFonts w:ascii="Arial" w:hAnsi="Arial" w:cs="Arial"/>
              </w:rPr>
              <w:t xml:space="preserve"> by the </w:t>
            </w:r>
            <w:r w:rsidR="00C84D10">
              <w:rPr>
                <w:rFonts w:ascii="Arial" w:hAnsi="Arial" w:cs="Arial"/>
              </w:rPr>
              <w:t>Engineering</w:t>
            </w:r>
            <w:r>
              <w:rPr>
                <w:rFonts w:ascii="Arial" w:hAnsi="Arial" w:cs="Arial"/>
              </w:rPr>
              <w:t xml:space="preserve"> in Chief</w:t>
            </w:r>
            <w:r w:rsidR="00EB294B">
              <w:rPr>
                <w:rFonts w:ascii="Arial" w:hAnsi="Arial" w:cs="Arial"/>
              </w:rPr>
              <w:t>,</w:t>
            </w:r>
            <w:r>
              <w:rPr>
                <w:rFonts w:ascii="Arial" w:hAnsi="Arial" w:cs="Arial"/>
              </w:rPr>
              <w:t xml:space="preserve"> Pakistan Army as indicated in the Flood </w:t>
            </w:r>
            <w:r w:rsidR="00C84D10">
              <w:rPr>
                <w:rFonts w:ascii="Arial" w:hAnsi="Arial" w:cs="Arial"/>
              </w:rPr>
              <w:t>fighting</w:t>
            </w:r>
            <w:r w:rsidR="009836C1">
              <w:rPr>
                <w:rFonts w:ascii="Arial" w:hAnsi="Arial" w:cs="Arial"/>
              </w:rPr>
              <w:t xml:space="preserve"> </w:t>
            </w:r>
            <w:r w:rsidR="00C84D10">
              <w:rPr>
                <w:rFonts w:ascii="Arial" w:hAnsi="Arial" w:cs="Arial"/>
              </w:rPr>
              <w:t>plan</w:t>
            </w:r>
            <w:r>
              <w:rPr>
                <w:rFonts w:ascii="Arial" w:hAnsi="Arial" w:cs="Arial"/>
              </w:rPr>
              <w:t xml:space="preserve"> Explosive method </w:t>
            </w:r>
            <w:r w:rsidR="00C84D10">
              <w:rPr>
                <w:rFonts w:ascii="Arial" w:hAnsi="Arial" w:cs="Arial"/>
              </w:rPr>
              <w:t>shall</w:t>
            </w:r>
            <w:r w:rsidR="00EB294B">
              <w:rPr>
                <w:rFonts w:ascii="Arial" w:hAnsi="Arial" w:cs="Arial"/>
              </w:rPr>
              <w:t xml:space="preserve"> be the preferred</w:t>
            </w:r>
            <w:r>
              <w:rPr>
                <w:rFonts w:ascii="Arial" w:hAnsi="Arial" w:cs="Arial"/>
              </w:rPr>
              <w:t xml:space="preserve"> method for breaching section. However, th</w:t>
            </w:r>
            <w:r w:rsidR="00EB294B">
              <w:rPr>
                <w:rFonts w:ascii="Arial" w:hAnsi="Arial" w:cs="Arial"/>
              </w:rPr>
              <w:t>e</w:t>
            </w:r>
            <w:r>
              <w:rPr>
                <w:rFonts w:ascii="Arial" w:hAnsi="Arial" w:cs="Arial"/>
              </w:rPr>
              <w:t xml:space="preserve"> department owing the structure </w:t>
            </w:r>
            <w:r w:rsidR="00EB294B">
              <w:rPr>
                <w:rFonts w:ascii="Arial" w:hAnsi="Arial" w:cs="Arial"/>
              </w:rPr>
              <w:t xml:space="preserve">on which the breaching </w:t>
            </w:r>
            <w:r>
              <w:rPr>
                <w:rFonts w:ascii="Arial" w:hAnsi="Arial" w:cs="Arial"/>
              </w:rPr>
              <w:t xml:space="preserve">section </w:t>
            </w:r>
            <w:r w:rsidR="00EB294B">
              <w:rPr>
                <w:rFonts w:ascii="Arial" w:hAnsi="Arial" w:cs="Arial"/>
              </w:rPr>
              <w:t xml:space="preserve">is </w:t>
            </w:r>
            <w:r>
              <w:rPr>
                <w:rFonts w:ascii="Arial" w:hAnsi="Arial" w:cs="Arial"/>
              </w:rPr>
              <w:t xml:space="preserve">located, and in </w:t>
            </w:r>
            <w:r w:rsidR="00C84D10">
              <w:rPr>
                <w:rFonts w:ascii="Arial" w:hAnsi="Arial" w:cs="Arial"/>
              </w:rPr>
              <w:t>case</w:t>
            </w:r>
            <w:r>
              <w:rPr>
                <w:rFonts w:ascii="Arial" w:hAnsi="Arial" w:cs="Arial"/>
              </w:rPr>
              <w:t xml:space="preserve"> </w:t>
            </w:r>
            <w:r>
              <w:rPr>
                <w:rFonts w:ascii="Arial" w:hAnsi="Arial" w:cs="Arial"/>
              </w:rPr>
              <w:lastRenderedPageBreak/>
              <w:t xml:space="preserve">of their failure to do so, Irrigation Department shall make </w:t>
            </w:r>
            <w:r w:rsidR="00EB294B">
              <w:rPr>
                <w:rFonts w:ascii="Arial" w:hAnsi="Arial" w:cs="Arial"/>
              </w:rPr>
              <w:t>available</w:t>
            </w:r>
            <w:r>
              <w:rPr>
                <w:rFonts w:ascii="Arial" w:hAnsi="Arial" w:cs="Arial"/>
              </w:rPr>
              <w:t>, in advance necessary earth moving machinery and other equipment for affecting th</w:t>
            </w:r>
            <w:r w:rsidR="00277A31">
              <w:rPr>
                <w:rFonts w:ascii="Arial" w:hAnsi="Arial" w:cs="Arial"/>
              </w:rPr>
              <w:t>e breach</w:t>
            </w:r>
            <w:r>
              <w:rPr>
                <w:rFonts w:ascii="Arial" w:hAnsi="Arial" w:cs="Arial"/>
              </w:rPr>
              <w:t xml:space="preserve"> through </w:t>
            </w:r>
            <w:r w:rsidR="00277A31">
              <w:rPr>
                <w:rFonts w:ascii="Arial" w:hAnsi="Arial" w:cs="Arial"/>
              </w:rPr>
              <w:t>mechanical</w:t>
            </w:r>
            <w:r w:rsidR="007E30FD">
              <w:rPr>
                <w:rFonts w:ascii="Arial" w:hAnsi="Arial" w:cs="Arial"/>
              </w:rPr>
              <w:t xml:space="preserve"> </w:t>
            </w:r>
            <w:r w:rsidR="00277A31">
              <w:rPr>
                <w:rFonts w:ascii="Arial" w:hAnsi="Arial" w:cs="Arial"/>
              </w:rPr>
              <w:t>means</w:t>
            </w:r>
            <w:r>
              <w:rPr>
                <w:rFonts w:ascii="Arial" w:hAnsi="Arial" w:cs="Arial"/>
              </w:rPr>
              <w:t xml:space="preserve"> in the shortest possible times.</w:t>
            </w:r>
          </w:p>
          <w:p w14:paraId="145E93A4" w14:textId="77777777" w:rsidR="00E90F85" w:rsidRDefault="00277A31" w:rsidP="00B843A2">
            <w:pPr>
              <w:tabs>
                <w:tab w:val="left" w:pos="0"/>
              </w:tabs>
              <w:spacing w:after="0" w:line="360" w:lineRule="auto"/>
              <w:ind w:left="35"/>
              <w:jc w:val="both"/>
              <w:rPr>
                <w:rFonts w:ascii="Arial" w:hAnsi="Arial" w:cs="Arial"/>
              </w:rPr>
            </w:pPr>
            <w:r>
              <w:rPr>
                <w:rFonts w:ascii="Arial" w:hAnsi="Arial" w:cs="Arial"/>
              </w:rPr>
              <w:t>The</w:t>
            </w:r>
            <w:r w:rsidR="00E90F85">
              <w:rPr>
                <w:rFonts w:ascii="Arial" w:hAnsi="Arial" w:cs="Arial"/>
              </w:rPr>
              <w:t xml:space="preserve"> District Coordination Officer, concerned and all other relevant agencies shall ensure all necessary arrangements for th</w:t>
            </w:r>
            <w:r w:rsidR="00EB294B">
              <w:rPr>
                <w:rFonts w:ascii="Arial" w:hAnsi="Arial" w:cs="Arial"/>
              </w:rPr>
              <w:t>e</w:t>
            </w:r>
            <w:r w:rsidR="00E90F85">
              <w:rPr>
                <w:rFonts w:ascii="Arial" w:hAnsi="Arial" w:cs="Arial"/>
              </w:rPr>
              <w:t xml:space="preserve"> safety and if required evacuation of </w:t>
            </w:r>
            <w:r>
              <w:rPr>
                <w:rFonts w:ascii="Arial" w:hAnsi="Arial" w:cs="Arial"/>
              </w:rPr>
              <w:t>population</w:t>
            </w:r>
            <w:r w:rsidR="00E90F85">
              <w:rPr>
                <w:rFonts w:ascii="Arial" w:hAnsi="Arial" w:cs="Arial"/>
              </w:rPr>
              <w:t xml:space="preserve"> likely to be effected by t</w:t>
            </w:r>
            <w:r>
              <w:rPr>
                <w:rFonts w:ascii="Arial" w:hAnsi="Arial" w:cs="Arial"/>
              </w:rPr>
              <w:t>h</w:t>
            </w:r>
            <w:r w:rsidR="00E90F85">
              <w:rPr>
                <w:rFonts w:ascii="Arial" w:hAnsi="Arial" w:cs="Arial"/>
              </w:rPr>
              <w:t>e</w:t>
            </w:r>
            <w:r>
              <w:rPr>
                <w:rFonts w:ascii="Arial" w:hAnsi="Arial" w:cs="Arial"/>
              </w:rPr>
              <w:t xml:space="preserve"> operation</w:t>
            </w:r>
            <w:r w:rsidR="00E90F85">
              <w:rPr>
                <w:rFonts w:ascii="Arial" w:hAnsi="Arial" w:cs="Arial"/>
              </w:rPr>
              <w:t xml:space="preserve"> of breaching section.</w:t>
            </w:r>
          </w:p>
          <w:p w14:paraId="0B52C43C" w14:textId="77777777" w:rsidR="00F2171E" w:rsidRDefault="00F2171E" w:rsidP="00F2171E">
            <w:pPr>
              <w:tabs>
                <w:tab w:val="left" w:pos="0"/>
              </w:tabs>
              <w:spacing w:after="0" w:line="360" w:lineRule="auto"/>
              <w:jc w:val="both"/>
              <w:rPr>
                <w:rFonts w:ascii="Arial" w:hAnsi="Arial" w:cs="Arial"/>
              </w:rPr>
            </w:pPr>
          </w:p>
        </w:tc>
      </w:tr>
    </w:tbl>
    <w:p w14:paraId="681BFB80" w14:textId="77777777" w:rsidR="00312119" w:rsidRPr="001C2317" w:rsidRDefault="00312119" w:rsidP="00D06F3A">
      <w:pPr>
        <w:pStyle w:val="NoSpacing"/>
        <w:tabs>
          <w:tab w:val="left" w:pos="540"/>
          <w:tab w:val="left" w:pos="1440"/>
        </w:tabs>
        <w:ind w:left="540"/>
        <w:jc w:val="both"/>
        <w:rPr>
          <w:rFonts w:ascii="Arial" w:hAnsi="Arial" w:cs="Arial"/>
          <w:sz w:val="24"/>
          <w:szCs w:val="24"/>
        </w:rPr>
      </w:pPr>
    </w:p>
    <w:p w14:paraId="148C4DE6" w14:textId="77777777" w:rsidR="00312119" w:rsidRPr="001C2317" w:rsidRDefault="00312119" w:rsidP="00D06F3A">
      <w:pPr>
        <w:pStyle w:val="NoSpacing"/>
        <w:tabs>
          <w:tab w:val="left" w:pos="540"/>
          <w:tab w:val="left" w:pos="1440"/>
          <w:tab w:val="left" w:pos="1813"/>
        </w:tabs>
        <w:ind w:left="540"/>
        <w:jc w:val="both"/>
        <w:rPr>
          <w:rFonts w:ascii="Arial" w:hAnsi="Arial" w:cs="Arial"/>
          <w:sz w:val="24"/>
          <w:szCs w:val="24"/>
        </w:rPr>
      </w:pPr>
    </w:p>
    <w:p w14:paraId="65951AD0" w14:textId="700BD34D" w:rsidR="00312119" w:rsidRPr="00103203" w:rsidRDefault="00312119" w:rsidP="00E829F4">
      <w:pPr>
        <w:pStyle w:val="NoSpacing"/>
        <w:tabs>
          <w:tab w:val="left" w:pos="540"/>
          <w:tab w:val="left" w:pos="1440"/>
        </w:tabs>
        <w:ind w:left="540" w:hanging="540"/>
        <w:jc w:val="both"/>
        <w:rPr>
          <w:rFonts w:ascii="Arial" w:hAnsi="Arial" w:cs="Arial"/>
          <w:b/>
          <w:sz w:val="24"/>
          <w:szCs w:val="24"/>
          <w:u w:val="single"/>
        </w:rPr>
      </w:pPr>
      <w:r w:rsidRPr="006C23E1">
        <w:rPr>
          <w:rFonts w:ascii="Arial" w:hAnsi="Arial" w:cs="Arial"/>
          <w:b/>
          <w:sz w:val="24"/>
          <w:szCs w:val="24"/>
        </w:rPr>
        <w:t>11.</w:t>
      </w:r>
      <w:r w:rsidR="00E829F4">
        <w:rPr>
          <w:rFonts w:ascii="Arial" w:hAnsi="Arial" w:cs="Arial"/>
          <w:b/>
          <w:sz w:val="24"/>
          <w:szCs w:val="24"/>
        </w:rPr>
        <w:t>9</w:t>
      </w:r>
      <w:r w:rsidR="00E254B0" w:rsidRPr="006C23E1">
        <w:rPr>
          <w:rFonts w:ascii="Arial" w:hAnsi="Arial" w:cs="Arial"/>
          <w:b/>
          <w:sz w:val="24"/>
          <w:szCs w:val="24"/>
        </w:rPr>
        <w:tab/>
      </w:r>
      <w:r w:rsidR="00103203" w:rsidRPr="00103203">
        <w:rPr>
          <w:rFonts w:ascii="Arial" w:hAnsi="Arial" w:cs="Arial"/>
          <w:b/>
          <w:sz w:val="24"/>
          <w:szCs w:val="24"/>
          <w:u w:val="single"/>
        </w:rPr>
        <w:t>LIST OF THE VILLAGE LIKELY TO BE INUNDATED IN CASE OF BREACH.</w:t>
      </w:r>
    </w:p>
    <w:p w14:paraId="41AADE9B" w14:textId="38024319" w:rsidR="00312119" w:rsidRPr="001C2317" w:rsidRDefault="00312119" w:rsidP="00E829F4">
      <w:pPr>
        <w:pStyle w:val="NoSpacing"/>
        <w:spacing w:line="360" w:lineRule="auto"/>
        <w:jc w:val="both"/>
        <w:rPr>
          <w:rFonts w:ascii="Arial" w:hAnsi="Arial" w:cs="Arial"/>
          <w:sz w:val="24"/>
          <w:szCs w:val="24"/>
        </w:rPr>
      </w:pPr>
    </w:p>
    <w:p w14:paraId="532AA6D1" w14:textId="5F209CE8" w:rsidR="00952B9A" w:rsidRPr="00952B9A" w:rsidRDefault="00952B9A" w:rsidP="003300C3">
      <w:pPr>
        <w:pStyle w:val="NoSpacing"/>
        <w:spacing w:line="480" w:lineRule="auto"/>
        <w:jc w:val="both"/>
        <w:rPr>
          <w:rFonts w:ascii="Arial" w:hAnsi="Arial" w:cs="Arial"/>
          <w:sz w:val="24"/>
          <w:szCs w:val="24"/>
        </w:rPr>
      </w:pPr>
      <w:proofErr w:type="spellStart"/>
      <w:r w:rsidRPr="00952B9A">
        <w:rPr>
          <w:rFonts w:ascii="Arial" w:hAnsi="Arial" w:cs="Arial"/>
          <w:sz w:val="24"/>
          <w:szCs w:val="24"/>
        </w:rPr>
        <w:t>Mouza</w:t>
      </w:r>
      <w:proofErr w:type="spellEnd"/>
      <w:r w:rsidR="00C34C0D">
        <w:rPr>
          <w:rFonts w:ascii="Arial" w:hAnsi="Arial" w:cs="Arial"/>
          <w:sz w:val="24"/>
          <w:szCs w:val="24"/>
        </w:rPr>
        <w:t xml:space="preserve"> </w:t>
      </w:r>
      <w:proofErr w:type="spellStart"/>
      <w:r w:rsidR="0010531C">
        <w:rPr>
          <w:rFonts w:ascii="Arial" w:hAnsi="Arial" w:cs="Arial"/>
          <w:sz w:val="24"/>
          <w:szCs w:val="24"/>
        </w:rPr>
        <w:t>kot</w:t>
      </w:r>
      <w:proofErr w:type="spellEnd"/>
      <w:r w:rsidR="0010531C">
        <w:rPr>
          <w:rFonts w:ascii="Arial" w:hAnsi="Arial" w:cs="Arial"/>
          <w:sz w:val="24"/>
          <w:szCs w:val="24"/>
        </w:rPr>
        <w:t xml:space="preserve"> Muhammad Husain</w:t>
      </w:r>
      <w:r w:rsidRPr="00952B9A">
        <w:rPr>
          <w:rFonts w:ascii="Arial" w:hAnsi="Arial" w:cs="Arial"/>
          <w:sz w:val="24"/>
          <w:szCs w:val="24"/>
        </w:rPr>
        <w:t xml:space="preserve">, </w:t>
      </w:r>
      <w:proofErr w:type="spellStart"/>
      <w:r w:rsidRPr="00952B9A">
        <w:rPr>
          <w:rFonts w:ascii="Arial" w:hAnsi="Arial" w:cs="Arial"/>
          <w:sz w:val="24"/>
          <w:szCs w:val="24"/>
        </w:rPr>
        <w:t>M</w:t>
      </w:r>
      <w:r w:rsidR="008C202E">
        <w:rPr>
          <w:rFonts w:ascii="Arial" w:hAnsi="Arial" w:cs="Arial"/>
          <w:sz w:val="24"/>
          <w:szCs w:val="24"/>
        </w:rPr>
        <w:t>ouza</w:t>
      </w:r>
      <w:proofErr w:type="spellEnd"/>
      <w:r w:rsidR="00C34C0D">
        <w:rPr>
          <w:rFonts w:ascii="Arial" w:hAnsi="Arial" w:cs="Arial"/>
          <w:sz w:val="24"/>
          <w:szCs w:val="24"/>
        </w:rPr>
        <w:t xml:space="preserve"> </w:t>
      </w:r>
      <w:proofErr w:type="spellStart"/>
      <w:r w:rsidR="00FA3A43">
        <w:rPr>
          <w:rFonts w:ascii="Arial" w:hAnsi="Arial" w:cs="Arial"/>
          <w:sz w:val="24"/>
          <w:szCs w:val="24"/>
        </w:rPr>
        <w:t>Dadu</w:t>
      </w:r>
      <w:proofErr w:type="spellEnd"/>
      <w:r w:rsidR="00FA3A43">
        <w:rPr>
          <w:rFonts w:ascii="Arial" w:hAnsi="Arial" w:cs="Arial"/>
          <w:sz w:val="24"/>
          <w:szCs w:val="24"/>
        </w:rPr>
        <w:t xml:space="preserve"> </w:t>
      </w:r>
      <w:proofErr w:type="spellStart"/>
      <w:r w:rsidR="00FA3A43">
        <w:rPr>
          <w:rFonts w:ascii="Arial" w:hAnsi="Arial" w:cs="Arial"/>
          <w:sz w:val="24"/>
          <w:szCs w:val="24"/>
        </w:rPr>
        <w:t>kamer</w:t>
      </w:r>
      <w:proofErr w:type="spellEnd"/>
      <w:r w:rsidR="008C202E">
        <w:rPr>
          <w:rFonts w:ascii="Arial" w:hAnsi="Arial" w:cs="Arial"/>
          <w:sz w:val="24"/>
          <w:szCs w:val="24"/>
        </w:rPr>
        <w:t xml:space="preserve">, </w:t>
      </w:r>
      <w:proofErr w:type="spellStart"/>
      <w:r w:rsidR="008C202E">
        <w:rPr>
          <w:rFonts w:ascii="Arial" w:hAnsi="Arial" w:cs="Arial"/>
          <w:sz w:val="24"/>
          <w:szCs w:val="24"/>
        </w:rPr>
        <w:t>Mouza</w:t>
      </w:r>
      <w:proofErr w:type="spellEnd"/>
      <w:r w:rsidR="008C202E">
        <w:rPr>
          <w:rFonts w:ascii="Arial" w:hAnsi="Arial" w:cs="Arial"/>
          <w:sz w:val="24"/>
          <w:szCs w:val="24"/>
        </w:rPr>
        <w:t xml:space="preserve"> </w:t>
      </w:r>
      <w:proofErr w:type="spellStart"/>
      <w:r w:rsidR="00D03817">
        <w:rPr>
          <w:rFonts w:ascii="Arial" w:hAnsi="Arial" w:cs="Arial"/>
          <w:sz w:val="24"/>
          <w:szCs w:val="24"/>
        </w:rPr>
        <w:t>Bunga</w:t>
      </w:r>
      <w:proofErr w:type="spellEnd"/>
      <w:r w:rsidR="00D03817">
        <w:rPr>
          <w:rFonts w:ascii="Arial" w:hAnsi="Arial" w:cs="Arial"/>
          <w:sz w:val="24"/>
          <w:szCs w:val="24"/>
        </w:rPr>
        <w:t xml:space="preserve"> </w:t>
      </w:r>
      <w:proofErr w:type="spellStart"/>
      <w:r w:rsidR="00D03817">
        <w:rPr>
          <w:rFonts w:ascii="Arial" w:hAnsi="Arial" w:cs="Arial"/>
          <w:sz w:val="24"/>
          <w:szCs w:val="24"/>
        </w:rPr>
        <w:t>Azam</w:t>
      </w:r>
      <w:proofErr w:type="spellEnd"/>
      <w:r w:rsidR="00D03817">
        <w:rPr>
          <w:rFonts w:ascii="Arial" w:hAnsi="Arial" w:cs="Arial"/>
          <w:sz w:val="24"/>
          <w:szCs w:val="24"/>
        </w:rPr>
        <w:t xml:space="preserve"> </w:t>
      </w:r>
      <w:r w:rsidRPr="00952B9A">
        <w:rPr>
          <w:rFonts w:ascii="Arial" w:hAnsi="Arial" w:cs="Arial"/>
          <w:sz w:val="24"/>
          <w:szCs w:val="24"/>
        </w:rPr>
        <w:t xml:space="preserve">, </w:t>
      </w:r>
      <w:proofErr w:type="spellStart"/>
      <w:r w:rsidRPr="00952B9A">
        <w:rPr>
          <w:rFonts w:ascii="Arial" w:hAnsi="Arial" w:cs="Arial"/>
          <w:sz w:val="24"/>
          <w:szCs w:val="24"/>
        </w:rPr>
        <w:t>Mouza</w:t>
      </w:r>
      <w:proofErr w:type="spellEnd"/>
      <w:r w:rsidR="00E90794">
        <w:rPr>
          <w:rFonts w:ascii="Arial" w:hAnsi="Arial" w:cs="Arial"/>
          <w:sz w:val="24"/>
          <w:szCs w:val="24"/>
        </w:rPr>
        <w:t xml:space="preserve"> </w:t>
      </w:r>
      <w:proofErr w:type="spellStart"/>
      <w:r w:rsidR="00334430">
        <w:rPr>
          <w:rFonts w:ascii="Arial" w:hAnsi="Arial" w:cs="Arial"/>
          <w:sz w:val="24"/>
          <w:szCs w:val="24"/>
        </w:rPr>
        <w:t>Todar</w:t>
      </w:r>
      <w:proofErr w:type="spellEnd"/>
      <w:r w:rsidR="00334430">
        <w:rPr>
          <w:rFonts w:ascii="Arial" w:hAnsi="Arial" w:cs="Arial"/>
          <w:sz w:val="24"/>
          <w:szCs w:val="24"/>
        </w:rPr>
        <w:t xml:space="preserve"> </w:t>
      </w:r>
      <w:proofErr w:type="spellStart"/>
      <w:r w:rsidR="00C77A53">
        <w:rPr>
          <w:rFonts w:ascii="Arial" w:hAnsi="Arial" w:cs="Arial"/>
          <w:sz w:val="24"/>
          <w:szCs w:val="24"/>
        </w:rPr>
        <w:t>Kot</w:t>
      </w:r>
      <w:proofErr w:type="spellEnd"/>
      <w:r w:rsidR="00C77A53">
        <w:rPr>
          <w:rFonts w:ascii="Arial" w:hAnsi="Arial" w:cs="Arial"/>
          <w:sz w:val="24"/>
          <w:szCs w:val="24"/>
        </w:rPr>
        <w:t xml:space="preserve"> Hakim Ali </w:t>
      </w:r>
      <w:proofErr w:type="spellStart"/>
      <w:r w:rsidR="00C77A53">
        <w:rPr>
          <w:rFonts w:ascii="Arial" w:hAnsi="Arial" w:cs="Arial"/>
          <w:sz w:val="24"/>
          <w:szCs w:val="24"/>
        </w:rPr>
        <w:t>Tajwan</w:t>
      </w:r>
      <w:proofErr w:type="spellEnd"/>
      <w:r w:rsidRPr="00952B9A">
        <w:rPr>
          <w:rFonts w:ascii="Arial" w:hAnsi="Arial" w:cs="Arial"/>
          <w:sz w:val="24"/>
          <w:szCs w:val="24"/>
        </w:rPr>
        <w:t xml:space="preserve">, </w:t>
      </w:r>
      <w:proofErr w:type="spellStart"/>
      <w:r w:rsidRPr="00952B9A">
        <w:rPr>
          <w:rFonts w:ascii="Arial" w:hAnsi="Arial" w:cs="Arial"/>
          <w:sz w:val="24"/>
          <w:szCs w:val="24"/>
        </w:rPr>
        <w:t>Mouza</w:t>
      </w:r>
      <w:proofErr w:type="spellEnd"/>
      <w:r w:rsidR="00C77A53">
        <w:rPr>
          <w:rFonts w:ascii="Arial" w:hAnsi="Arial" w:cs="Arial"/>
          <w:sz w:val="24"/>
          <w:szCs w:val="24"/>
        </w:rPr>
        <w:t xml:space="preserve"> </w:t>
      </w:r>
      <w:proofErr w:type="spellStart"/>
      <w:r w:rsidR="00C77A53">
        <w:rPr>
          <w:rFonts w:ascii="Arial" w:hAnsi="Arial" w:cs="Arial"/>
          <w:sz w:val="24"/>
          <w:szCs w:val="24"/>
        </w:rPr>
        <w:t>Luddan</w:t>
      </w:r>
      <w:proofErr w:type="spellEnd"/>
      <w:r w:rsidRPr="00952B9A">
        <w:rPr>
          <w:rFonts w:ascii="Arial" w:hAnsi="Arial" w:cs="Arial"/>
          <w:sz w:val="24"/>
          <w:szCs w:val="24"/>
        </w:rPr>
        <w:t xml:space="preserve">. </w:t>
      </w:r>
      <w:proofErr w:type="spellStart"/>
      <w:r w:rsidRPr="00952B9A">
        <w:rPr>
          <w:rFonts w:ascii="Arial" w:hAnsi="Arial" w:cs="Arial"/>
          <w:sz w:val="24"/>
          <w:szCs w:val="24"/>
        </w:rPr>
        <w:t>Mouza</w:t>
      </w:r>
      <w:proofErr w:type="spellEnd"/>
      <w:r w:rsidR="00C77A53">
        <w:rPr>
          <w:rFonts w:ascii="Arial" w:hAnsi="Arial" w:cs="Arial"/>
          <w:sz w:val="24"/>
          <w:szCs w:val="24"/>
        </w:rPr>
        <w:t xml:space="preserve"> Shah </w:t>
      </w:r>
      <w:proofErr w:type="spellStart"/>
      <w:r w:rsidR="00C77A53">
        <w:rPr>
          <w:rFonts w:ascii="Arial" w:hAnsi="Arial" w:cs="Arial"/>
          <w:sz w:val="24"/>
          <w:szCs w:val="24"/>
        </w:rPr>
        <w:t>Zakira</w:t>
      </w:r>
      <w:proofErr w:type="spellEnd"/>
      <w:r w:rsidRPr="00952B9A">
        <w:rPr>
          <w:rFonts w:ascii="Arial" w:hAnsi="Arial" w:cs="Arial"/>
          <w:sz w:val="24"/>
          <w:szCs w:val="24"/>
        </w:rPr>
        <w:t xml:space="preserve">, </w:t>
      </w:r>
      <w:proofErr w:type="spellStart"/>
      <w:r w:rsidRPr="00952B9A">
        <w:rPr>
          <w:rFonts w:ascii="Arial" w:hAnsi="Arial" w:cs="Arial"/>
          <w:sz w:val="24"/>
          <w:szCs w:val="24"/>
        </w:rPr>
        <w:t>Mouza</w:t>
      </w:r>
      <w:proofErr w:type="spellEnd"/>
      <w:r w:rsidRPr="00952B9A">
        <w:rPr>
          <w:rFonts w:ascii="Arial" w:hAnsi="Arial" w:cs="Arial"/>
          <w:sz w:val="24"/>
          <w:szCs w:val="24"/>
        </w:rPr>
        <w:t xml:space="preserve"> </w:t>
      </w:r>
      <w:proofErr w:type="spellStart"/>
      <w:r w:rsidR="004E1851">
        <w:rPr>
          <w:rFonts w:ascii="Arial" w:hAnsi="Arial" w:cs="Arial"/>
          <w:sz w:val="24"/>
          <w:szCs w:val="24"/>
        </w:rPr>
        <w:t>Alauddin</w:t>
      </w:r>
      <w:proofErr w:type="spellEnd"/>
      <w:r w:rsidRPr="00952B9A">
        <w:rPr>
          <w:rFonts w:ascii="Arial" w:hAnsi="Arial" w:cs="Arial"/>
          <w:sz w:val="24"/>
          <w:szCs w:val="24"/>
        </w:rPr>
        <w:t xml:space="preserve">, </w:t>
      </w:r>
    </w:p>
    <w:p w14:paraId="264E76D8" w14:textId="093B9FF4" w:rsidR="00E254B0" w:rsidRPr="00103203" w:rsidRDefault="00103203" w:rsidP="00E829F4">
      <w:pPr>
        <w:pStyle w:val="NoSpacing"/>
        <w:jc w:val="both"/>
        <w:rPr>
          <w:rFonts w:ascii="Arial" w:hAnsi="Arial" w:cs="Arial"/>
          <w:b/>
          <w:sz w:val="24"/>
          <w:szCs w:val="24"/>
          <w:u w:val="single"/>
        </w:rPr>
      </w:pPr>
      <w:r>
        <w:rPr>
          <w:rFonts w:ascii="Arial" w:hAnsi="Arial" w:cs="Arial"/>
          <w:b/>
          <w:sz w:val="24"/>
          <w:szCs w:val="24"/>
        </w:rPr>
        <w:t>11.</w:t>
      </w:r>
      <w:r w:rsidR="00E829F4">
        <w:rPr>
          <w:rFonts w:ascii="Arial" w:hAnsi="Arial" w:cs="Arial"/>
          <w:b/>
          <w:sz w:val="24"/>
          <w:szCs w:val="24"/>
        </w:rPr>
        <w:t>10</w:t>
      </w:r>
      <w:r>
        <w:rPr>
          <w:rFonts w:ascii="Arial" w:hAnsi="Arial" w:cs="Arial"/>
          <w:b/>
          <w:sz w:val="24"/>
          <w:szCs w:val="24"/>
        </w:rPr>
        <w:tab/>
      </w:r>
      <w:r w:rsidRPr="00103203">
        <w:rPr>
          <w:rFonts w:ascii="Arial" w:hAnsi="Arial" w:cs="Arial"/>
          <w:b/>
          <w:sz w:val="24"/>
          <w:szCs w:val="24"/>
          <w:u w:val="single"/>
        </w:rPr>
        <w:t>ANNOUNCEMENT AND DETAIL OF EVACUATION ARRANGEMENTS.</w:t>
      </w:r>
    </w:p>
    <w:p w14:paraId="2B320AEC" w14:textId="77777777" w:rsidR="006C23E1" w:rsidRPr="00103203" w:rsidRDefault="006C23E1" w:rsidP="00D06F3A">
      <w:pPr>
        <w:pStyle w:val="NoSpacing"/>
        <w:jc w:val="both"/>
        <w:rPr>
          <w:rFonts w:ascii="Arial" w:hAnsi="Arial" w:cs="Arial"/>
          <w:sz w:val="24"/>
          <w:szCs w:val="24"/>
          <w:u w:val="single"/>
        </w:rPr>
      </w:pPr>
    </w:p>
    <w:p w14:paraId="39D9BA07" w14:textId="249CA6A7" w:rsidR="00E254B0" w:rsidRPr="005E047F" w:rsidRDefault="002A5928" w:rsidP="00570E82">
      <w:pPr>
        <w:spacing w:after="0" w:line="360" w:lineRule="auto"/>
        <w:ind w:right="360" w:firstLine="720"/>
        <w:jc w:val="both"/>
        <w:rPr>
          <w:rFonts w:ascii="Arial" w:hAnsi="Arial" w:cs="Arial"/>
          <w:sz w:val="24"/>
          <w:szCs w:val="24"/>
        </w:rPr>
      </w:pPr>
      <w:r w:rsidRPr="005E047F">
        <w:rPr>
          <w:rFonts w:ascii="Arial" w:hAnsi="Arial" w:cs="Arial"/>
          <w:sz w:val="24"/>
          <w:szCs w:val="24"/>
        </w:rPr>
        <w:t>Announce</w:t>
      </w:r>
      <w:r w:rsidR="0080714D" w:rsidRPr="005E047F">
        <w:rPr>
          <w:rFonts w:ascii="Arial" w:hAnsi="Arial" w:cs="Arial"/>
          <w:sz w:val="24"/>
          <w:szCs w:val="24"/>
        </w:rPr>
        <w:t>ment</w:t>
      </w:r>
      <w:r w:rsidR="00C34C0D">
        <w:rPr>
          <w:rFonts w:ascii="Arial" w:hAnsi="Arial" w:cs="Arial"/>
          <w:sz w:val="24"/>
          <w:szCs w:val="24"/>
        </w:rPr>
        <w:t xml:space="preserve"> </w:t>
      </w:r>
      <w:r w:rsidRPr="005E047F">
        <w:rPr>
          <w:rFonts w:ascii="Arial" w:hAnsi="Arial" w:cs="Arial"/>
          <w:sz w:val="24"/>
          <w:szCs w:val="24"/>
        </w:rPr>
        <w:t>&amp;</w:t>
      </w:r>
      <w:r w:rsidR="00C34C0D">
        <w:rPr>
          <w:rFonts w:ascii="Arial" w:hAnsi="Arial" w:cs="Arial"/>
          <w:sz w:val="24"/>
          <w:szCs w:val="24"/>
        </w:rPr>
        <w:t xml:space="preserve"> </w:t>
      </w:r>
      <w:r w:rsidR="00864C60" w:rsidRPr="005E047F">
        <w:rPr>
          <w:rFonts w:ascii="Arial" w:hAnsi="Arial" w:cs="Arial"/>
          <w:sz w:val="24"/>
          <w:szCs w:val="24"/>
        </w:rPr>
        <w:t xml:space="preserve">Evacuation of flood affected people will be responsibility of Civil </w:t>
      </w:r>
      <w:r w:rsidR="00CB339E" w:rsidRPr="005E047F">
        <w:rPr>
          <w:rFonts w:ascii="Arial" w:hAnsi="Arial" w:cs="Arial"/>
          <w:sz w:val="24"/>
          <w:szCs w:val="24"/>
        </w:rPr>
        <w:t xml:space="preserve">Administration </w:t>
      </w:r>
      <w:r w:rsidR="00172C8D" w:rsidRPr="005E047F">
        <w:rPr>
          <w:rFonts w:ascii="Arial" w:hAnsi="Arial" w:cs="Arial"/>
          <w:sz w:val="24"/>
          <w:szCs w:val="24"/>
        </w:rPr>
        <w:t xml:space="preserve">District </w:t>
      </w:r>
      <w:r w:rsidR="00CB339E" w:rsidRPr="005E047F">
        <w:rPr>
          <w:rFonts w:ascii="Arial" w:hAnsi="Arial" w:cs="Arial"/>
          <w:sz w:val="24"/>
          <w:szCs w:val="24"/>
        </w:rPr>
        <w:t>Vehari.</w:t>
      </w:r>
    </w:p>
    <w:p w14:paraId="70C28485" w14:textId="30F43F10" w:rsidR="00E254B0" w:rsidRPr="00103203" w:rsidRDefault="00D136EC" w:rsidP="00E829F4">
      <w:pPr>
        <w:pStyle w:val="NoSpacing"/>
        <w:jc w:val="both"/>
        <w:rPr>
          <w:rFonts w:ascii="Arial" w:hAnsi="Arial" w:cs="Arial"/>
          <w:b/>
          <w:sz w:val="24"/>
          <w:szCs w:val="24"/>
          <w:u w:val="single"/>
        </w:rPr>
      </w:pPr>
      <w:r>
        <w:rPr>
          <w:rFonts w:ascii="Arial" w:hAnsi="Arial" w:cs="Arial"/>
          <w:b/>
          <w:sz w:val="24"/>
          <w:szCs w:val="24"/>
        </w:rPr>
        <w:t>11.1</w:t>
      </w:r>
      <w:r w:rsidR="00E829F4">
        <w:rPr>
          <w:rFonts w:ascii="Arial" w:hAnsi="Arial" w:cs="Arial"/>
          <w:b/>
          <w:sz w:val="24"/>
          <w:szCs w:val="24"/>
        </w:rPr>
        <w:t>1</w:t>
      </w:r>
      <w:r>
        <w:rPr>
          <w:rFonts w:ascii="Arial" w:hAnsi="Arial" w:cs="Arial"/>
          <w:b/>
          <w:sz w:val="24"/>
          <w:szCs w:val="24"/>
        </w:rPr>
        <w:t xml:space="preserve">  </w:t>
      </w:r>
      <w:r w:rsidR="00103203" w:rsidRPr="00103203">
        <w:rPr>
          <w:rFonts w:ascii="Arial" w:hAnsi="Arial" w:cs="Arial"/>
          <w:b/>
          <w:sz w:val="24"/>
          <w:szCs w:val="24"/>
          <w:u w:val="single"/>
        </w:rPr>
        <w:t>DETAILS OF COORDINATION WITH CIVIL / ARMY AUTHORITIES.</w:t>
      </w:r>
    </w:p>
    <w:p w14:paraId="7162C452" w14:textId="77777777" w:rsidR="006C23E1" w:rsidRDefault="006C23E1" w:rsidP="00D06F3A">
      <w:pPr>
        <w:pStyle w:val="NoSpacing"/>
        <w:ind w:left="720" w:firstLine="720"/>
        <w:jc w:val="both"/>
        <w:rPr>
          <w:rFonts w:ascii="Arial" w:hAnsi="Arial" w:cs="Arial"/>
          <w:sz w:val="24"/>
          <w:szCs w:val="24"/>
        </w:rPr>
      </w:pPr>
    </w:p>
    <w:p w14:paraId="75126E1B" w14:textId="77777777" w:rsidR="00F63358" w:rsidRPr="00952B9A" w:rsidRDefault="00F63358" w:rsidP="00570E82">
      <w:pPr>
        <w:pStyle w:val="BlockText"/>
        <w:ind w:left="90" w:firstLine="720"/>
        <w:rPr>
          <w:rFonts w:eastAsia="Calibri"/>
        </w:rPr>
      </w:pPr>
      <w:r w:rsidRPr="00952B9A">
        <w:rPr>
          <w:rFonts w:eastAsia="Calibri"/>
        </w:rPr>
        <w:t xml:space="preserve">Executive Engineer Islam Division Pallah will keep liaison with the Civil and Army Authorities and will also keep the </w:t>
      </w:r>
      <w:r w:rsidR="00E80889">
        <w:rPr>
          <w:rFonts w:eastAsia="Calibri"/>
        </w:rPr>
        <w:t xml:space="preserve">Deputy Project Director </w:t>
      </w:r>
      <w:r w:rsidRPr="00952B9A">
        <w:rPr>
          <w:rFonts w:eastAsia="Calibri"/>
        </w:rPr>
        <w:t>fully app</w:t>
      </w:r>
      <w:r w:rsidR="00192E61" w:rsidRPr="00952B9A">
        <w:rPr>
          <w:rFonts w:eastAsia="Calibri"/>
        </w:rPr>
        <w:t>ri</w:t>
      </w:r>
      <w:r w:rsidRPr="00952B9A">
        <w:rPr>
          <w:rFonts w:eastAsia="Calibri"/>
        </w:rPr>
        <w:t>sed of the flood sit</w:t>
      </w:r>
      <w:r w:rsidR="00481637" w:rsidRPr="00952B9A">
        <w:rPr>
          <w:rFonts w:eastAsia="Calibri"/>
        </w:rPr>
        <w:t>uation in Islam Division Pallah</w:t>
      </w:r>
      <w:r w:rsidRPr="00952B9A">
        <w:rPr>
          <w:rFonts w:eastAsia="Calibri"/>
        </w:rPr>
        <w:t>.</w:t>
      </w:r>
    </w:p>
    <w:p w14:paraId="5F16E670" w14:textId="77777777" w:rsidR="00E254B0" w:rsidRPr="001C2317" w:rsidRDefault="00E254B0" w:rsidP="00D06F3A">
      <w:pPr>
        <w:pStyle w:val="NoSpacing"/>
        <w:tabs>
          <w:tab w:val="left" w:pos="1813"/>
        </w:tabs>
        <w:jc w:val="both"/>
        <w:rPr>
          <w:rFonts w:ascii="Arial" w:hAnsi="Arial" w:cs="Arial"/>
          <w:sz w:val="24"/>
          <w:szCs w:val="24"/>
        </w:rPr>
      </w:pPr>
    </w:p>
    <w:p w14:paraId="0C932E6F" w14:textId="4EEBDBA5" w:rsidR="00E254B0" w:rsidRPr="00103203" w:rsidRDefault="00D136EC" w:rsidP="00E829F4">
      <w:pPr>
        <w:pStyle w:val="NoSpacing"/>
        <w:tabs>
          <w:tab w:val="left" w:pos="1440"/>
        </w:tabs>
        <w:jc w:val="both"/>
        <w:rPr>
          <w:rFonts w:ascii="Arial" w:hAnsi="Arial" w:cs="Arial"/>
          <w:b/>
          <w:sz w:val="24"/>
          <w:szCs w:val="24"/>
          <w:u w:val="single"/>
        </w:rPr>
      </w:pPr>
      <w:r>
        <w:rPr>
          <w:rFonts w:ascii="Arial" w:hAnsi="Arial" w:cs="Arial"/>
          <w:b/>
          <w:sz w:val="24"/>
          <w:szCs w:val="24"/>
        </w:rPr>
        <w:t>11.1</w:t>
      </w:r>
      <w:r w:rsidR="00E829F4">
        <w:rPr>
          <w:rFonts w:ascii="Arial" w:hAnsi="Arial" w:cs="Arial"/>
          <w:b/>
          <w:sz w:val="24"/>
          <w:szCs w:val="24"/>
        </w:rPr>
        <w:t>2</w:t>
      </w:r>
      <w:r>
        <w:rPr>
          <w:rFonts w:ascii="Arial" w:hAnsi="Arial" w:cs="Arial"/>
          <w:b/>
          <w:sz w:val="24"/>
          <w:szCs w:val="24"/>
        </w:rPr>
        <w:t xml:space="preserve">  </w:t>
      </w:r>
      <w:r w:rsidR="00103203" w:rsidRPr="00103203">
        <w:rPr>
          <w:rFonts w:ascii="Arial" w:hAnsi="Arial" w:cs="Arial"/>
          <w:b/>
          <w:sz w:val="24"/>
          <w:szCs w:val="24"/>
          <w:u w:val="single"/>
        </w:rPr>
        <w:t>PARALLEL COMMUNICATION ARRANGEMENTS.</w:t>
      </w:r>
    </w:p>
    <w:p w14:paraId="05690057" w14:textId="77777777" w:rsidR="006C23E1" w:rsidRDefault="00E254B0" w:rsidP="00D06F3A">
      <w:pPr>
        <w:pStyle w:val="NoSpacing"/>
        <w:tabs>
          <w:tab w:val="left" w:pos="1440"/>
        </w:tabs>
        <w:jc w:val="both"/>
        <w:rPr>
          <w:rFonts w:ascii="Arial" w:hAnsi="Arial" w:cs="Arial"/>
          <w:sz w:val="24"/>
          <w:szCs w:val="24"/>
        </w:rPr>
      </w:pPr>
      <w:r w:rsidRPr="001C2317">
        <w:rPr>
          <w:rFonts w:ascii="Arial" w:hAnsi="Arial" w:cs="Arial"/>
          <w:sz w:val="24"/>
          <w:szCs w:val="24"/>
        </w:rPr>
        <w:tab/>
      </w:r>
    </w:p>
    <w:p w14:paraId="283EBCEF" w14:textId="77777777" w:rsidR="00E254B0" w:rsidRPr="001C2317" w:rsidRDefault="006C23E1" w:rsidP="00103203">
      <w:pPr>
        <w:pStyle w:val="NoSpacing"/>
        <w:tabs>
          <w:tab w:val="left" w:pos="1440"/>
        </w:tabs>
        <w:spacing w:line="360" w:lineRule="auto"/>
        <w:jc w:val="both"/>
        <w:rPr>
          <w:rFonts w:ascii="Arial" w:hAnsi="Arial" w:cs="Arial"/>
          <w:sz w:val="24"/>
          <w:szCs w:val="24"/>
        </w:rPr>
      </w:pPr>
      <w:r>
        <w:rPr>
          <w:rFonts w:ascii="Arial" w:hAnsi="Arial" w:cs="Arial"/>
          <w:sz w:val="24"/>
          <w:szCs w:val="24"/>
        </w:rPr>
        <w:tab/>
      </w:r>
      <w:r w:rsidR="004242FD">
        <w:rPr>
          <w:rFonts w:ascii="Arial" w:hAnsi="Arial" w:cs="Arial"/>
          <w:sz w:val="24"/>
          <w:szCs w:val="24"/>
        </w:rPr>
        <w:t xml:space="preserve">Communication arrangement through </w:t>
      </w:r>
      <w:r w:rsidR="001A49FA">
        <w:rPr>
          <w:rFonts w:ascii="Arial" w:hAnsi="Arial" w:cs="Arial"/>
          <w:sz w:val="24"/>
          <w:szCs w:val="24"/>
        </w:rPr>
        <w:t>PTC</w:t>
      </w:r>
      <w:r w:rsidR="00F262AC">
        <w:rPr>
          <w:rFonts w:ascii="Arial" w:hAnsi="Arial" w:cs="Arial"/>
          <w:sz w:val="24"/>
          <w:szCs w:val="24"/>
        </w:rPr>
        <w:t>L</w:t>
      </w:r>
      <w:r w:rsidR="007059F1">
        <w:rPr>
          <w:rFonts w:ascii="Arial" w:hAnsi="Arial" w:cs="Arial"/>
          <w:sz w:val="24"/>
          <w:szCs w:val="24"/>
        </w:rPr>
        <w:t>, Mobile phone</w:t>
      </w:r>
      <w:r w:rsidR="00C64335">
        <w:rPr>
          <w:rFonts w:ascii="Arial" w:hAnsi="Arial" w:cs="Arial"/>
          <w:sz w:val="24"/>
          <w:szCs w:val="24"/>
        </w:rPr>
        <w:t xml:space="preserve">, </w:t>
      </w:r>
      <w:r w:rsidR="00B920A9">
        <w:rPr>
          <w:rFonts w:ascii="Arial" w:hAnsi="Arial" w:cs="Arial"/>
          <w:sz w:val="24"/>
          <w:szCs w:val="24"/>
        </w:rPr>
        <w:t xml:space="preserve">E-mail through </w:t>
      </w:r>
      <w:r w:rsidR="00C64335">
        <w:rPr>
          <w:rFonts w:ascii="Arial" w:hAnsi="Arial" w:cs="Arial"/>
          <w:sz w:val="24"/>
          <w:szCs w:val="24"/>
        </w:rPr>
        <w:t xml:space="preserve">internet </w:t>
      </w:r>
      <w:r w:rsidR="001A49FA">
        <w:rPr>
          <w:rFonts w:ascii="Arial" w:hAnsi="Arial" w:cs="Arial"/>
          <w:sz w:val="24"/>
          <w:szCs w:val="24"/>
        </w:rPr>
        <w:t xml:space="preserve">and wireless set installed in vehicles by Police Department. </w:t>
      </w:r>
    </w:p>
    <w:p w14:paraId="09E2E090" w14:textId="77777777" w:rsidR="00E254B0" w:rsidRPr="001C2317" w:rsidRDefault="00E254B0" w:rsidP="00D06F3A">
      <w:pPr>
        <w:pStyle w:val="NoSpacing"/>
        <w:tabs>
          <w:tab w:val="left" w:pos="1440"/>
        </w:tabs>
        <w:jc w:val="both"/>
        <w:rPr>
          <w:rFonts w:ascii="Arial" w:hAnsi="Arial" w:cs="Arial"/>
          <w:sz w:val="24"/>
          <w:szCs w:val="24"/>
        </w:rPr>
      </w:pPr>
    </w:p>
    <w:p w14:paraId="5FCDAF94" w14:textId="09A7C70A" w:rsidR="004A27ED" w:rsidRDefault="00D136EC" w:rsidP="00E829F4">
      <w:pPr>
        <w:pStyle w:val="NoSpacing"/>
        <w:tabs>
          <w:tab w:val="left" w:pos="1440"/>
        </w:tabs>
        <w:jc w:val="both"/>
        <w:rPr>
          <w:rFonts w:ascii="Arial" w:hAnsi="Arial" w:cs="Arial"/>
          <w:b/>
          <w:sz w:val="24"/>
          <w:szCs w:val="24"/>
        </w:rPr>
      </w:pPr>
      <w:r>
        <w:rPr>
          <w:rFonts w:ascii="Arial" w:hAnsi="Arial" w:cs="Arial"/>
          <w:b/>
          <w:sz w:val="24"/>
          <w:szCs w:val="24"/>
        </w:rPr>
        <w:t>11.1</w:t>
      </w:r>
      <w:r w:rsidR="00E829F4">
        <w:rPr>
          <w:rFonts w:ascii="Arial" w:hAnsi="Arial" w:cs="Arial"/>
          <w:b/>
          <w:sz w:val="24"/>
          <w:szCs w:val="24"/>
        </w:rPr>
        <w:t>3</w:t>
      </w:r>
      <w:r>
        <w:rPr>
          <w:rFonts w:ascii="Arial" w:hAnsi="Arial" w:cs="Arial"/>
          <w:b/>
          <w:sz w:val="24"/>
          <w:szCs w:val="24"/>
        </w:rPr>
        <w:t xml:space="preserve">  </w:t>
      </w:r>
      <w:r w:rsidR="00B10B89">
        <w:rPr>
          <w:rFonts w:ascii="Arial" w:hAnsi="Arial" w:cs="Arial"/>
          <w:b/>
          <w:sz w:val="24"/>
          <w:szCs w:val="24"/>
        </w:rPr>
        <w:t>Index Plan</w:t>
      </w:r>
    </w:p>
    <w:p w14:paraId="70D5B49A" w14:textId="77777777" w:rsidR="00C02141" w:rsidRDefault="00C02141" w:rsidP="004A27ED">
      <w:pPr>
        <w:pStyle w:val="NoSpacing"/>
        <w:tabs>
          <w:tab w:val="left" w:pos="1440"/>
        </w:tabs>
        <w:jc w:val="both"/>
        <w:rPr>
          <w:rFonts w:ascii="Arial" w:hAnsi="Arial" w:cs="Arial"/>
          <w:b/>
          <w:sz w:val="24"/>
          <w:szCs w:val="24"/>
        </w:rPr>
      </w:pPr>
    </w:p>
    <w:p w14:paraId="517E711B" w14:textId="65558E12" w:rsidR="006C23E1" w:rsidRPr="004A27ED" w:rsidRDefault="00B10B89" w:rsidP="00A46814">
      <w:pPr>
        <w:pStyle w:val="NoSpacing"/>
        <w:tabs>
          <w:tab w:val="left" w:pos="1440"/>
        </w:tabs>
        <w:ind w:left="720"/>
        <w:jc w:val="both"/>
        <w:rPr>
          <w:rFonts w:ascii="Arial" w:hAnsi="Arial" w:cs="Arial"/>
          <w:b/>
          <w:sz w:val="24"/>
          <w:szCs w:val="24"/>
        </w:rPr>
      </w:pPr>
      <w:r>
        <w:rPr>
          <w:rFonts w:ascii="Arial" w:hAnsi="Arial" w:cs="Arial"/>
          <w:b/>
          <w:sz w:val="24"/>
          <w:szCs w:val="24"/>
        </w:rPr>
        <w:t xml:space="preserve">Index Plan of </w:t>
      </w:r>
      <w:r w:rsidR="00A46814">
        <w:rPr>
          <w:rFonts w:ascii="Arial" w:hAnsi="Arial" w:cs="Arial"/>
          <w:b/>
          <w:sz w:val="24"/>
          <w:szCs w:val="24"/>
        </w:rPr>
        <w:t xml:space="preserve">Breaching </w:t>
      </w:r>
      <w:r w:rsidR="00DB5E9D">
        <w:rPr>
          <w:rFonts w:ascii="Arial" w:hAnsi="Arial" w:cs="Arial"/>
          <w:b/>
          <w:sz w:val="24"/>
          <w:szCs w:val="24"/>
        </w:rPr>
        <w:t>Sections</w:t>
      </w:r>
      <w:r w:rsidR="004A27ED">
        <w:rPr>
          <w:rFonts w:ascii="Arial" w:hAnsi="Arial" w:cs="Arial"/>
          <w:b/>
          <w:sz w:val="24"/>
          <w:szCs w:val="24"/>
        </w:rPr>
        <w:t xml:space="preserve"> Attached</w:t>
      </w:r>
      <w:r w:rsidR="00A46814">
        <w:rPr>
          <w:rFonts w:ascii="Arial" w:hAnsi="Arial" w:cs="Arial"/>
          <w:b/>
          <w:sz w:val="24"/>
          <w:szCs w:val="24"/>
        </w:rPr>
        <w:t>.</w:t>
      </w:r>
      <w:r w:rsidR="00E254B0" w:rsidRPr="001C2317">
        <w:rPr>
          <w:rFonts w:ascii="Arial" w:hAnsi="Arial" w:cs="Arial"/>
          <w:sz w:val="24"/>
          <w:szCs w:val="24"/>
        </w:rPr>
        <w:tab/>
      </w:r>
    </w:p>
    <w:p w14:paraId="7AC5E7B4" w14:textId="77777777" w:rsidR="00E254B0" w:rsidRPr="001C2317" w:rsidRDefault="006C23E1" w:rsidP="004A27ED">
      <w:pPr>
        <w:pStyle w:val="NoSpacing"/>
        <w:tabs>
          <w:tab w:val="left" w:pos="1440"/>
        </w:tabs>
        <w:jc w:val="both"/>
        <w:rPr>
          <w:rFonts w:ascii="Arial" w:hAnsi="Arial" w:cs="Arial"/>
          <w:sz w:val="24"/>
          <w:szCs w:val="24"/>
        </w:rPr>
      </w:pPr>
      <w:r>
        <w:rPr>
          <w:rFonts w:ascii="Arial" w:hAnsi="Arial" w:cs="Arial"/>
          <w:sz w:val="24"/>
          <w:szCs w:val="24"/>
        </w:rPr>
        <w:tab/>
      </w:r>
    </w:p>
    <w:p w14:paraId="1556EEDC" w14:textId="77777777" w:rsidR="00E254B0" w:rsidRPr="001C2317" w:rsidRDefault="00E254B0" w:rsidP="00D06F3A">
      <w:pPr>
        <w:pStyle w:val="NoSpacing"/>
        <w:tabs>
          <w:tab w:val="left" w:pos="1440"/>
        </w:tabs>
        <w:jc w:val="both"/>
        <w:rPr>
          <w:rFonts w:ascii="Arial" w:hAnsi="Arial" w:cs="Arial"/>
          <w:sz w:val="24"/>
          <w:szCs w:val="24"/>
        </w:rPr>
      </w:pPr>
    </w:p>
    <w:p w14:paraId="43163B2C" w14:textId="77777777" w:rsidR="00E254B0" w:rsidRPr="001C2317" w:rsidRDefault="00E254B0" w:rsidP="00D06F3A">
      <w:pPr>
        <w:pStyle w:val="NoSpacing"/>
        <w:tabs>
          <w:tab w:val="left" w:pos="1440"/>
        </w:tabs>
        <w:jc w:val="both"/>
        <w:rPr>
          <w:rFonts w:ascii="Arial" w:hAnsi="Arial" w:cs="Arial"/>
          <w:sz w:val="24"/>
          <w:szCs w:val="24"/>
        </w:rPr>
      </w:pPr>
    </w:p>
    <w:p w14:paraId="46E8EB3D" w14:textId="77777777" w:rsidR="00C74DB4" w:rsidRPr="001C2317" w:rsidRDefault="00C74DB4" w:rsidP="00D06F3A">
      <w:pPr>
        <w:pStyle w:val="NoSpacing"/>
        <w:tabs>
          <w:tab w:val="left" w:pos="1440"/>
        </w:tabs>
        <w:jc w:val="both"/>
        <w:rPr>
          <w:rFonts w:ascii="Arial" w:hAnsi="Arial" w:cs="Arial"/>
          <w:sz w:val="24"/>
          <w:szCs w:val="24"/>
        </w:rPr>
      </w:pPr>
    </w:p>
    <w:p w14:paraId="2D515858" w14:textId="7B42E6AA" w:rsidR="00C258FC" w:rsidRPr="002C6546" w:rsidRDefault="00C258FC" w:rsidP="00FB51F0">
      <w:pPr>
        <w:spacing w:after="0" w:line="240" w:lineRule="auto"/>
        <w:ind w:left="5760" w:firstLine="720"/>
        <w:rPr>
          <w:rFonts w:ascii="Arial" w:hAnsi="Arial" w:cs="Arial"/>
          <w:b/>
          <w:spacing w:val="6"/>
        </w:rPr>
      </w:pPr>
      <w:r>
        <w:rPr>
          <w:rFonts w:ascii="Arial" w:hAnsi="Arial" w:cs="Arial"/>
          <w:b/>
          <w:spacing w:val="6"/>
        </w:rPr>
        <w:t xml:space="preserve">Executive </w:t>
      </w:r>
      <w:r w:rsidRPr="002C6546">
        <w:rPr>
          <w:rFonts w:ascii="Arial" w:hAnsi="Arial" w:cs="Arial"/>
          <w:b/>
          <w:spacing w:val="6"/>
        </w:rPr>
        <w:t>Engineer,</w:t>
      </w:r>
    </w:p>
    <w:p w14:paraId="61173D60" w14:textId="5430B99F" w:rsidR="00FB51F0" w:rsidRDefault="00EB3114" w:rsidP="00FB51F0">
      <w:pPr>
        <w:spacing w:after="0" w:line="240" w:lineRule="auto"/>
        <w:ind w:left="5760"/>
        <w:jc w:val="center"/>
        <w:rPr>
          <w:rFonts w:ascii="Arial" w:hAnsi="Arial" w:cs="Arial"/>
          <w:bCs/>
          <w:spacing w:val="6"/>
        </w:rPr>
      </w:pPr>
      <w:r>
        <w:rPr>
          <w:rFonts w:ascii="Arial" w:hAnsi="Arial" w:cs="Arial"/>
          <w:bCs/>
          <w:spacing w:val="6"/>
        </w:rPr>
        <w:t>Islam Head</w:t>
      </w:r>
      <w:r w:rsidR="00C258FC" w:rsidRPr="002C6546">
        <w:rPr>
          <w:rFonts w:ascii="Arial" w:hAnsi="Arial" w:cs="Arial"/>
          <w:bCs/>
          <w:spacing w:val="6"/>
        </w:rPr>
        <w:t>works Division</w:t>
      </w:r>
    </w:p>
    <w:p w14:paraId="1C1DB041" w14:textId="469B360B" w:rsidR="00C74DB4" w:rsidRPr="00FB51F0" w:rsidRDefault="003721F4" w:rsidP="00FB51F0">
      <w:pPr>
        <w:spacing w:after="0" w:line="240" w:lineRule="auto"/>
        <w:ind w:left="5760"/>
        <w:jc w:val="center"/>
        <w:rPr>
          <w:rFonts w:ascii="Arial" w:hAnsi="Arial" w:cs="Arial"/>
          <w:bCs/>
          <w:spacing w:val="6"/>
        </w:rPr>
      </w:pPr>
      <w:r>
        <w:rPr>
          <w:rFonts w:ascii="Arial" w:hAnsi="Arial" w:cs="Arial"/>
          <w:bCs/>
          <w:spacing w:val="6"/>
        </w:rPr>
        <w:t xml:space="preserve">  </w:t>
      </w:r>
      <w:r w:rsidR="00C258FC" w:rsidRPr="002C6546">
        <w:rPr>
          <w:rFonts w:ascii="Arial" w:hAnsi="Arial" w:cs="Arial"/>
          <w:bCs/>
          <w:spacing w:val="6"/>
        </w:rPr>
        <w:t>,</w:t>
      </w:r>
      <w:r w:rsidR="004B47CA">
        <w:rPr>
          <w:rFonts w:ascii="Arial" w:hAnsi="Arial" w:cs="Arial"/>
          <w:bCs/>
          <w:spacing w:val="6"/>
        </w:rPr>
        <w:t>Pallah.</w:t>
      </w:r>
    </w:p>
    <w:p w14:paraId="39FF6057" w14:textId="77777777" w:rsidR="00C74DB4" w:rsidRPr="001C2317" w:rsidRDefault="00C74DB4" w:rsidP="00D06F3A">
      <w:pPr>
        <w:spacing w:after="0"/>
        <w:rPr>
          <w:rFonts w:ascii="Arial" w:hAnsi="Arial" w:cs="Arial"/>
          <w:sz w:val="24"/>
          <w:szCs w:val="24"/>
        </w:rPr>
      </w:pPr>
    </w:p>
    <w:p w14:paraId="4995128E" w14:textId="111D6904" w:rsidR="0059378F" w:rsidRPr="00302348" w:rsidRDefault="00E829F4" w:rsidP="00E829F4">
      <w:pPr>
        <w:pStyle w:val="NoSpacing"/>
        <w:tabs>
          <w:tab w:val="left" w:pos="1440"/>
        </w:tabs>
        <w:jc w:val="center"/>
        <w:rPr>
          <w:b/>
          <w:sz w:val="30"/>
          <w:szCs w:val="30"/>
          <w:u w:val="single"/>
        </w:rPr>
      </w:pPr>
      <w:r>
        <w:rPr>
          <w:rFonts w:ascii="Arial" w:hAnsi="Arial" w:cs="Arial"/>
          <w:noProof/>
          <w:sz w:val="24"/>
          <w:szCs w:val="24"/>
        </w:rPr>
        <mc:AlternateContent>
          <mc:Choice Requires="wps">
            <w:drawing>
              <wp:anchor distT="0" distB="0" distL="114300" distR="114300" simplePos="0" relativeHeight="251649536" behindDoc="0" locked="0" layoutInCell="1" allowOverlap="1" wp14:anchorId="6DD90556" wp14:editId="01009354">
                <wp:simplePos x="0" y="0"/>
                <wp:positionH relativeFrom="column">
                  <wp:posOffset>2018030</wp:posOffset>
                </wp:positionH>
                <wp:positionV relativeFrom="paragraph">
                  <wp:posOffset>4759960</wp:posOffset>
                </wp:positionV>
                <wp:extent cx="1371600" cy="3429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8.9pt;margin-top:374.8pt;width:108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" stroked="f">
                <v:path arrowok="t"/>
              </v:rect>
            </w:pict>
          </mc:Fallback>
        </mc:AlternateContent>
      </w:r>
      <w:r w:rsidR="003E09C2">
        <w:rPr>
          <w:rFonts w:ascii="Arial" w:hAnsi="Arial" w:cs="Arial"/>
          <w:noProof/>
          <w:sz w:val="24"/>
          <w:szCs w:val="24"/>
        </w:rPr>
        <mc:AlternateContent>
          <mc:Choice Requires="wps">
            <w:drawing>
              <wp:anchor distT="0" distB="0" distL="114300" distR="114300" simplePos="0" relativeHeight="251678208" behindDoc="0" locked="0" layoutInCell="1" allowOverlap="1" wp14:anchorId="3FF67AFD" wp14:editId="4F797168">
                <wp:simplePos x="0" y="0"/>
                <wp:positionH relativeFrom="column">
                  <wp:posOffset>2133600</wp:posOffset>
                </wp:positionH>
                <wp:positionV relativeFrom="paragraph">
                  <wp:posOffset>5105400</wp:posOffset>
                </wp:positionV>
                <wp:extent cx="1352550" cy="324485"/>
                <wp:effectExtent l="0" t="0" r="0" b="381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E17AA" w14:textId="77777777" w:rsidR="005C7893" w:rsidRDefault="005C78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168pt;margin-top:402pt;width:106.5pt;height:25.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" stroked="f">
                <v:textbox>
                  <w:txbxContent>
                    <w:p w14:paraId="73DE17AA" w14:textId="77777777" w:rsidR="008E6A94" w:rsidRDefault="008E6A94"/>
                  </w:txbxContent>
                </v:textbox>
              </v:shape>
            </w:pict>
          </mc:Fallback>
        </mc:AlternateContent>
      </w:r>
      <w:r w:rsidR="0059378F">
        <w:rPr>
          <w:rFonts w:ascii="Arial Black" w:hAnsi="Arial Black" w:cstheme="minorBidi"/>
          <w:noProof/>
          <w:sz w:val="56"/>
          <w:szCs w:val="56"/>
        </w:rPr>
        <w:drawing>
          <wp:anchor distT="0" distB="0" distL="114300" distR="114300" simplePos="0" relativeHeight="251686400" behindDoc="0" locked="0" layoutInCell="1" allowOverlap="1" wp14:anchorId="2D3C2FF5" wp14:editId="36D45A7F">
            <wp:simplePos x="0" y="0"/>
            <wp:positionH relativeFrom="column">
              <wp:posOffset>39370</wp:posOffset>
            </wp:positionH>
            <wp:positionV relativeFrom="paragraph">
              <wp:posOffset>497205</wp:posOffset>
            </wp:positionV>
            <wp:extent cx="5721350" cy="6178550"/>
            <wp:effectExtent l="0" t="0" r="0" b="0"/>
            <wp:wrapSquare wrapText="bothSides"/>
            <wp:docPr id="6" name="Picture 5" descr="IMG-202403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327-WA0027.jpg"/>
                    <pic:cNvPicPr/>
                  </pic:nvPicPr>
                  <pic:blipFill>
                    <a:blip r:embed="rId19">
                      <a:extLst>
                        <a:ext uri="{BEBA8EAE-BF5A-486C-A8C5-ECC9F3942E4B}">
                          <a14:imgProps xmlns:a14="http://schemas.microsoft.com/office/drawing/2010/main">
                            <a14:imgLayer r:embed="rId20">
                              <a14:imgEffect>
                                <a14:sharpenSoften amount="4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6200000">
                      <a:off x="0" y="0"/>
                      <a:ext cx="5721350" cy="6178550"/>
                    </a:xfrm>
                    <a:prstGeom prst="rect">
                      <a:avLst/>
                    </a:prstGeom>
                  </pic:spPr>
                </pic:pic>
              </a:graphicData>
            </a:graphic>
          </wp:anchor>
        </w:drawing>
      </w:r>
      <w:r w:rsidR="0059378F" w:rsidRPr="00302348">
        <w:rPr>
          <w:b/>
          <w:sz w:val="30"/>
          <w:szCs w:val="30"/>
          <w:u w:val="single"/>
        </w:rPr>
        <w:t>DETAIL OF BREACHING SECTIONS AND LINERS</w:t>
      </w:r>
    </w:p>
    <w:p w14:paraId="76F5B40A" w14:textId="7A30A369" w:rsidR="0059378F" w:rsidRDefault="0059378F" w:rsidP="0059378F">
      <w:pPr>
        <w:pStyle w:val="Heading1"/>
        <w:jc w:val="center"/>
        <w:rPr>
          <w:rFonts w:ascii="Arial Black" w:hAnsi="Arial Black" w:cstheme="minorBidi"/>
          <w:sz w:val="56"/>
          <w:szCs w:val="56"/>
        </w:rPr>
      </w:pPr>
    </w:p>
    <w:p w14:paraId="4B08D766" w14:textId="77777777" w:rsidR="0059378F" w:rsidRDefault="0059378F" w:rsidP="0059378F">
      <w:pPr>
        <w:pStyle w:val="Heading1"/>
        <w:jc w:val="center"/>
        <w:rPr>
          <w:rFonts w:ascii="Arial Black" w:hAnsi="Arial Black" w:cstheme="minorBidi"/>
          <w:sz w:val="56"/>
          <w:szCs w:val="56"/>
        </w:rPr>
      </w:pPr>
    </w:p>
    <w:p w14:paraId="17461944" w14:textId="77777777" w:rsidR="0041401F" w:rsidRPr="0041401F" w:rsidRDefault="0041401F" w:rsidP="0041401F"/>
    <w:p w14:paraId="7743F820" w14:textId="77777777" w:rsidR="0041401F" w:rsidRPr="0041401F" w:rsidRDefault="0041401F" w:rsidP="0041401F"/>
    <w:p w14:paraId="0592ED32" w14:textId="77777777" w:rsidR="0041401F" w:rsidRPr="0041401F" w:rsidRDefault="0041401F" w:rsidP="0041401F"/>
    <w:p w14:paraId="2D610208" w14:textId="77777777" w:rsidR="00CB3C3B" w:rsidRDefault="00CB3C3B" w:rsidP="00CB3C3B"/>
    <w:p w14:paraId="41600E31" w14:textId="77777777" w:rsidR="00CB3C3B" w:rsidRDefault="00CB3C3B" w:rsidP="00CB3C3B"/>
    <w:p w14:paraId="74E901C3" w14:textId="77777777" w:rsidR="00CB3C3B" w:rsidRPr="00CB3C3B" w:rsidRDefault="00CB3C3B" w:rsidP="00CB3C3B"/>
    <w:p w14:paraId="40ABCFD2" w14:textId="77777777" w:rsidR="0041401F" w:rsidRDefault="0041401F" w:rsidP="00652EEE">
      <w:pPr>
        <w:pStyle w:val="NoSpacing"/>
        <w:framePr w:w="10404" w:wrap="auto" w:hAnchor="text"/>
        <w:tabs>
          <w:tab w:val="left" w:pos="1440"/>
        </w:tabs>
        <w:sectPr w:rsidR="0041401F" w:rsidSect="00F53D19">
          <w:pgSz w:w="11909" w:h="16834" w:code="9"/>
          <w:pgMar w:top="811" w:right="1021" w:bottom="357" w:left="1440" w:header="720" w:footer="369" w:gutter="0"/>
          <w:cols w:space="720"/>
          <w:docGrid w:linePitch="360"/>
        </w:sectPr>
      </w:pPr>
    </w:p>
    <w:p w14:paraId="1A508C8C" w14:textId="2353BD98" w:rsidR="0041401F" w:rsidRPr="00CB3C3B" w:rsidRDefault="00CB3C3B" w:rsidP="00CB3C3B">
      <w:pPr>
        <w:pStyle w:val="NoSpacing"/>
        <w:tabs>
          <w:tab w:val="left" w:pos="1440"/>
        </w:tabs>
        <w:jc w:val="center"/>
        <w:rPr>
          <w:rFonts w:ascii="Arial" w:hAnsi="Arial" w:cs="Arial"/>
          <w:b/>
          <w:bCs/>
          <w:sz w:val="144"/>
          <w:szCs w:val="144"/>
        </w:rPr>
        <w:sectPr w:rsidR="0041401F" w:rsidRPr="00CB3C3B" w:rsidSect="00F53D19">
          <w:type w:val="continuous"/>
          <w:pgSz w:w="11909" w:h="16834" w:code="9"/>
          <w:pgMar w:top="811" w:right="1021" w:bottom="357" w:left="1440" w:header="720" w:footer="369" w:gutter="0"/>
          <w:cols w:space="720"/>
          <w:docGrid w:linePitch="360"/>
        </w:sectPr>
      </w:pPr>
      <w:r w:rsidRPr="00CB3C3B">
        <w:rPr>
          <w:rFonts w:ascii="Arial" w:hAnsi="Arial" w:cs="Arial"/>
          <w:b/>
          <w:bCs/>
          <w:sz w:val="144"/>
          <w:szCs w:val="144"/>
        </w:rPr>
        <w:lastRenderedPageBreak/>
        <w:t>PART-B</w:t>
      </w:r>
    </w:p>
    <w:p w14:paraId="1F2CA7DC" w14:textId="77777777" w:rsidR="0041401F" w:rsidRDefault="00B819CC" w:rsidP="0041401F">
      <w:pPr>
        <w:pStyle w:val="NoSpacing"/>
        <w:tabs>
          <w:tab w:val="left" w:pos="1440"/>
          <w:tab w:val="left" w:pos="4096"/>
        </w:tabs>
      </w:pPr>
      <w:r>
        <w:lastRenderedPageBreak/>
        <w:tab/>
      </w:r>
    </w:p>
    <w:p w14:paraId="038EDFA7" w14:textId="77777777" w:rsidR="00C74DB4" w:rsidRPr="00D136EC" w:rsidRDefault="00C74DB4" w:rsidP="00D136EC">
      <w:pPr>
        <w:pStyle w:val="NoSpacing"/>
        <w:tabs>
          <w:tab w:val="left" w:pos="1440"/>
        </w:tabs>
        <w:spacing w:line="276" w:lineRule="auto"/>
        <w:jc w:val="center"/>
        <w:rPr>
          <w:rFonts w:ascii="Arial" w:hAnsi="Arial" w:cs="Arial"/>
          <w:b/>
          <w:sz w:val="36"/>
          <w:szCs w:val="32"/>
          <w:u w:val="single"/>
        </w:rPr>
      </w:pPr>
      <w:r w:rsidRPr="00D136EC">
        <w:rPr>
          <w:rFonts w:ascii="Arial" w:hAnsi="Arial" w:cs="Arial"/>
          <w:b/>
          <w:sz w:val="36"/>
          <w:szCs w:val="32"/>
          <w:u w:val="single"/>
        </w:rPr>
        <w:t>Chapter – 12</w:t>
      </w:r>
    </w:p>
    <w:p w14:paraId="1B26BC79" w14:textId="77777777" w:rsidR="00C74DB4" w:rsidRPr="00D5666F" w:rsidRDefault="00603552" w:rsidP="00D136EC">
      <w:pPr>
        <w:pStyle w:val="NoSpacing"/>
        <w:tabs>
          <w:tab w:val="left" w:pos="1440"/>
        </w:tabs>
        <w:spacing w:line="276" w:lineRule="auto"/>
        <w:jc w:val="center"/>
        <w:rPr>
          <w:rFonts w:ascii="Arial" w:hAnsi="Arial" w:cs="Arial"/>
          <w:b/>
          <w:sz w:val="32"/>
          <w:szCs w:val="32"/>
        </w:rPr>
      </w:pPr>
      <w:r w:rsidRPr="00D136EC">
        <w:rPr>
          <w:rFonts w:ascii="Arial" w:hAnsi="Arial" w:cs="Arial"/>
          <w:b/>
          <w:sz w:val="32"/>
          <w:szCs w:val="32"/>
          <w:u w:val="single"/>
        </w:rPr>
        <w:t>VULNERABLE SITES ON FLOOD BUND/ STRUCTURES</w:t>
      </w:r>
    </w:p>
    <w:p w14:paraId="38192747" w14:textId="77777777" w:rsidR="00C74DB4" w:rsidRPr="001C2317" w:rsidRDefault="00C74DB4" w:rsidP="00D06F3A">
      <w:pPr>
        <w:pStyle w:val="NoSpacing"/>
        <w:tabs>
          <w:tab w:val="left" w:pos="1440"/>
        </w:tabs>
        <w:jc w:val="both"/>
        <w:rPr>
          <w:rFonts w:ascii="Arial" w:hAnsi="Arial" w:cs="Arial"/>
          <w:b/>
          <w:sz w:val="24"/>
          <w:szCs w:val="24"/>
        </w:rPr>
      </w:pPr>
    </w:p>
    <w:p w14:paraId="3804A6E9" w14:textId="77777777" w:rsidR="00C74DB4" w:rsidRPr="005D65C5" w:rsidRDefault="00C74DB4" w:rsidP="00D06F3A">
      <w:pPr>
        <w:pStyle w:val="NoSpacing"/>
        <w:tabs>
          <w:tab w:val="left" w:pos="1440"/>
        </w:tabs>
        <w:jc w:val="both"/>
        <w:rPr>
          <w:rFonts w:ascii="Arial" w:hAnsi="Arial" w:cs="Arial"/>
          <w:b/>
          <w:sz w:val="24"/>
          <w:szCs w:val="24"/>
          <w:u w:val="single"/>
        </w:rPr>
      </w:pPr>
      <w:r w:rsidRPr="001C2317">
        <w:rPr>
          <w:rFonts w:ascii="Arial" w:hAnsi="Arial" w:cs="Arial"/>
          <w:b/>
          <w:sz w:val="24"/>
          <w:szCs w:val="24"/>
        </w:rPr>
        <w:t>12.1</w:t>
      </w:r>
      <w:r w:rsidRPr="001C2317">
        <w:rPr>
          <w:rFonts w:ascii="Arial" w:hAnsi="Arial" w:cs="Arial"/>
          <w:b/>
          <w:sz w:val="24"/>
          <w:szCs w:val="24"/>
        </w:rPr>
        <w:tab/>
      </w:r>
      <w:r w:rsidR="005D65C5" w:rsidRPr="005D65C5">
        <w:rPr>
          <w:rFonts w:ascii="Arial" w:hAnsi="Arial" w:cs="Arial"/>
          <w:b/>
          <w:sz w:val="24"/>
          <w:szCs w:val="24"/>
          <w:u w:val="single"/>
        </w:rPr>
        <w:t>APPREHENDED BREACHES IN FLOOD BUNDS / STRUCTURES.</w:t>
      </w:r>
    </w:p>
    <w:p w14:paraId="25840380" w14:textId="77777777" w:rsidR="00C74DB4" w:rsidRDefault="005D65C5" w:rsidP="00D06F3A">
      <w:pPr>
        <w:pStyle w:val="NoSpacing"/>
        <w:tabs>
          <w:tab w:val="left" w:pos="1440"/>
        </w:tabs>
        <w:jc w:val="both"/>
        <w:rPr>
          <w:rFonts w:ascii="Arial" w:hAnsi="Arial" w:cs="Arial"/>
          <w:b/>
          <w:sz w:val="24"/>
          <w:szCs w:val="24"/>
          <w:u w:val="single"/>
        </w:rPr>
      </w:pPr>
      <w:r w:rsidRPr="005D65C5">
        <w:rPr>
          <w:rFonts w:ascii="Arial" w:hAnsi="Arial" w:cs="Arial"/>
          <w:b/>
          <w:sz w:val="24"/>
          <w:szCs w:val="24"/>
        </w:rPr>
        <w:tab/>
      </w:r>
      <w:r w:rsidRPr="005D65C5">
        <w:rPr>
          <w:rFonts w:ascii="Arial" w:hAnsi="Arial" w:cs="Arial"/>
          <w:b/>
          <w:sz w:val="24"/>
          <w:szCs w:val="24"/>
          <w:u w:val="single"/>
        </w:rPr>
        <w:t>DETAIL GIVEN AS UNDER:-</w:t>
      </w:r>
    </w:p>
    <w:p w14:paraId="54870A95" w14:textId="77777777" w:rsidR="008D247E" w:rsidRPr="001C2317" w:rsidRDefault="008D247E" w:rsidP="00D06F3A">
      <w:pPr>
        <w:pStyle w:val="NoSpacing"/>
        <w:tabs>
          <w:tab w:val="left" w:pos="1440"/>
        </w:tabs>
        <w:jc w:val="both"/>
        <w:rPr>
          <w:rFonts w:ascii="Arial" w:hAnsi="Arial" w:cs="Arial"/>
          <w:b/>
          <w:sz w:val="24"/>
          <w:szCs w:val="24"/>
        </w:rPr>
      </w:pP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15"/>
        <w:gridCol w:w="3043"/>
        <w:gridCol w:w="2797"/>
      </w:tblGrid>
      <w:tr w:rsidR="00570E82" w:rsidRPr="009D0D58" w14:paraId="253ADCF6" w14:textId="77777777" w:rsidTr="00E829F4">
        <w:trPr>
          <w:trHeight w:val="1174"/>
        </w:trPr>
        <w:tc>
          <w:tcPr>
            <w:tcW w:w="590" w:type="dxa"/>
            <w:shd w:val="clear" w:color="auto" w:fill="auto"/>
            <w:vAlign w:val="center"/>
          </w:tcPr>
          <w:p w14:paraId="5BADE219" w14:textId="77777777" w:rsidR="002371B4" w:rsidRPr="009D0D58" w:rsidRDefault="008D247E" w:rsidP="00570E82">
            <w:pPr>
              <w:spacing w:after="0"/>
              <w:jc w:val="center"/>
              <w:rPr>
                <w:rFonts w:ascii="Arial" w:hAnsi="Arial" w:cs="Arial"/>
                <w:b/>
                <w:bCs/>
                <w:sz w:val="24"/>
                <w:szCs w:val="24"/>
              </w:rPr>
            </w:pPr>
            <w:proofErr w:type="spellStart"/>
            <w:r w:rsidRPr="009D0D58">
              <w:rPr>
                <w:rFonts w:ascii="Arial" w:hAnsi="Arial" w:cs="Arial"/>
                <w:b/>
                <w:bCs/>
                <w:sz w:val="24"/>
                <w:szCs w:val="24"/>
              </w:rPr>
              <w:t>Sr</w:t>
            </w:r>
            <w:proofErr w:type="spellEnd"/>
          </w:p>
          <w:p w14:paraId="38C7CF78" w14:textId="77777777" w:rsidR="008D247E" w:rsidRPr="009D0D58" w:rsidRDefault="008D247E" w:rsidP="00570E82">
            <w:pPr>
              <w:spacing w:after="0"/>
              <w:jc w:val="center"/>
              <w:rPr>
                <w:rFonts w:ascii="Arial" w:hAnsi="Arial" w:cs="Arial"/>
                <w:b/>
                <w:bCs/>
                <w:sz w:val="24"/>
                <w:szCs w:val="24"/>
              </w:rPr>
            </w:pPr>
            <w:r w:rsidRPr="009D0D58">
              <w:rPr>
                <w:rFonts w:ascii="Arial" w:hAnsi="Arial" w:cs="Arial"/>
                <w:b/>
                <w:bCs/>
                <w:sz w:val="24"/>
                <w:szCs w:val="24"/>
              </w:rPr>
              <w:t>No.</w:t>
            </w:r>
          </w:p>
        </w:tc>
        <w:tc>
          <w:tcPr>
            <w:tcW w:w="3120" w:type="dxa"/>
            <w:shd w:val="clear" w:color="auto" w:fill="auto"/>
            <w:vAlign w:val="center"/>
          </w:tcPr>
          <w:p w14:paraId="646F0822" w14:textId="77777777" w:rsidR="008D247E" w:rsidRPr="009D0D58" w:rsidRDefault="008D247E" w:rsidP="00570E82">
            <w:pPr>
              <w:spacing w:after="0"/>
              <w:jc w:val="center"/>
              <w:rPr>
                <w:rFonts w:ascii="Arial" w:hAnsi="Arial" w:cs="Arial"/>
                <w:b/>
                <w:bCs/>
                <w:sz w:val="24"/>
                <w:szCs w:val="24"/>
              </w:rPr>
            </w:pPr>
            <w:r w:rsidRPr="009D0D58">
              <w:rPr>
                <w:rFonts w:ascii="Arial" w:hAnsi="Arial" w:cs="Arial"/>
                <w:b/>
                <w:bCs/>
                <w:sz w:val="24"/>
                <w:szCs w:val="24"/>
              </w:rPr>
              <w:t>Name of Structure</w:t>
            </w:r>
          </w:p>
        </w:tc>
        <w:tc>
          <w:tcPr>
            <w:tcW w:w="3048" w:type="dxa"/>
            <w:shd w:val="clear" w:color="auto" w:fill="auto"/>
            <w:vAlign w:val="center"/>
          </w:tcPr>
          <w:p w14:paraId="1297DC84" w14:textId="77777777" w:rsidR="008D247E" w:rsidRPr="009D0D58" w:rsidRDefault="008D247E" w:rsidP="00570E82">
            <w:pPr>
              <w:spacing w:after="0"/>
              <w:jc w:val="center"/>
              <w:rPr>
                <w:rFonts w:ascii="Arial" w:hAnsi="Arial" w:cs="Arial"/>
                <w:b/>
                <w:bCs/>
                <w:sz w:val="24"/>
                <w:szCs w:val="24"/>
              </w:rPr>
            </w:pPr>
            <w:r w:rsidRPr="009D0D58">
              <w:rPr>
                <w:rFonts w:ascii="Arial" w:hAnsi="Arial" w:cs="Arial"/>
                <w:b/>
                <w:bCs/>
                <w:sz w:val="24"/>
                <w:szCs w:val="24"/>
              </w:rPr>
              <w:t>Location of vulnerable site</w:t>
            </w:r>
          </w:p>
        </w:tc>
        <w:tc>
          <w:tcPr>
            <w:tcW w:w="2801" w:type="dxa"/>
            <w:shd w:val="clear" w:color="auto" w:fill="auto"/>
            <w:vAlign w:val="center"/>
          </w:tcPr>
          <w:p w14:paraId="66F37776" w14:textId="77777777" w:rsidR="008D247E" w:rsidRPr="009D0D58" w:rsidRDefault="008D247E" w:rsidP="00570E82">
            <w:pPr>
              <w:spacing w:after="0"/>
              <w:jc w:val="center"/>
              <w:rPr>
                <w:rFonts w:ascii="Arial" w:hAnsi="Arial" w:cs="Arial"/>
                <w:b/>
                <w:bCs/>
                <w:sz w:val="24"/>
                <w:szCs w:val="24"/>
              </w:rPr>
            </w:pPr>
            <w:r w:rsidRPr="009D0D58">
              <w:rPr>
                <w:rFonts w:ascii="Arial" w:hAnsi="Arial" w:cs="Arial"/>
                <w:b/>
                <w:bCs/>
                <w:sz w:val="24"/>
                <w:szCs w:val="24"/>
              </w:rPr>
              <w:t>Reference of contingency plan</w:t>
            </w:r>
          </w:p>
        </w:tc>
      </w:tr>
      <w:tr w:rsidR="00570E82" w:rsidRPr="009D0D58" w14:paraId="08D8F40A" w14:textId="77777777" w:rsidTr="00E829F4">
        <w:trPr>
          <w:trHeight w:val="1174"/>
        </w:trPr>
        <w:tc>
          <w:tcPr>
            <w:tcW w:w="590" w:type="dxa"/>
            <w:shd w:val="clear" w:color="auto" w:fill="auto"/>
            <w:vAlign w:val="center"/>
          </w:tcPr>
          <w:p w14:paraId="7CED28F8" w14:textId="75AB9498" w:rsidR="002371B4" w:rsidRPr="009D0D58" w:rsidRDefault="00CB3C3B" w:rsidP="00570E82">
            <w:pPr>
              <w:spacing w:after="0" w:line="240" w:lineRule="auto"/>
              <w:jc w:val="center"/>
              <w:rPr>
                <w:rFonts w:ascii="Arial" w:hAnsi="Arial" w:cs="Arial"/>
                <w:b/>
                <w:bCs/>
                <w:sz w:val="24"/>
                <w:szCs w:val="24"/>
              </w:rPr>
            </w:pPr>
            <w:r>
              <w:rPr>
                <w:rFonts w:ascii="Arial" w:hAnsi="Arial" w:cs="Arial"/>
                <w:b/>
                <w:bCs/>
                <w:sz w:val="24"/>
                <w:szCs w:val="24"/>
              </w:rPr>
              <w:t>1</w:t>
            </w:r>
          </w:p>
        </w:tc>
        <w:tc>
          <w:tcPr>
            <w:tcW w:w="3120" w:type="dxa"/>
            <w:shd w:val="clear" w:color="auto" w:fill="auto"/>
            <w:vAlign w:val="center"/>
          </w:tcPr>
          <w:p w14:paraId="3149B957" w14:textId="77777777" w:rsidR="002371B4" w:rsidRPr="009D0D58" w:rsidRDefault="001C3978" w:rsidP="00570E82">
            <w:pPr>
              <w:spacing w:after="0" w:line="240" w:lineRule="auto"/>
              <w:jc w:val="center"/>
              <w:rPr>
                <w:rFonts w:ascii="Arial" w:hAnsi="Arial" w:cs="Arial"/>
                <w:sz w:val="24"/>
                <w:szCs w:val="24"/>
              </w:rPr>
            </w:pPr>
            <w:r w:rsidRPr="009D0D58">
              <w:rPr>
                <w:rFonts w:ascii="Arial" w:hAnsi="Arial" w:cs="Arial"/>
                <w:sz w:val="24"/>
                <w:szCs w:val="24"/>
              </w:rPr>
              <w:t>Right Retired Embankment</w:t>
            </w:r>
          </w:p>
        </w:tc>
        <w:tc>
          <w:tcPr>
            <w:tcW w:w="3048" w:type="dxa"/>
            <w:shd w:val="clear" w:color="auto" w:fill="auto"/>
            <w:vAlign w:val="center"/>
          </w:tcPr>
          <w:p w14:paraId="74581332" w14:textId="4C52EC7F" w:rsidR="002371B4" w:rsidRPr="009D0D58" w:rsidRDefault="002371B4" w:rsidP="00570E82">
            <w:pPr>
              <w:spacing w:after="0" w:line="240" w:lineRule="auto"/>
              <w:jc w:val="center"/>
              <w:rPr>
                <w:rFonts w:ascii="Arial" w:hAnsi="Arial" w:cs="Arial"/>
                <w:sz w:val="24"/>
                <w:szCs w:val="24"/>
              </w:rPr>
            </w:pPr>
            <w:r w:rsidRPr="009D0D58">
              <w:rPr>
                <w:rFonts w:ascii="Arial" w:hAnsi="Arial" w:cs="Arial"/>
                <w:sz w:val="24"/>
                <w:szCs w:val="24"/>
              </w:rPr>
              <w:t>3</w:t>
            </w:r>
            <w:r w:rsidR="00CB3C3B">
              <w:rPr>
                <w:rFonts w:ascii="Arial" w:hAnsi="Arial" w:cs="Arial"/>
                <w:sz w:val="24"/>
                <w:szCs w:val="24"/>
              </w:rPr>
              <w:t>3</w:t>
            </w:r>
            <w:r w:rsidR="001C3978" w:rsidRPr="009D0D58">
              <w:rPr>
                <w:rFonts w:ascii="Arial" w:hAnsi="Arial" w:cs="Arial"/>
                <w:sz w:val="24"/>
                <w:szCs w:val="24"/>
              </w:rPr>
              <w:t>+</w:t>
            </w:r>
            <w:r w:rsidR="00CB3C3B">
              <w:rPr>
                <w:rFonts w:ascii="Arial" w:hAnsi="Arial" w:cs="Arial"/>
                <w:sz w:val="24"/>
                <w:szCs w:val="24"/>
              </w:rPr>
              <w:t>00</w:t>
            </w:r>
            <w:r w:rsidRPr="009D0D58">
              <w:rPr>
                <w:rFonts w:ascii="Arial" w:hAnsi="Arial" w:cs="Arial"/>
                <w:sz w:val="24"/>
                <w:szCs w:val="24"/>
              </w:rPr>
              <w:t>0 to 5</w:t>
            </w:r>
            <w:r w:rsidR="00CB3C3B">
              <w:rPr>
                <w:rFonts w:ascii="Arial" w:hAnsi="Arial" w:cs="Arial"/>
                <w:sz w:val="24"/>
                <w:szCs w:val="24"/>
              </w:rPr>
              <w:t>7</w:t>
            </w:r>
            <w:r w:rsidR="001C3978" w:rsidRPr="009D0D58">
              <w:rPr>
                <w:rFonts w:ascii="Arial" w:hAnsi="Arial" w:cs="Arial"/>
                <w:sz w:val="24"/>
                <w:szCs w:val="24"/>
              </w:rPr>
              <w:t>+</w:t>
            </w:r>
            <w:r w:rsidRPr="009D0D58">
              <w:rPr>
                <w:rFonts w:ascii="Arial" w:hAnsi="Arial" w:cs="Arial"/>
                <w:sz w:val="24"/>
                <w:szCs w:val="24"/>
              </w:rPr>
              <w:t>000</w:t>
            </w:r>
          </w:p>
        </w:tc>
        <w:tc>
          <w:tcPr>
            <w:tcW w:w="2801" w:type="dxa"/>
            <w:shd w:val="clear" w:color="auto" w:fill="auto"/>
            <w:vAlign w:val="center"/>
          </w:tcPr>
          <w:p w14:paraId="71E56823" w14:textId="77777777" w:rsidR="002371B4" w:rsidRPr="009D0D58" w:rsidRDefault="001C3978" w:rsidP="00570E82">
            <w:pPr>
              <w:spacing w:after="0"/>
              <w:jc w:val="center"/>
              <w:rPr>
                <w:rFonts w:ascii="Arial" w:hAnsi="Arial" w:cs="Arial"/>
                <w:sz w:val="24"/>
                <w:szCs w:val="24"/>
              </w:rPr>
            </w:pPr>
            <w:r w:rsidRPr="009D0D58">
              <w:rPr>
                <w:rFonts w:ascii="Arial" w:hAnsi="Arial" w:cs="Arial"/>
                <w:sz w:val="24"/>
                <w:szCs w:val="24"/>
              </w:rPr>
              <w:t>Old breach during 1988</w:t>
            </w:r>
          </w:p>
        </w:tc>
      </w:tr>
    </w:tbl>
    <w:p w14:paraId="0616D7B6" w14:textId="77777777" w:rsidR="00C74DB4" w:rsidRDefault="00C74DB4" w:rsidP="00D06F3A">
      <w:pPr>
        <w:pStyle w:val="NoSpacing"/>
        <w:tabs>
          <w:tab w:val="left" w:pos="1440"/>
        </w:tabs>
        <w:jc w:val="both"/>
        <w:rPr>
          <w:rFonts w:ascii="Arial" w:hAnsi="Arial" w:cs="Arial"/>
          <w:b/>
          <w:sz w:val="24"/>
          <w:szCs w:val="24"/>
        </w:rPr>
      </w:pPr>
    </w:p>
    <w:p w14:paraId="7FB7995A" w14:textId="77777777" w:rsidR="00BE4DBE" w:rsidRDefault="00BE4DBE" w:rsidP="00D06F3A">
      <w:pPr>
        <w:pStyle w:val="NoSpacing"/>
        <w:tabs>
          <w:tab w:val="left" w:pos="1440"/>
        </w:tabs>
        <w:ind w:left="720"/>
        <w:jc w:val="center"/>
        <w:rPr>
          <w:rFonts w:ascii="Arial" w:hAnsi="Arial" w:cs="Arial"/>
          <w:sz w:val="24"/>
          <w:szCs w:val="24"/>
        </w:rPr>
      </w:pPr>
    </w:p>
    <w:p w14:paraId="07F54977" w14:textId="77777777" w:rsidR="00E829F4" w:rsidRDefault="00E829F4" w:rsidP="00D06F3A">
      <w:pPr>
        <w:pStyle w:val="NoSpacing"/>
        <w:tabs>
          <w:tab w:val="left" w:pos="1440"/>
        </w:tabs>
        <w:ind w:left="720"/>
        <w:jc w:val="center"/>
        <w:rPr>
          <w:rFonts w:ascii="Arial" w:hAnsi="Arial" w:cs="Arial"/>
          <w:sz w:val="24"/>
          <w:szCs w:val="24"/>
        </w:rPr>
      </w:pPr>
    </w:p>
    <w:p w14:paraId="68101054" w14:textId="77777777" w:rsidR="00E829F4" w:rsidRDefault="00E829F4" w:rsidP="00D06F3A">
      <w:pPr>
        <w:pStyle w:val="NoSpacing"/>
        <w:tabs>
          <w:tab w:val="left" w:pos="1440"/>
        </w:tabs>
        <w:ind w:left="720"/>
        <w:jc w:val="center"/>
        <w:rPr>
          <w:rFonts w:ascii="Arial" w:hAnsi="Arial" w:cs="Arial"/>
          <w:sz w:val="24"/>
          <w:szCs w:val="24"/>
        </w:rPr>
      </w:pPr>
    </w:p>
    <w:p w14:paraId="4B4F45E6" w14:textId="77777777" w:rsidR="00E829F4" w:rsidRDefault="00E829F4" w:rsidP="00D06F3A">
      <w:pPr>
        <w:pStyle w:val="NoSpacing"/>
        <w:tabs>
          <w:tab w:val="left" w:pos="1440"/>
        </w:tabs>
        <w:ind w:left="720"/>
        <w:jc w:val="center"/>
        <w:rPr>
          <w:rFonts w:ascii="Arial" w:hAnsi="Arial" w:cs="Arial"/>
          <w:sz w:val="24"/>
          <w:szCs w:val="24"/>
        </w:rPr>
      </w:pPr>
    </w:p>
    <w:p w14:paraId="3B396B29" w14:textId="77777777" w:rsidR="00E829F4" w:rsidRDefault="00E829F4" w:rsidP="00D06F3A">
      <w:pPr>
        <w:pStyle w:val="NoSpacing"/>
        <w:tabs>
          <w:tab w:val="left" w:pos="1440"/>
        </w:tabs>
        <w:ind w:left="720"/>
        <w:jc w:val="center"/>
        <w:rPr>
          <w:rFonts w:ascii="Arial" w:hAnsi="Arial" w:cs="Arial"/>
          <w:sz w:val="24"/>
          <w:szCs w:val="24"/>
        </w:rPr>
      </w:pPr>
    </w:p>
    <w:p w14:paraId="24D0DF3C" w14:textId="77777777" w:rsidR="00E829F4" w:rsidRDefault="00E829F4" w:rsidP="00D06F3A">
      <w:pPr>
        <w:pStyle w:val="NoSpacing"/>
        <w:tabs>
          <w:tab w:val="left" w:pos="1440"/>
        </w:tabs>
        <w:ind w:left="720"/>
        <w:jc w:val="center"/>
        <w:rPr>
          <w:rFonts w:ascii="Arial" w:hAnsi="Arial" w:cs="Arial"/>
          <w:sz w:val="24"/>
          <w:szCs w:val="24"/>
        </w:rPr>
      </w:pPr>
    </w:p>
    <w:p w14:paraId="7C10C461" w14:textId="77777777" w:rsidR="00E829F4" w:rsidRDefault="00E829F4" w:rsidP="00D06F3A">
      <w:pPr>
        <w:pStyle w:val="NoSpacing"/>
        <w:tabs>
          <w:tab w:val="left" w:pos="1440"/>
        </w:tabs>
        <w:ind w:left="720"/>
        <w:jc w:val="center"/>
        <w:rPr>
          <w:rFonts w:ascii="Arial" w:hAnsi="Arial" w:cs="Arial"/>
          <w:sz w:val="24"/>
          <w:szCs w:val="24"/>
        </w:rPr>
      </w:pPr>
    </w:p>
    <w:p w14:paraId="2A4AB74C" w14:textId="77777777" w:rsidR="00E829F4" w:rsidRDefault="00E829F4" w:rsidP="00D06F3A">
      <w:pPr>
        <w:pStyle w:val="NoSpacing"/>
        <w:tabs>
          <w:tab w:val="left" w:pos="1440"/>
        </w:tabs>
        <w:ind w:left="720"/>
        <w:jc w:val="center"/>
        <w:rPr>
          <w:rFonts w:ascii="Arial" w:hAnsi="Arial" w:cs="Arial"/>
          <w:sz w:val="24"/>
          <w:szCs w:val="24"/>
        </w:rPr>
      </w:pPr>
    </w:p>
    <w:p w14:paraId="0F66B468" w14:textId="77777777" w:rsidR="00E829F4" w:rsidRDefault="00E829F4" w:rsidP="00D06F3A">
      <w:pPr>
        <w:pStyle w:val="NoSpacing"/>
        <w:tabs>
          <w:tab w:val="left" w:pos="1440"/>
        </w:tabs>
        <w:ind w:left="720"/>
        <w:jc w:val="center"/>
        <w:rPr>
          <w:rFonts w:ascii="Arial" w:hAnsi="Arial" w:cs="Arial"/>
          <w:sz w:val="24"/>
          <w:szCs w:val="24"/>
        </w:rPr>
      </w:pPr>
    </w:p>
    <w:p w14:paraId="7223AC6E" w14:textId="77777777" w:rsidR="00E829F4" w:rsidRDefault="00E829F4" w:rsidP="00D06F3A">
      <w:pPr>
        <w:pStyle w:val="NoSpacing"/>
        <w:tabs>
          <w:tab w:val="left" w:pos="1440"/>
        </w:tabs>
        <w:ind w:left="720"/>
        <w:jc w:val="center"/>
        <w:rPr>
          <w:rFonts w:ascii="Arial" w:hAnsi="Arial" w:cs="Arial"/>
          <w:sz w:val="24"/>
          <w:szCs w:val="24"/>
        </w:rPr>
      </w:pPr>
    </w:p>
    <w:p w14:paraId="5D9AF012" w14:textId="77777777" w:rsidR="00E829F4" w:rsidRDefault="00E829F4" w:rsidP="00D06F3A">
      <w:pPr>
        <w:pStyle w:val="NoSpacing"/>
        <w:tabs>
          <w:tab w:val="left" w:pos="1440"/>
        </w:tabs>
        <w:ind w:left="720"/>
        <w:jc w:val="center"/>
        <w:rPr>
          <w:rFonts w:ascii="Arial" w:hAnsi="Arial" w:cs="Arial"/>
          <w:sz w:val="24"/>
          <w:szCs w:val="24"/>
        </w:rPr>
      </w:pPr>
    </w:p>
    <w:p w14:paraId="1BF8C2F9" w14:textId="77777777" w:rsidR="00E829F4" w:rsidRDefault="00E829F4" w:rsidP="00D06F3A">
      <w:pPr>
        <w:pStyle w:val="NoSpacing"/>
        <w:tabs>
          <w:tab w:val="left" w:pos="1440"/>
        </w:tabs>
        <w:ind w:left="720"/>
        <w:jc w:val="center"/>
        <w:rPr>
          <w:rFonts w:ascii="Arial" w:hAnsi="Arial" w:cs="Arial"/>
          <w:sz w:val="24"/>
          <w:szCs w:val="24"/>
        </w:rPr>
      </w:pPr>
    </w:p>
    <w:p w14:paraId="315C9B88" w14:textId="77777777" w:rsidR="00E829F4" w:rsidRDefault="00E829F4" w:rsidP="00D06F3A">
      <w:pPr>
        <w:pStyle w:val="NoSpacing"/>
        <w:tabs>
          <w:tab w:val="left" w:pos="1440"/>
        </w:tabs>
        <w:ind w:left="720"/>
        <w:jc w:val="center"/>
        <w:rPr>
          <w:rFonts w:ascii="Arial" w:hAnsi="Arial" w:cs="Arial"/>
          <w:sz w:val="24"/>
          <w:szCs w:val="24"/>
        </w:rPr>
      </w:pPr>
    </w:p>
    <w:p w14:paraId="48C7786A" w14:textId="77777777" w:rsidR="00E829F4" w:rsidRDefault="00E829F4" w:rsidP="00D06F3A">
      <w:pPr>
        <w:pStyle w:val="NoSpacing"/>
        <w:tabs>
          <w:tab w:val="left" w:pos="1440"/>
        </w:tabs>
        <w:ind w:left="720"/>
        <w:jc w:val="center"/>
        <w:rPr>
          <w:rFonts w:ascii="Arial" w:hAnsi="Arial" w:cs="Arial"/>
          <w:sz w:val="24"/>
          <w:szCs w:val="24"/>
        </w:rPr>
      </w:pPr>
    </w:p>
    <w:p w14:paraId="27634357" w14:textId="77777777" w:rsidR="00E829F4" w:rsidRDefault="00E829F4" w:rsidP="00D06F3A">
      <w:pPr>
        <w:pStyle w:val="NoSpacing"/>
        <w:tabs>
          <w:tab w:val="left" w:pos="1440"/>
        </w:tabs>
        <w:ind w:left="720"/>
        <w:jc w:val="center"/>
        <w:rPr>
          <w:rFonts w:ascii="Arial" w:hAnsi="Arial" w:cs="Arial"/>
          <w:sz w:val="24"/>
          <w:szCs w:val="24"/>
        </w:rPr>
      </w:pPr>
    </w:p>
    <w:p w14:paraId="261B295D" w14:textId="77777777" w:rsidR="00E829F4" w:rsidRDefault="00E829F4" w:rsidP="00D06F3A">
      <w:pPr>
        <w:pStyle w:val="NoSpacing"/>
        <w:tabs>
          <w:tab w:val="left" w:pos="1440"/>
        </w:tabs>
        <w:ind w:left="720"/>
        <w:jc w:val="center"/>
        <w:rPr>
          <w:rFonts w:ascii="Arial" w:hAnsi="Arial" w:cs="Arial"/>
          <w:sz w:val="24"/>
          <w:szCs w:val="24"/>
        </w:rPr>
      </w:pPr>
    </w:p>
    <w:p w14:paraId="7B0E9692" w14:textId="77777777" w:rsidR="00E829F4" w:rsidRDefault="00E829F4" w:rsidP="00D06F3A">
      <w:pPr>
        <w:pStyle w:val="NoSpacing"/>
        <w:tabs>
          <w:tab w:val="left" w:pos="1440"/>
        </w:tabs>
        <w:ind w:left="720"/>
        <w:jc w:val="center"/>
        <w:rPr>
          <w:rFonts w:ascii="Arial" w:hAnsi="Arial" w:cs="Arial"/>
          <w:sz w:val="24"/>
          <w:szCs w:val="24"/>
        </w:rPr>
      </w:pPr>
    </w:p>
    <w:p w14:paraId="79B34B4F" w14:textId="77777777" w:rsidR="00E829F4" w:rsidRDefault="00E829F4" w:rsidP="00D06F3A">
      <w:pPr>
        <w:pStyle w:val="NoSpacing"/>
        <w:tabs>
          <w:tab w:val="left" w:pos="1440"/>
        </w:tabs>
        <w:ind w:left="720"/>
        <w:jc w:val="center"/>
        <w:rPr>
          <w:rFonts w:ascii="Arial" w:hAnsi="Arial" w:cs="Arial"/>
          <w:sz w:val="24"/>
          <w:szCs w:val="24"/>
        </w:rPr>
      </w:pPr>
    </w:p>
    <w:p w14:paraId="6E5D01AB" w14:textId="77777777" w:rsidR="00E829F4" w:rsidRDefault="00E829F4" w:rsidP="00D06F3A">
      <w:pPr>
        <w:pStyle w:val="NoSpacing"/>
        <w:tabs>
          <w:tab w:val="left" w:pos="1440"/>
        </w:tabs>
        <w:ind w:left="720"/>
        <w:jc w:val="center"/>
        <w:rPr>
          <w:rFonts w:ascii="Arial" w:hAnsi="Arial" w:cs="Arial"/>
          <w:sz w:val="24"/>
          <w:szCs w:val="24"/>
        </w:rPr>
      </w:pPr>
    </w:p>
    <w:p w14:paraId="0115F396" w14:textId="77777777" w:rsidR="00E829F4" w:rsidRDefault="00E829F4" w:rsidP="00D06F3A">
      <w:pPr>
        <w:pStyle w:val="NoSpacing"/>
        <w:tabs>
          <w:tab w:val="left" w:pos="1440"/>
        </w:tabs>
        <w:ind w:left="720"/>
        <w:jc w:val="center"/>
        <w:rPr>
          <w:rFonts w:ascii="Arial" w:hAnsi="Arial" w:cs="Arial"/>
          <w:sz w:val="24"/>
          <w:szCs w:val="24"/>
        </w:rPr>
      </w:pPr>
    </w:p>
    <w:p w14:paraId="422E7BB6" w14:textId="77777777" w:rsidR="00E829F4" w:rsidRDefault="00E829F4" w:rsidP="00D06F3A">
      <w:pPr>
        <w:pStyle w:val="NoSpacing"/>
        <w:tabs>
          <w:tab w:val="left" w:pos="1440"/>
        </w:tabs>
        <w:ind w:left="720"/>
        <w:jc w:val="center"/>
        <w:rPr>
          <w:rFonts w:ascii="Arial" w:hAnsi="Arial" w:cs="Arial"/>
          <w:sz w:val="24"/>
          <w:szCs w:val="24"/>
        </w:rPr>
      </w:pPr>
    </w:p>
    <w:p w14:paraId="0C4CD422" w14:textId="77777777" w:rsidR="00E829F4" w:rsidRDefault="00E829F4" w:rsidP="00D06F3A">
      <w:pPr>
        <w:pStyle w:val="NoSpacing"/>
        <w:tabs>
          <w:tab w:val="left" w:pos="1440"/>
        </w:tabs>
        <w:ind w:left="720"/>
        <w:jc w:val="center"/>
        <w:rPr>
          <w:rFonts w:ascii="Arial" w:hAnsi="Arial" w:cs="Arial"/>
          <w:sz w:val="24"/>
          <w:szCs w:val="24"/>
        </w:rPr>
      </w:pPr>
    </w:p>
    <w:p w14:paraId="7A72C137" w14:textId="77777777" w:rsidR="00E829F4" w:rsidRDefault="00E829F4" w:rsidP="00D06F3A">
      <w:pPr>
        <w:pStyle w:val="NoSpacing"/>
        <w:tabs>
          <w:tab w:val="left" w:pos="1440"/>
        </w:tabs>
        <w:ind w:left="720"/>
        <w:jc w:val="center"/>
        <w:rPr>
          <w:rFonts w:ascii="Arial" w:hAnsi="Arial" w:cs="Arial"/>
          <w:sz w:val="24"/>
          <w:szCs w:val="24"/>
        </w:rPr>
      </w:pPr>
    </w:p>
    <w:p w14:paraId="1F6B42E9" w14:textId="77777777" w:rsidR="00E829F4" w:rsidRDefault="00E829F4" w:rsidP="00D06F3A">
      <w:pPr>
        <w:pStyle w:val="NoSpacing"/>
        <w:tabs>
          <w:tab w:val="left" w:pos="1440"/>
        </w:tabs>
        <w:ind w:left="720"/>
        <w:jc w:val="center"/>
        <w:rPr>
          <w:rFonts w:ascii="Arial" w:hAnsi="Arial" w:cs="Arial"/>
          <w:sz w:val="24"/>
          <w:szCs w:val="24"/>
        </w:rPr>
      </w:pPr>
    </w:p>
    <w:p w14:paraId="70F295B8" w14:textId="77777777" w:rsidR="00E829F4" w:rsidRDefault="00E829F4" w:rsidP="00D06F3A">
      <w:pPr>
        <w:pStyle w:val="NoSpacing"/>
        <w:tabs>
          <w:tab w:val="left" w:pos="1440"/>
        </w:tabs>
        <w:ind w:left="720"/>
        <w:jc w:val="center"/>
        <w:rPr>
          <w:rFonts w:ascii="Arial" w:hAnsi="Arial" w:cs="Arial"/>
          <w:sz w:val="24"/>
          <w:szCs w:val="24"/>
        </w:rPr>
      </w:pPr>
    </w:p>
    <w:p w14:paraId="2566B313" w14:textId="77777777" w:rsidR="00E829F4" w:rsidRDefault="00E829F4" w:rsidP="00D06F3A">
      <w:pPr>
        <w:pStyle w:val="NoSpacing"/>
        <w:tabs>
          <w:tab w:val="left" w:pos="1440"/>
        </w:tabs>
        <w:ind w:left="720"/>
        <w:jc w:val="center"/>
        <w:rPr>
          <w:rFonts w:ascii="Arial" w:hAnsi="Arial" w:cs="Arial"/>
          <w:sz w:val="24"/>
          <w:szCs w:val="24"/>
        </w:rPr>
      </w:pPr>
    </w:p>
    <w:p w14:paraId="418313C5" w14:textId="77777777" w:rsidR="00007F96" w:rsidRDefault="00007F96" w:rsidP="00D06F3A">
      <w:pPr>
        <w:pStyle w:val="NoSpacing"/>
        <w:tabs>
          <w:tab w:val="left" w:pos="1440"/>
        </w:tabs>
        <w:ind w:left="720"/>
        <w:jc w:val="center"/>
        <w:rPr>
          <w:rFonts w:ascii="Arial" w:hAnsi="Arial" w:cs="Arial"/>
          <w:b/>
          <w:sz w:val="36"/>
          <w:szCs w:val="32"/>
        </w:rPr>
      </w:pPr>
    </w:p>
    <w:p w14:paraId="5C9A52FE" w14:textId="77777777" w:rsidR="00FA60DE" w:rsidRDefault="00FA60DE" w:rsidP="00D06F3A">
      <w:pPr>
        <w:pStyle w:val="NoSpacing"/>
        <w:tabs>
          <w:tab w:val="left" w:pos="1440"/>
        </w:tabs>
        <w:ind w:left="720"/>
        <w:jc w:val="center"/>
        <w:rPr>
          <w:rFonts w:ascii="Arial" w:hAnsi="Arial" w:cs="Arial"/>
          <w:b/>
          <w:sz w:val="36"/>
          <w:szCs w:val="32"/>
        </w:rPr>
      </w:pPr>
    </w:p>
    <w:p w14:paraId="276EBFBA" w14:textId="77777777" w:rsidR="00FA60DE" w:rsidRDefault="00FA60DE" w:rsidP="00D06F3A">
      <w:pPr>
        <w:pStyle w:val="NoSpacing"/>
        <w:tabs>
          <w:tab w:val="left" w:pos="1440"/>
        </w:tabs>
        <w:ind w:left="720"/>
        <w:jc w:val="center"/>
        <w:rPr>
          <w:rFonts w:ascii="Arial" w:hAnsi="Arial" w:cs="Arial"/>
          <w:b/>
          <w:sz w:val="36"/>
          <w:szCs w:val="32"/>
        </w:rPr>
      </w:pPr>
    </w:p>
    <w:p w14:paraId="5EBE1A29" w14:textId="77777777" w:rsidR="009D0D58" w:rsidRDefault="009D0D58" w:rsidP="00D06F3A">
      <w:pPr>
        <w:pStyle w:val="NoSpacing"/>
        <w:tabs>
          <w:tab w:val="left" w:pos="1440"/>
        </w:tabs>
        <w:ind w:left="720"/>
        <w:jc w:val="center"/>
        <w:rPr>
          <w:rFonts w:ascii="Arial" w:hAnsi="Arial" w:cs="Arial"/>
          <w:b/>
          <w:sz w:val="36"/>
          <w:szCs w:val="32"/>
        </w:rPr>
      </w:pPr>
    </w:p>
    <w:p w14:paraId="3DFE7DB2" w14:textId="77777777" w:rsidR="009D0D58" w:rsidRDefault="009D0D58" w:rsidP="006C44E0">
      <w:pPr>
        <w:pStyle w:val="NoSpacing"/>
        <w:tabs>
          <w:tab w:val="left" w:pos="1440"/>
        </w:tabs>
        <w:ind w:left="720"/>
        <w:jc w:val="center"/>
        <w:rPr>
          <w:rFonts w:ascii="Arial" w:hAnsi="Arial" w:cs="Arial"/>
          <w:b/>
          <w:sz w:val="36"/>
          <w:szCs w:val="32"/>
        </w:rPr>
      </w:pPr>
    </w:p>
    <w:p w14:paraId="6728F798" w14:textId="77777777" w:rsidR="006C44E0" w:rsidRPr="006C44E0" w:rsidRDefault="003B396A" w:rsidP="009D0D58">
      <w:pPr>
        <w:pStyle w:val="NoSpacing"/>
        <w:tabs>
          <w:tab w:val="left" w:pos="1440"/>
        </w:tabs>
        <w:bidi/>
        <w:ind w:left="720"/>
        <w:jc w:val="center"/>
        <w:rPr>
          <w:rFonts w:ascii="Arial" w:hAnsi="Arial" w:cs="Arial"/>
          <w:b/>
          <w:sz w:val="28"/>
          <w:szCs w:val="28"/>
          <w:u w:val="single"/>
        </w:rPr>
      </w:pPr>
      <w:r>
        <w:rPr>
          <w:rFonts w:ascii="Arial" w:hAnsi="Arial" w:cs="Arial"/>
          <w:b/>
          <w:sz w:val="28"/>
          <w:szCs w:val="28"/>
          <w:u w:val="single"/>
        </w:rPr>
        <w:lastRenderedPageBreak/>
        <w:t>Chapter-</w:t>
      </w:r>
      <w:r w:rsidR="006C44E0" w:rsidRPr="006C44E0">
        <w:rPr>
          <w:rFonts w:ascii="Arial" w:hAnsi="Arial" w:cs="Arial"/>
          <w:b/>
          <w:sz w:val="28"/>
          <w:szCs w:val="28"/>
          <w:u w:val="single"/>
        </w:rPr>
        <w:t>13</w:t>
      </w:r>
    </w:p>
    <w:p w14:paraId="29AF6B92" w14:textId="77777777" w:rsidR="006C44E0" w:rsidRPr="006C44E0" w:rsidRDefault="006C44E0" w:rsidP="006C44E0">
      <w:pPr>
        <w:pStyle w:val="NoSpacing"/>
        <w:tabs>
          <w:tab w:val="left" w:pos="1440"/>
        </w:tabs>
        <w:ind w:left="720"/>
        <w:jc w:val="center"/>
        <w:rPr>
          <w:rFonts w:ascii="Arial" w:hAnsi="Arial" w:cs="Arial"/>
          <w:b/>
          <w:sz w:val="28"/>
          <w:szCs w:val="28"/>
          <w:u w:val="single"/>
        </w:rPr>
      </w:pPr>
    </w:p>
    <w:p w14:paraId="49BE825A" w14:textId="77777777" w:rsidR="00B01A83" w:rsidRPr="006C44E0" w:rsidRDefault="00B01A83" w:rsidP="00E3063D">
      <w:pPr>
        <w:pStyle w:val="NoSpacing"/>
        <w:tabs>
          <w:tab w:val="left" w:pos="1440"/>
        </w:tabs>
        <w:spacing w:line="360" w:lineRule="auto"/>
        <w:ind w:left="720"/>
        <w:rPr>
          <w:rFonts w:ascii="Arial" w:hAnsi="Arial" w:cs="Arial"/>
          <w:b/>
          <w:sz w:val="28"/>
          <w:szCs w:val="28"/>
          <w:u w:val="single"/>
        </w:rPr>
      </w:pPr>
      <w:r w:rsidRPr="006C44E0">
        <w:rPr>
          <w:rFonts w:ascii="Arial" w:hAnsi="Arial" w:cs="Arial"/>
          <w:b/>
          <w:sz w:val="28"/>
          <w:szCs w:val="28"/>
          <w:u w:val="single"/>
        </w:rPr>
        <w:t>EMERGENCY CONTING</w:t>
      </w:r>
      <w:r w:rsidR="0083501F">
        <w:rPr>
          <w:rFonts w:ascii="Arial" w:hAnsi="Arial" w:cs="Arial"/>
          <w:b/>
          <w:sz w:val="28"/>
          <w:szCs w:val="28"/>
          <w:u w:val="single"/>
        </w:rPr>
        <w:t>ENCY</w:t>
      </w:r>
      <w:r w:rsidR="006C44E0">
        <w:rPr>
          <w:rFonts w:ascii="Arial" w:hAnsi="Arial" w:cs="Arial"/>
          <w:b/>
          <w:sz w:val="28"/>
          <w:szCs w:val="28"/>
          <w:u w:val="single"/>
        </w:rPr>
        <w:t xml:space="preserve"> PLAN FOR VULNERABLE SITE</w:t>
      </w:r>
    </w:p>
    <w:p w14:paraId="2C9B8705" w14:textId="4F9C7628" w:rsidR="00120844" w:rsidRPr="002D46DA" w:rsidRDefault="00120844" w:rsidP="00CD250B">
      <w:pPr>
        <w:spacing w:after="0"/>
        <w:jc w:val="center"/>
        <w:rPr>
          <w:rFonts w:asciiTheme="minorBidi" w:hAnsiTheme="minorBidi" w:cstheme="minorBidi"/>
          <w:b/>
          <w:sz w:val="34"/>
          <w:u w:val="single"/>
        </w:rPr>
      </w:pPr>
      <w:r w:rsidRPr="002D46DA">
        <w:rPr>
          <w:rFonts w:asciiTheme="minorBidi" w:hAnsiTheme="minorBidi" w:cstheme="minorBidi"/>
          <w:b/>
          <w:sz w:val="28"/>
          <w:u w:val="single"/>
        </w:rPr>
        <w:t xml:space="preserve">SITE NO.1RIGHT RETIRED EMBANKMENT FROM RD </w:t>
      </w:r>
      <w:r w:rsidR="008A2A96">
        <w:rPr>
          <w:rFonts w:asciiTheme="minorBidi" w:hAnsiTheme="minorBidi" w:cstheme="minorBidi"/>
          <w:b/>
          <w:sz w:val="28"/>
          <w:u w:val="single"/>
        </w:rPr>
        <w:t>33</w:t>
      </w:r>
      <w:r w:rsidRPr="002D46DA">
        <w:rPr>
          <w:rFonts w:asciiTheme="minorBidi" w:hAnsiTheme="minorBidi" w:cstheme="minorBidi"/>
          <w:b/>
          <w:sz w:val="28"/>
          <w:u w:val="single"/>
        </w:rPr>
        <w:t xml:space="preserve">+000-RD </w:t>
      </w:r>
      <w:r w:rsidR="00595DBA">
        <w:rPr>
          <w:rFonts w:asciiTheme="minorBidi" w:hAnsiTheme="minorBidi" w:cstheme="minorBidi"/>
          <w:b/>
          <w:sz w:val="28"/>
          <w:u w:val="single"/>
        </w:rPr>
        <w:t>57</w:t>
      </w:r>
      <w:r w:rsidRPr="002D46DA">
        <w:rPr>
          <w:rFonts w:asciiTheme="minorBidi" w:hAnsiTheme="minorBidi" w:cstheme="minorBidi"/>
          <w:b/>
          <w:sz w:val="28"/>
          <w:u w:val="single"/>
        </w:rPr>
        <w:t>+000.</w:t>
      </w:r>
    </w:p>
    <w:p w14:paraId="659799DD" w14:textId="77777777" w:rsidR="00B01A83" w:rsidRPr="002D46DA" w:rsidRDefault="00B01A83" w:rsidP="00D06F3A">
      <w:pPr>
        <w:pStyle w:val="NoSpacing"/>
        <w:tabs>
          <w:tab w:val="left" w:pos="1440"/>
        </w:tabs>
        <w:rPr>
          <w:rFonts w:asciiTheme="minorBidi" w:hAnsiTheme="minorBidi" w:cstheme="minorBidi"/>
          <w:b/>
          <w:sz w:val="24"/>
          <w:szCs w:val="24"/>
        </w:rPr>
      </w:pPr>
    </w:p>
    <w:p w14:paraId="03F6A554" w14:textId="77777777" w:rsidR="00114B90" w:rsidRPr="002D46DA" w:rsidRDefault="00B01A83" w:rsidP="0080714D">
      <w:pPr>
        <w:pStyle w:val="NoSpacing"/>
        <w:tabs>
          <w:tab w:val="left" w:pos="1440"/>
        </w:tabs>
        <w:rPr>
          <w:rFonts w:asciiTheme="minorBidi" w:hAnsiTheme="minorBidi" w:cstheme="minorBidi"/>
          <w:b/>
          <w:sz w:val="24"/>
          <w:szCs w:val="24"/>
          <w:u w:val="single"/>
        </w:rPr>
      </w:pPr>
      <w:r w:rsidRPr="002D46DA">
        <w:rPr>
          <w:rFonts w:asciiTheme="minorBidi" w:hAnsiTheme="minorBidi" w:cstheme="minorBidi"/>
          <w:b/>
          <w:sz w:val="24"/>
          <w:szCs w:val="24"/>
        </w:rPr>
        <w:t>13.1</w:t>
      </w:r>
      <w:r w:rsidR="001B0F06" w:rsidRPr="002D46DA">
        <w:rPr>
          <w:rFonts w:asciiTheme="minorBidi" w:hAnsiTheme="minorBidi" w:cstheme="minorBidi"/>
          <w:b/>
          <w:sz w:val="24"/>
          <w:szCs w:val="24"/>
        </w:rPr>
        <w:tab/>
      </w:r>
      <w:r w:rsidR="00114B90" w:rsidRPr="002D46DA">
        <w:rPr>
          <w:rFonts w:asciiTheme="minorBidi" w:hAnsiTheme="minorBidi" w:cstheme="minorBidi"/>
          <w:b/>
          <w:sz w:val="24"/>
          <w:szCs w:val="24"/>
          <w:u w:val="single"/>
        </w:rPr>
        <w:t xml:space="preserve">PLAN SHOWING ROUTE OF FLOOD WATER COMING OUT OF </w:t>
      </w:r>
    </w:p>
    <w:p w14:paraId="28314C87" w14:textId="77777777" w:rsidR="001B0F06" w:rsidRPr="002D46DA" w:rsidRDefault="00114B90" w:rsidP="002D46DA">
      <w:pPr>
        <w:pStyle w:val="NoSpacing"/>
        <w:tabs>
          <w:tab w:val="left" w:pos="1440"/>
        </w:tabs>
        <w:ind w:left="1418"/>
        <w:rPr>
          <w:rFonts w:asciiTheme="minorBidi" w:hAnsiTheme="minorBidi" w:cstheme="minorBidi"/>
          <w:b/>
          <w:sz w:val="24"/>
          <w:szCs w:val="24"/>
          <w:u w:val="single"/>
        </w:rPr>
      </w:pPr>
      <w:r w:rsidRPr="002D46DA">
        <w:rPr>
          <w:rFonts w:asciiTheme="minorBidi" w:hAnsiTheme="minorBidi" w:cstheme="minorBidi"/>
          <w:b/>
          <w:sz w:val="24"/>
          <w:szCs w:val="24"/>
          <w:u w:val="single"/>
        </w:rPr>
        <w:t>THE BREACHSUPPORTED WITH LEVELS.</w:t>
      </w:r>
    </w:p>
    <w:p w14:paraId="065195B0" w14:textId="77777777" w:rsidR="00F255A5" w:rsidRPr="00FA60DE" w:rsidRDefault="00F255A5" w:rsidP="00D06F3A">
      <w:pPr>
        <w:pStyle w:val="NoSpacing"/>
        <w:tabs>
          <w:tab w:val="left" w:pos="1440"/>
        </w:tabs>
        <w:rPr>
          <w:rFonts w:ascii="Arial" w:hAnsi="Arial" w:cs="Arial"/>
          <w:sz w:val="16"/>
          <w:szCs w:val="16"/>
        </w:rPr>
      </w:pPr>
      <w:r>
        <w:rPr>
          <w:rFonts w:ascii="Arial" w:hAnsi="Arial" w:cs="Arial"/>
          <w:sz w:val="24"/>
          <w:szCs w:val="24"/>
        </w:rPr>
        <w:tab/>
      </w:r>
    </w:p>
    <w:p w14:paraId="02E82EB9" w14:textId="77777777" w:rsidR="00A32D0A" w:rsidRDefault="00A32D0A" w:rsidP="00D06F3A">
      <w:pPr>
        <w:spacing w:after="0"/>
      </w:pPr>
    </w:p>
    <w:p w14:paraId="20552203" w14:textId="3F39EDC4" w:rsidR="00F005C0" w:rsidRDefault="00F005C0" w:rsidP="00105FFE">
      <w:pPr>
        <w:spacing w:after="0"/>
        <w:jc w:val="center"/>
        <w:rPr>
          <w:b/>
          <w:sz w:val="30"/>
          <w:u w:val="single"/>
        </w:rPr>
      </w:pPr>
      <w:r>
        <w:rPr>
          <w:b/>
          <w:sz w:val="30"/>
          <w:u w:val="single"/>
        </w:rPr>
        <w:t>(</w:t>
      </w:r>
      <w:r w:rsidRPr="00567230">
        <w:rPr>
          <w:rFonts w:ascii="Arial" w:hAnsi="Arial" w:cs="Arial"/>
          <w:b/>
          <w:sz w:val="24"/>
          <w:szCs w:val="24"/>
          <w:u w:val="single"/>
        </w:rPr>
        <w:t>PLAN ATTACHED</w:t>
      </w:r>
      <w:r w:rsidR="00004742">
        <w:rPr>
          <w:rFonts w:ascii="Arial" w:hAnsi="Arial" w:cs="Arial"/>
          <w:b/>
          <w:sz w:val="24"/>
          <w:szCs w:val="24"/>
          <w:u w:val="single"/>
        </w:rPr>
        <w:t xml:space="preserve"> ON PAGE No</w:t>
      </w:r>
      <w:r w:rsidR="004F58B6">
        <w:rPr>
          <w:rFonts w:ascii="Arial" w:hAnsi="Arial" w:cs="Arial"/>
          <w:b/>
          <w:sz w:val="24"/>
          <w:szCs w:val="24"/>
          <w:u w:val="single"/>
        </w:rPr>
        <w:t xml:space="preserve">. </w:t>
      </w:r>
      <w:r w:rsidR="00BD39C4">
        <w:rPr>
          <w:rFonts w:ascii="Arial" w:hAnsi="Arial" w:cs="Arial"/>
          <w:b/>
          <w:sz w:val="24"/>
          <w:szCs w:val="24"/>
          <w:u w:val="single"/>
        </w:rPr>
        <w:t>49</w:t>
      </w:r>
      <w:r w:rsidRPr="00567230">
        <w:rPr>
          <w:rFonts w:ascii="Arial" w:hAnsi="Arial" w:cs="Arial"/>
          <w:b/>
          <w:sz w:val="24"/>
          <w:szCs w:val="24"/>
          <w:u w:val="single"/>
        </w:rPr>
        <w:t>)</w:t>
      </w:r>
    </w:p>
    <w:p w14:paraId="7D068669" w14:textId="77777777" w:rsidR="00F005C0" w:rsidRDefault="00F005C0" w:rsidP="00F005C0">
      <w:pPr>
        <w:spacing w:after="0"/>
        <w:jc w:val="center"/>
        <w:rPr>
          <w:b/>
          <w:sz w:val="30"/>
          <w:u w:val="single"/>
        </w:rPr>
      </w:pPr>
    </w:p>
    <w:p w14:paraId="7E5F5942" w14:textId="77777777" w:rsidR="00F005C0" w:rsidRPr="00473721" w:rsidRDefault="00F005C0" w:rsidP="00F005C0">
      <w:pPr>
        <w:pStyle w:val="NoSpacing"/>
        <w:tabs>
          <w:tab w:val="left" w:pos="1440"/>
        </w:tabs>
        <w:ind w:left="720" w:hanging="720"/>
        <w:rPr>
          <w:rFonts w:ascii="Arial" w:hAnsi="Arial" w:cs="Arial"/>
          <w:b/>
          <w:sz w:val="24"/>
          <w:szCs w:val="24"/>
          <w:u w:val="single"/>
        </w:rPr>
      </w:pPr>
      <w:r w:rsidRPr="001C2317">
        <w:rPr>
          <w:rFonts w:ascii="Arial" w:hAnsi="Arial" w:cs="Arial"/>
          <w:b/>
          <w:sz w:val="24"/>
          <w:szCs w:val="24"/>
        </w:rPr>
        <w:t>13.2</w:t>
      </w:r>
      <w:r w:rsidRPr="001C2317">
        <w:rPr>
          <w:rFonts w:ascii="Arial" w:hAnsi="Arial" w:cs="Arial"/>
          <w:b/>
          <w:sz w:val="24"/>
          <w:szCs w:val="24"/>
        </w:rPr>
        <w:tab/>
      </w:r>
      <w:r w:rsidRPr="00473721">
        <w:rPr>
          <w:rFonts w:ascii="Arial" w:hAnsi="Arial" w:cs="Arial"/>
          <w:b/>
          <w:sz w:val="24"/>
          <w:szCs w:val="24"/>
          <w:u w:val="single"/>
        </w:rPr>
        <w:t>DETAIL OF VILLAGE ABADIES LIKELY TO BE AFFECTED AND THIS SHOULD ALSO BE SHOWN ON THE PLAN.</w:t>
      </w:r>
    </w:p>
    <w:p w14:paraId="2AF04791" w14:textId="77777777" w:rsidR="00F005C0" w:rsidRDefault="00F005C0" w:rsidP="00F005C0">
      <w:pPr>
        <w:pStyle w:val="NoSpacing"/>
        <w:spacing w:line="360" w:lineRule="auto"/>
        <w:ind w:left="1440" w:firstLine="75"/>
        <w:jc w:val="both"/>
        <w:rPr>
          <w:rFonts w:ascii="Arial" w:hAnsi="Arial" w:cs="Arial"/>
          <w:b/>
          <w:sz w:val="24"/>
          <w:szCs w:val="24"/>
        </w:rPr>
      </w:pPr>
    </w:p>
    <w:p w14:paraId="5EF652A0" w14:textId="03A5A496" w:rsidR="00F005C0" w:rsidRPr="008A1786" w:rsidRDefault="00935BAA" w:rsidP="00F9588B">
      <w:pPr>
        <w:pStyle w:val="NoSpacing"/>
        <w:spacing w:line="480" w:lineRule="auto"/>
        <w:ind w:left="110"/>
        <w:jc w:val="both"/>
        <w:rPr>
          <w:rFonts w:ascii="Arial" w:eastAsia="Times New Roman" w:hAnsi="Arial" w:cs="Arial"/>
          <w:szCs w:val="24"/>
        </w:rPr>
      </w:pPr>
      <w:proofErr w:type="spellStart"/>
      <w:r>
        <w:rPr>
          <w:rFonts w:ascii="Arial" w:eastAsia="Times New Roman" w:hAnsi="Arial" w:cs="Arial"/>
          <w:szCs w:val="24"/>
        </w:rPr>
        <w:t>Mouza</w:t>
      </w:r>
      <w:proofErr w:type="spellEnd"/>
      <w:r>
        <w:rPr>
          <w:rFonts w:ascii="Arial" w:eastAsia="Times New Roman" w:hAnsi="Arial" w:cs="Arial"/>
          <w:szCs w:val="24"/>
        </w:rPr>
        <w:t xml:space="preserve"> </w:t>
      </w:r>
      <w:proofErr w:type="spellStart"/>
      <w:r>
        <w:rPr>
          <w:rFonts w:ascii="Arial" w:eastAsia="Times New Roman" w:hAnsi="Arial" w:cs="Arial"/>
          <w:szCs w:val="24"/>
        </w:rPr>
        <w:t>Kot</w:t>
      </w:r>
      <w:proofErr w:type="spellEnd"/>
      <w:r>
        <w:rPr>
          <w:rFonts w:ascii="Arial" w:eastAsia="Times New Roman" w:hAnsi="Arial" w:cs="Arial"/>
          <w:szCs w:val="24"/>
        </w:rPr>
        <w:t xml:space="preserve"> Muhammad </w:t>
      </w:r>
      <w:proofErr w:type="spellStart"/>
      <w:r>
        <w:rPr>
          <w:rFonts w:ascii="Arial" w:eastAsia="Times New Roman" w:hAnsi="Arial" w:cs="Arial"/>
          <w:szCs w:val="24"/>
        </w:rPr>
        <w:t>Hussain</w:t>
      </w:r>
      <w:proofErr w:type="spellEnd"/>
      <w:r>
        <w:rPr>
          <w:rFonts w:ascii="Arial" w:eastAsia="Times New Roman" w:hAnsi="Arial" w:cs="Arial"/>
          <w:szCs w:val="24"/>
        </w:rPr>
        <w:t xml:space="preserve"> </w:t>
      </w:r>
      <w:proofErr w:type="spellStart"/>
      <w:r w:rsidR="006260CF">
        <w:rPr>
          <w:rFonts w:ascii="Arial" w:eastAsia="Times New Roman" w:hAnsi="Arial" w:cs="Arial"/>
          <w:szCs w:val="24"/>
        </w:rPr>
        <w:t>Mouza</w:t>
      </w:r>
      <w:proofErr w:type="spellEnd"/>
      <w:r w:rsidR="006260CF">
        <w:rPr>
          <w:rFonts w:ascii="Arial" w:eastAsia="Times New Roman" w:hAnsi="Arial" w:cs="Arial"/>
          <w:szCs w:val="24"/>
        </w:rPr>
        <w:t xml:space="preserve"> </w:t>
      </w:r>
      <w:proofErr w:type="spellStart"/>
      <w:r w:rsidR="006260CF">
        <w:rPr>
          <w:rFonts w:ascii="Arial" w:eastAsia="Times New Roman" w:hAnsi="Arial" w:cs="Arial"/>
          <w:szCs w:val="24"/>
        </w:rPr>
        <w:t>Dadu</w:t>
      </w:r>
      <w:proofErr w:type="spellEnd"/>
      <w:r w:rsidR="006260CF">
        <w:rPr>
          <w:rFonts w:ascii="Arial" w:eastAsia="Times New Roman" w:hAnsi="Arial" w:cs="Arial"/>
          <w:szCs w:val="24"/>
        </w:rPr>
        <w:t xml:space="preserve"> </w:t>
      </w:r>
      <w:proofErr w:type="spellStart"/>
      <w:r w:rsidR="006260CF">
        <w:rPr>
          <w:rFonts w:ascii="Arial" w:eastAsia="Times New Roman" w:hAnsi="Arial" w:cs="Arial"/>
          <w:szCs w:val="24"/>
        </w:rPr>
        <w:t>Kameer</w:t>
      </w:r>
      <w:proofErr w:type="spellEnd"/>
      <w:r w:rsidR="006260CF">
        <w:rPr>
          <w:rFonts w:ascii="Arial" w:eastAsia="Times New Roman" w:hAnsi="Arial" w:cs="Arial"/>
          <w:szCs w:val="24"/>
        </w:rPr>
        <w:t xml:space="preserve"> </w:t>
      </w:r>
      <w:proofErr w:type="spellStart"/>
      <w:r w:rsidR="002957C0">
        <w:rPr>
          <w:rFonts w:ascii="Arial" w:eastAsia="Times New Roman" w:hAnsi="Arial" w:cs="Arial"/>
          <w:szCs w:val="24"/>
        </w:rPr>
        <w:t>Mouza</w:t>
      </w:r>
      <w:proofErr w:type="spellEnd"/>
      <w:r w:rsidR="002957C0">
        <w:rPr>
          <w:rFonts w:ascii="Arial" w:eastAsia="Times New Roman" w:hAnsi="Arial" w:cs="Arial"/>
          <w:szCs w:val="24"/>
        </w:rPr>
        <w:t xml:space="preserve"> </w:t>
      </w:r>
      <w:proofErr w:type="spellStart"/>
      <w:r w:rsidR="002957C0">
        <w:rPr>
          <w:rFonts w:ascii="Arial" w:eastAsia="Times New Roman" w:hAnsi="Arial" w:cs="Arial"/>
          <w:szCs w:val="24"/>
        </w:rPr>
        <w:t>Bunga</w:t>
      </w:r>
      <w:proofErr w:type="spellEnd"/>
      <w:r w:rsidR="002957C0">
        <w:rPr>
          <w:rFonts w:ascii="Arial" w:eastAsia="Times New Roman" w:hAnsi="Arial" w:cs="Arial"/>
          <w:szCs w:val="24"/>
        </w:rPr>
        <w:t xml:space="preserve"> </w:t>
      </w:r>
      <w:proofErr w:type="spellStart"/>
      <w:r w:rsidR="002957C0">
        <w:rPr>
          <w:rFonts w:ascii="Arial" w:eastAsia="Times New Roman" w:hAnsi="Arial" w:cs="Arial"/>
          <w:szCs w:val="24"/>
        </w:rPr>
        <w:t>Azam</w:t>
      </w:r>
      <w:proofErr w:type="spellEnd"/>
      <w:r w:rsidR="002957C0">
        <w:rPr>
          <w:rFonts w:ascii="Arial" w:eastAsia="Times New Roman" w:hAnsi="Arial" w:cs="Arial"/>
          <w:szCs w:val="24"/>
        </w:rPr>
        <w:t xml:space="preserve"> </w:t>
      </w:r>
      <w:proofErr w:type="spellStart"/>
      <w:r w:rsidR="00597A80">
        <w:rPr>
          <w:rFonts w:ascii="Arial" w:eastAsia="Times New Roman" w:hAnsi="Arial" w:cs="Arial"/>
          <w:szCs w:val="24"/>
        </w:rPr>
        <w:t>Mouza</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Todar</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Mouza</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Kot</w:t>
      </w:r>
      <w:proofErr w:type="spellEnd"/>
      <w:r w:rsidR="00597A80">
        <w:rPr>
          <w:rFonts w:ascii="Arial" w:eastAsia="Times New Roman" w:hAnsi="Arial" w:cs="Arial"/>
          <w:szCs w:val="24"/>
        </w:rPr>
        <w:t xml:space="preserve"> Muhammad Ali</w:t>
      </w:r>
      <w:r w:rsidR="002957C0">
        <w:rPr>
          <w:rFonts w:ascii="Arial" w:eastAsia="Times New Roman" w:hAnsi="Arial" w:cs="Arial"/>
          <w:szCs w:val="24"/>
        </w:rPr>
        <w:t xml:space="preserve"> </w:t>
      </w:r>
      <w:proofErr w:type="spellStart"/>
      <w:r w:rsidR="00597A80">
        <w:rPr>
          <w:rFonts w:ascii="Arial" w:eastAsia="Times New Roman" w:hAnsi="Arial" w:cs="Arial"/>
          <w:szCs w:val="24"/>
        </w:rPr>
        <w:t>Tajwan</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Mouza</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Luddan</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Mouza</w:t>
      </w:r>
      <w:proofErr w:type="spellEnd"/>
      <w:r w:rsidR="00597A80">
        <w:rPr>
          <w:rFonts w:ascii="Arial" w:eastAsia="Times New Roman" w:hAnsi="Arial" w:cs="Arial"/>
          <w:szCs w:val="24"/>
        </w:rPr>
        <w:t xml:space="preserve"> Shah </w:t>
      </w:r>
      <w:proofErr w:type="spellStart"/>
      <w:r w:rsidR="00597A80">
        <w:rPr>
          <w:rFonts w:ascii="Arial" w:eastAsia="Times New Roman" w:hAnsi="Arial" w:cs="Arial"/>
          <w:szCs w:val="24"/>
        </w:rPr>
        <w:t>Zakiria</w:t>
      </w:r>
      <w:proofErr w:type="spellEnd"/>
      <w:r w:rsidR="00597A80">
        <w:rPr>
          <w:rFonts w:ascii="Arial" w:eastAsia="Times New Roman" w:hAnsi="Arial" w:cs="Arial"/>
          <w:szCs w:val="24"/>
        </w:rPr>
        <w:t xml:space="preserve">. </w:t>
      </w:r>
      <w:proofErr w:type="spellStart"/>
      <w:r w:rsidR="00597A80">
        <w:rPr>
          <w:rFonts w:ascii="Arial" w:eastAsia="Times New Roman" w:hAnsi="Arial" w:cs="Arial"/>
          <w:szCs w:val="24"/>
        </w:rPr>
        <w:t>Mouza</w:t>
      </w:r>
      <w:proofErr w:type="spellEnd"/>
      <w:r w:rsidR="00597A80">
        <w:rPr>
          <w:rFonts w:ascii="Arial" w:eastAsia="Times New Roman" w:hAnsi="Arial" w:cs="Arial"/>
          <w:szCs w:val="24"/>
        </w:rPr>
        <w:t xml:space="preserve"> Khan </w:t>
      </w:r>
      <w:proofErr w:type="spellStart"/>
      <w:r w:rsidR="00597A80">
        <w:rPr>
          <w:rFonts w:ascii="Arial" w:eastAsia="Times New Roman" w:hAnsi="Arial" w:cs="Arial"/>
          <w:szCs w:val="24"/>
        </w:rPr>
        <w:t>Sar</w:t>
      </w:r>
      <w:proofErr w:type="spellEnd"/>
      <w:r w:rsidR="00597A80">
        <w:rPr>
          <w:rFonts w:ascii="Arial" w:eastAsia="Times New Roman" w:hAnsi="Arial" w:cs="Arial"/>
          <w:szCs w:val="24"/>
        </w:rPr>
        <w:t xml:space="preserve"> </w:t>
      </w:r>
      <w:proofErr w:type="spellStart"/>
      <w:r w:rsidR="001925BC">
        <w:rPr>
          <w:rFonts w:ascii="Arial" w:eastAsia="Times New Roman" w:hAnsi="Arial" w:cs="Arial"/>
          <w:szCs w:val="24"/>
        </w:rPr>
        <w:t>Mouza</w:t>
      </w:r>
      <w:proofErr w:type="spellEnd"/>
      <w:r w:rsidR="001925BC">
        <w:rPr>
          <w:rFonts w:ascii="Arial" w:eastAsia="Times New Roman" w:hAnsi="Arial" w:cs="Arial"/>
          <w:szCs w:val="24"/>
        </w:rPr>
        <w:t xml:space="preserve"> </w:t>
      </w:r>
      <w:proofErr w:type="spellStart"/>
      <w:r w:rsidR="001925BC">
        <w:rPr>
          <w:rFonts w:ascii="Arial" w:eastAsia="Times New Roman" w:hAnsi="Arial" w:cs="Arial"/>
          <w:szCs w:val="24"/>
        </w:rPr>
        <w:t>Alauddin</w:t>
      </w:r>
      <w:proofErr w:type="spellEnd"/>
      <w:r w:rsidR="001925BC">
        <w:rPr>
          <w:rFonts w:ascii="Arial" w:eastAsia="Times New Roman" w:hAnsi="Arial" w:cs="Arial"/>
          <w:szCs w:val="24"/>
        </w:rPr>
        <w:t xml:space="preserve"> </w:t>
      </w:r>
      <w:r w:rsidR="00597A80">
        <w:rPr>
          <w:rFonts w:ascii="Arial" w:eastAsia="Times New Roman" w:hAnsi="Arial" w:cs="Arial"/>
          <w:szCs w:val="24"/>
        </w:rPr>
        <w:t xml:space="preserve"> </w:t>
      </w:r>
    </w:p>
    <w:p w14:paraId="2ACCB2DF" w14:textId="77777777" w:rsidR="00004742" w:rsidRDefault="00F005C0" w:rsidP="00004742">
      <w:pPr>
        <w:pStyle w:val="NoSpacing"/>
        <w:ind w:left="720" w:hanging="720"/>
        <w:jc w:val="both"/>
        <w:rPr>
          <w:rFonts w:ascii="Arial" w:hAnsi="Arial" w:cs="Arial"/>
          <w:b/>
          <w:sz w:val="24"/>
          <w:szCs w:val="24"/>
          <w:u w:val="single"/>
        </w:rPr>
      </w:pPr>
      <w:r>
        <w:rPr>
          <w:rFonts w:ascii="Arial" w:hAnsi="Arial" w:cs="Arial"/>
          <w:b/>
          <w:sz w:val="24"/>
          <w:szCs w:val="24"/>
        </w:rPr>
        <w:t>13.3</w:t>
      </w:r>
      <w:r>
        <w:rPr>
          <w:rFonts w:ascii="Arial" w:hAnsi="Arial" w:cs="Arial"/>
          <w:b/>
          <w:sz w:val="24"/>
          <w:szCs w:val="24"/>
        </w:rPr>
        <w:tab/>
      </w:r>
      <w:r w:rsidRPr="003159BE">
        <w:rPr>
          <w:rFonts w:ascii="Arial" w:hAnsi="Arial" w:cs="Arial"/>
          <w:b/>
          <w:sz w:val="24"/>
          <w:szCs w:val="24"/>
          <w:u w:val="single"/>
        </w:rPr>
        <w:t>STRATEGY AND ACTI</w:t>
      </w:r>
      <w:r w:rsidR="005E047F">
        <w:rPr>
          <w:rFonts w:ascii="Arial" w:hAnsi="Arial" w:cs="Arial"/>
          <w:b/>
          <w:sz w:val="24"/>
          <w:szCs w:val="24"/>
          <w:u w:val="single"/>
        </w:rPr>
        <w:t>ON TAKEN BE EXPLAINED IN DETAIL</w:t>
      </w:r>
      <w:r w:rsidRPr="003159BE">
        <w:rPr>
          <w:rFonts w:ascii="Arial" w:hAnsi="Arial" w:cs="Arial"/>
          <w:b/>
          <w:sz w:val="24"/>
          <w:szCs w:val="24"/>
          <w:u w:val="single"/>
        </w:rPr>
        <w:t xml:space="preserve"> THIS MAY INCLUDE.</w:t>
      </w:r>
    </w:p>
    <w:p w14:paraId="09F6DA53" w14:textId="77777777" w:rsidR="00004742" w:rsidRDefault="00004742" w:rsidP="00004742">
      <w:pPr>
        <w:pStyle w:val="NoSpacing"/>
        <w:ind w:left="720" w:hanging="720"/>
        <w:jc w:val="both"/>
        <w:rPr>
          <w:rFonts w:ascii="Arial" w:hAnsi="Arial" w:cs="Arial"/>
          <w:b/>
          <w:sz w:val="24"/>
          <w:szCs w:val="24"/>
          <w:u w:val="single"/>
        </w:rPr>
      </w:pPr>
    </w:p>
    <w:p w14:paraId="5E22564D" w14:textId="77777777" w:rsidR="008F2DD4" w:rsidRPr="00004742" w:rsidRDefault="008F2DD4" w:rsidP="00004742">
      <w:pPr>
        <w:pStyle w:val="NoSpacing"/>
        <w:spacing w:line="360" w:lineRule="auto"/>
        <w:ind w:firstLine="810"/>
        <w:jc w:val="both"/>
        <w:rPr>
          <w:rFonts w:ascii="Arial" w:hAnsi="Arial" w:cs="Arial"/>
          <w:b/>
          <w:sz w:val="24"/>
          <w:szCs w:val="24"/>
          <w:u w:val="single"/>
        </w:rPr>
      </w:pPr>
      <w:r w:rsidRPr="00A0156A">
        <w:rPr>
          <w:rFonts w:ascii="Arial" w:hAnsi="Arial" w:cs="Arial"/>
          <w:szCs w:val="24"/>
        </w:rPr>
        <w:t>T</w:t>
      </w:r>
      <w:r w:rsidRPr="00A0156A">
        <w:rPr>
          <w:rFonts w:ascii="Arial" w:hAnsi="Arial" w:cs="Arial"/>
        </w:rPr>
        <w:t>hough all precautionary measures are adopted before flood season to face an</w:t>
      </w:r>
      <w:r w:rsidR="00F62F8C">
        <w:rPr>
          <w:rFonts w:ascii="Arial" w:hAnsi="Arial" w:cs="Arial"/>
        </w:rPr>
        <w:t xml:space="preserve">y alarming situation at Islam </w:t>
      </w:r>
      <w:r w:rsidRPr="00A0156A">
        <w:rPr>
          <w:rFonts w:ascii="Arial" w:hAnsi="Arial" w:cs="Arial"/>
        </w:rPr>
        <w:t>Headworks, even then arrangements are necessary to avoid heavy damages and flood fighting strategy is adopted in such a way that flood water passes safely through Headworks, up to its limit.</w:t>
      </w:r>
    </w:p>
    <w:p w14:paraId="6655B1FF" w14:textId="77777777" w:rsidR="008F2DD4" w:rsidRPr="00A0156A" w:rsidRDefault="00FA60DE" w:rsidP="00F9588B">
      <w:pPr>
        <w:spacing w:after="0" w:line="480" w:lineRule="auto"/>
        <w:ind w:right="187"/>
        <w:jc w:val="both"/>
        <w:rPr>
          <w:rFonts w:ascii="Arial" w:hAnsi="Arial" w:cs="Arial"/>
        </w:rPr>
      </w:pPr>
      <w:r>
        <w:rPr>
          <w:rFonts w:ascii="Arial" w:hAnsi="Arial" w:cs="Arial"/>
        </w:rPr>
        <w:tab/>
      </w:r>
      <w:r w:rsidR="008F2DD4" w:rsidRPr="00A0156A">
        <w:rPr>
          <w:rFonts w:ascii="Arial" w:hAnsi="Arial" w:cs="Arial"/>
        </w:rPr>
        <w:t xml:space="preserve">In low flood, </w:t>
      </w:r>
      <w:r w:rsidR="008F2DD4">
        <w:rPr>
          <w:rFonts w:ascii="Arial" w:hAnsi="Arial" w:cs="Arial"/>
        </w:rPr>
        <w:t>w</w:t>
      </w:r>
      <w:r w:rsidR="008F2DD4" w:rsidRPr="00A0156A">
        <w:rPr>
          <w:rFonts w:ascii="Arial" w:hAnsi="Arial" w:cs="Arial"/>
        </w:rPr>
        <w:t xml:space="preserve">atching establishment employed for this purpose will remain busy in removing jungle, filling </w:t>
      </w:r>
      <w:proofErr w:type="spellStart"/>
      <w:r w:rsidR="008F2DD4" w:rsidRPr="00A0156A">
        <w:rPr>
          <w:rFonts w:ascii="Arial" w:hAnsi="Arial" w:cs="Arial"/>
        </w:rPr>
        <w:t>gharas</w:t>
      </w:r>
      <w:proofErr w:type="spellEnd"/>
      <w:r w:rsidR="008F2DD4" w:rsidRPr="00A0156A">
        <w:rPr>
          <w:rFonts w:ascii="Arial" w:hAnsi="Arial" w:cs="Arial"/>
        </w:rPr>
        <w:t xml:space="preserve"> and porcupine holes if any.</w:t>
      </w:r>
    </w:p>
    <w:p w14:paraId="009A5E4E" w14:textId="77777777" w:rsidR="00175B51" w:rsidRDefault="008F2DD4" w:rsidP="00E413E2">
      <w:pPr>
        <w:spacing w:after="0" w:line="360" w:lineRule="auto"/>
        <w:ind w:right="187"/>
        <w:jc w:val="both"/>
        <w:rPr>
          <w:rFonts w:ascii="Arial" w:hAnsi="Arial" w:cs="Arial"/>
        </w:rPr>
      </w:pPr>
      <w:r w:rsidRPr="00A0156A">
        <w:rPr>
          <w:rFonts w:ascii="Arial" w:hAnsi="Arial" w:cs="Arial"/>
        </w:rPr>
        <w:t xml:space="preserve">            When water increases beyond Eighty thousand cusecs </w:t>
      </w:r>
      <w:r w:rsidR="00662392" w:rsidRPr="00A0156A">
        <w:rPr>
          <w:rFonts w:ascii="Arial" w:hAnsi="Arial" w:cs="Arial"/>
        </w:rPr>
        <w:t>then</w:t>
      </w:r>
      <w:r w:rsidRPr="00A0156A">
        <w:rPr>
          <w:rFonts w:ascii="Arial" w:hAnsi="Arial" w:cs="Arial"/>
        </w:rPr>
        <w:t xml:space="preserve"> it becomes necessary to be vigilant and to avoid any </w:t>
      </w:r>
      <w:r>
        <w:rPr>
          <w:rFonts w:ascii="Arial" w:hAnsi="Arial" w:cs="Arial"/>
        </w:rPr>
        <w:t>mishap</w:t>
      </w:r>
      <w:r w:rsidRPr="00A0156A">
        <w:rPr>
          <w:rFonts w:ascii="Arial" w:hAnsi="Arial" w:cs="Arial"/>
        </w:rPr>
        <w:t xml:space="preserve">. Sub Engineers will shift their camps to sites as per duty roaster.   </w:t>
      </w:r>
    </w:p>
    <w:p w14:paraId="3D208192" w14:textId="77777777" w:rsidR="008F2DD4" w:rsidRDefault="00175B51" w:rsidP="00E413E2">
      <w:pPr>
        <w:spacing w:after="0" w:line="360" w:lineRule="auto"/>
        <w:ind w:right="187"/>
        <w:jc w:val="both"/>
        <w:rPr>
          <w:rFonts w:ascii="Arial" w:hAnsi="Arial" w:cs="Arial"/>
        </w:rPr>
      </w:pPr>
      <w:r>
        <w:rPr>
          <w:rFonts w:ascii="Arial" w:hAnsi="Arial" w:cs="Arial"/>
        </w:rPr>
        <w:tab/>
      </w:r>
      <w:r w:rsidR="008F2DD4" w:rsidRPr="00A0156A">
        <w:rPr>
          <w:rFonts w:ascii="Arial" w:hAnsi="Arial" w:cs="Arial"/>
        </w:rPr>
        <w:t>When river wat</w:t>
      </w:r>
      <w:r w:rsidR="008F2DD4">
        <w:rPr>
          <w:rFonts w:ascii="Arial" w:hAnsi="Arial" w:cs="Arial"/>
        </w:rPr>
        <w:t>er enters into high flood range</w:t>
      </w:r>
      <w:r w:rsidR="00662392">
        <w:rPr>
          <w:rFonts w:ascii="Arial" w:hAnsi="Arial" w:cs="Arial"/>
        </w:rPr>
        <w:t xml:space="preserve">, </w:t>
      </w:r>
      <w:r w:rsidR="00662392" w:rsidRPr="00A0156A">
        <w:rPr>
          <w:rFonts w:ascii="Arial" w:hAnsi="Arial" w:cs="Arial"/>
        </w:rPr>
        <w:t>Sub</w:t>
      </w:r>
      <w:r w:rsidR="008F2DD4" w:rsidRPr="00A0156A">
        <w:rPr>
          <w:rFonts w:ascii="Arial" w:hAnsi="Arial" w:cs="Arial"/>
        </w:rPr>
        <w:t xml:space="preserve"> Divisional Officer Headworks</w:t>
      </w:r>
      <w:r w:rsidR="00F14A9A">
        <w:rPr>
          <w:rFonts w:ascii="Arial" w:hAnsi="Arial" w:cs="Arial"/>
        </w:rPr>
        <w:t xml:space="preserve"> will shift his camp at Islam </w:t>
      </w:r>
      <w:r w:rsidR="008F2DD4" w:rsidRPr="00A0156A">
        <w:rPr>
          <w:rFonts w:ascii="Arial" w:hAnsi="Arial" w:cs="Arial"/>
        </w:rPr>
        <w:t xml:space="preserve">to supervise staff working on </w:t>
      </w:r>
      <w:r w:rsidR="00662392" w:rsidRPr="00A0156A">
        <w:rPr>
          <w:rFonts w:ascii="Arial" w:hAnsi="Arial" w:cs="Arial"/>
        </w:rPr>
        <w:t>LRE,</w:t>
      </w:r>
      <w:r w:rsidR="008F2DD4" w:rsidRPr="00A0156A">
        <w:rPr>
          <w:rFonts w:ascii="Arial" w:hAnsi="Arial" w:cs="Arial"/>
        </w:rPr>
        <w:t xml:space="preserve"> RRE and allied spurs</w:t>
      </w:r>
      <w:r w:rsidR="008F2DD4">
        <w:rPr>
          <w:rFonts w:ascii="Arial" w:hAnsi="Arial" w:cs="Arial"/>
        </w:rPr>
        <w:t xml:space="preserve"> and </w:t>
      </w:r>
      <w:r w:rsidR="008F2DD4" w:rsidRPr="00A0156A">
        <w:rPr>
          <w:rFonts w:ascii="Arial" w:hAnsi="Arial" w:cs="Arial"/>
        </w:rPr>
        <w:t xml:space="preserve">whole period regulation will be done </w:t>
      </w:r>
      <w:r w:rsidR="008F2DD4">
        <w:rPr>
          <w:rFonts w:ascii="Arial" w:hAnsi="Arial" w:cs="Arial"/>
        </w:rPr>
        <w:t>wisely.</w:t>
      </w:r>
    </w:p>
    <w:p w14:paraId="23179077" w14:textId="77777777" w:rsidR="008F2DD4" w:rsidRDefault="008F2DD4" w:rsidP="00004742">
      <w:pPr>
        <w:spacing w:after="0" w:line="480" w:lineRule="auto"/>
        <w:ind w:right="187"/>
        <w:jc w:val="both"/>
        <w:rPr>
          <w:rFonts w:ascii="Arial" w:hAnsi="Arial" w:cs="Arial"/>
        </w:rPr>
      </w:pPr>
      <w:r w:rsidRPr="00682E67">
        <w:rPr>
          <w:rFonts w:ascii="Arial" w:hAnsi="Arial" w:cs="Arial"/>
        </w:rPr>
        <w:t xml:space="preserve">Gauges of different sites especially gauge at RD 10 of LRE will be noted regularly and recorded. Executive Engineer will </w:t>
      </w:r>
      <w:r w:rsidR="00192E61" w:rsidRPr="00682E67">
        <w:rPr>
          <w:rFonts w:ascii="Arial" w:hAnsi="Arial" w:cs="Arial"/>
        </w:rPr>
        <w:t>inform all agencies especially Civil A</w:t>
      </w:r>
      <w:r w:rsidRPr="00682E67">
        <w:rPr>
          <w:rFonts w:ascii="Arial" w:hAnsi="Arial" w:cs="Arial"/>
        </w:rPr>
        <w:t>dministration as well as Army about flood situation</w:t>
      </w:r>
      <w:r w:rsidRPr="00D53CF4">
        <w:rPr>
          <w:rFonts w:ascii="Arial" w:hAnsi="Arial" w:cs="Arial"/>
        </w:rPr>
        <w:t>. In case of very high flood, meeting will be held in field office with Army and Civil Administration to face the situation.</w:t>
      </w:r>
    </w:p>
    <w:p w14:paraId="31BB79E2" w14:textId="77777777" w:rsidR="00F005C0" w:rsidRDefault="00F005C0" w:rsidP="00F9588B">
      <w:pPr>
        <w:pStyle w:val="NoSpacing"/>
        <w:spacing w:line="480" w:lineRule="auto"/>
        <w:jc w:val="both"/>
        <w:rPr>
          <w:rFonts w:ascii="Arial" w:hAnsi="Arial" w:cs="Arial"/>
          <w:b/>
          <w:sz w:val="24"/>
          <w:szCs w:val="24"/>
        </w:rPr>
      </w:pPr>
      <w:r w:rsidRPr="009F0424">
        <w:rPr>
          <w:rFonts w:ascii="Arial" w:hAnsi="Arial" w:cs="Arial"/>
          <w:b/>
          <w:sz w:val="24"/>
          <w:szCs w:val="24"/>
        </w:rPr>
        <w:lastRenderedPageBreak/>
        <w:t>13.3.1</w:t>
      </w:r>
      <w:r w:rsidRPr="009F0424">
        <w:rPr>
          <w:rFonts w:ascii="Arial" w:hAnsi="Arial" w:cs="Arial"/>
          <w:b/>
          <w:sz w:val="24"/>
          <w:szCs w:val="24"/>
        </w:rPr>
        <w:tab/>
      </w:r>
      <w:r w:rsidRPr="008748F8">
        <w:rPr>
          <w:rFonts w:ascii="Arial" w:hAnsi="Arial" w:cs="Arial"/>
          <w:b/>
          <w:sz w:val="24"/>
          <w:szCs w:val="24"/>
          <w:u w:val="single"/>
        </w:rPr>
        <w:t>ARRANGEMENTS</w:t>
      </w:r>
      <w:r w:rsidRPr="009F0424">
        <w:rPr>
          <w:rFonts w:ascii="Arial" w:hAnsi="Arial" w:cs="Arial"/>
          <w:b/>
          <w:sz w:val="24"/>
          <w:szCs w:val="24"/>
        </w:rPr>
        <w:t>.</w:t>
      </w:r>
    </w:p>
    <w:p w14:paraId="003FA407" w14:textId="77777777" w:rsidR="00C13AA9" w:rsidRPr="009F0424" w:rsidRDefault="00C13AA9" w:rsidP="00C13AA9">
      <w:pPr>
        <w:pStyle w:val="NoSpacing"/>
        <w:spacing w:line="480" w:lineRule="auto"/>
        <w:ind w:firstLine="720"/>
        <w:jc w:val="both"/>
        <w:rPr>
          <w:rFonts w:ascii="Arial" w:hAnsi="Arial" w:cs="Arial"/>
          <w:b/>
          <w:sz w:val="24"/>
          <w:szCs w:val="24"/>
        </w:rPr>
      </w:pPr>
      <w:r>
        <w:rPr>
          <w:rFonts w:ascii="Arial" w:hAnsi="Arial" w:cs="Arial"/>
          <w:szCs w:val="24"/>
        </w:rPr>
        <w:t>There will be establishment of flood fighting camps along with the flood fighting material to cope up with the any adverse situation.</w:t>
      </w:r>
    </w:p>
    <w:p w14:paraId="24845A9D" w14:textId="77777777" w:rsidR="00F005C0" w:rsidRPr="008F4B73" w:rsidRDefault="00F005C0" w:rsidP="00CB5467">
      <w:pPr>
        <w:pStyle w:val="NoSpacing"/>
        <w:spacing w:line="360" w:lineRule="auto"/>
        <w:jc w:val="both"/>
        <w:rPr>
          <w:rFonts w:ascii="Arial" w:hAnsi="Arial" w:cs="Arial"/>
          <w:b/>
          <w:szCs w:val="24"/>
          <w:u w:val="single"/>
        </w:rPr>
      </w:pPr>
      <w:r w:rsidRPr="009F0424">
        <w:rPr>
          <w:rFonts w:ascii="Arial" w:hAnsi="Arial" w:cs="Arial"/>
          <w:b/>
          <w:sz w:val="24"/>
          <w:szCs w:val="24"/>
        </w:rPr>
        <w:t>13.3.</w:t>
      </w:r>
      <w:r w:rsidR="00CB5467">
        <w:rPr>
          <w:rFonts w:ascii="Arial" w:hAnsi="Arial" w:cs="Arial"/>
          <w:b/>
          <w:sz w:val="24"/>
          <w:szCs w:val="24"/>
        </w:rPr>
        <w:t>2</w:t>
      </w:r>
      <w:r w:rsidRPr="008F4B73">
        <w:rPr>
          <w:rFonts w:ascii="Arial" w:hAnsi="Arial" w:cs="Arial"/>
          <w:b/>
          <w:szCs w:val="24"/>
          <w:u w:val="single"/>
        </w:rPr>
        <w:t>ESTABLISHMENT OF FLOOD FIGHTING CAMPS.</w:t>
      </w:r>
    </w:p>
    <w:p w14:paraId="04950A1D" w14:textId="3DD1AD2F" w:rsidR="00F005C0" w:rsidRPr="008F4B73" w:rsidRDefault="00F005C0" w:rsidP="005045BE">
      <w:pPr>
        <w:pStyle w:val="NoSpacing"/>
        <w:spacing w:line="480" w:lineRule="auto"/>
        <w:ind w:firstLine="1440"/>
        <w:jc w:val="both"/>
        <w:rPr>
          <w:rFonts w:ascii="Arial" w:hAnsi="Arial" w:cs="Arial"/>
          <w:szCs w:val="24"/>
        </w:rPr>
      </w:pPr>
      <w:r w:rsidRPr="008F4B73">
        <w:rPr>
          <w:rFonts w:ascii="Arial" w:hAnsi="Arial" w:cs="Arial"/>
          <w:szCs w:val="24"/>
        </w:rPr>
        <w:t>Establ</w:t>
      </w:r>
      <w:r w:rsidR="00183D37">
        <w:rPr>
          <w:rFonts w:ascii="Arial" w:hAnsi="Arial" w:cs="Arial"/>
          <w:szCs w:val="24"/>
        </w:rPr>
        <w:t>ishment of flood fighting camps</w:t>
      </w:r>
      <w:r w:rsidRPr="008F4B73">
        <w:rPr>
          <w:rFonts w:ascii="Arial" w:hAnsi="Arial" w:cs="Arial"/>
          <w:szCs w:val="24"/>
        </w:rPr>
        <w:t xml:space="preserve">, sub camp No.1 of Camp No. 2 </w:t>
      </w:r>
      <w:r w:rsidR="00D815A2" w:rsidRPr="008F4B73">
        <w:rPr>
          <w:rFonts w:ascii="Arial" w:hAnsi="Arial" w:cs="Arial"/>
          <w:szCs w:val="24"/>
        </w:rPr>
        <w:t xml:space="preserve">at RD </w:t>
      </w:r>
      <w:r w:rsidR="00BD39C4">
        <w:rPr>
          <w:rFonts w:ascii="Arial" w:hAnsi="Arial" w:cs="Arial"/>
          <w:szCs w:val="24"/>
        </w:rPr>
        <w:t>34</w:t>
      </w:r>
      <w:r w:rsidR="00D815A2" w:rsidRPr="008F4B73">
        <w:rPr>
          <w:rFonts w:ascii="Arial" w:hAnsi="Arial" w:cs="Arial"/>
          <w:szCs w:val="24"/>
        </w:rPr>
        <w:t>+</w:t>
      </w:r>
      <w:r w:rsidR="00BD39C4">
        <w:rPr>
          <w:rFonts w:ascii="Arial" w:hAnsi="Arial" w:cs="Arial"/>
          <w:szCs w:val="24"/>
        </w:rPr>
        <w:t>0</w:t>
      </w:r>
      <w:r w:rsidR="00D815A2" w:rsidRPr="008F4B73">
        <w:rPr>
          <w:rFonts w:ascii="Arial" w:hAnsi="Arial" w:cs="Arial"/>
          <w:szCs w:val="24"/>
        </w:rPr>
        <w:t xml:space="preserve">00 </w:t>
      </w:r>
      <w:r w:rsidRPr="008F4B73">
        <w:rPr>
          <w:rFonts w:ascii="Arial" w:hAnsi="Arial" w:cs="Arial"/>
          <w:szCs w:val="24"/>
        </w:rPr>
        <w:t>will watch the above said vulnerable reach with the fol</w:t>
      </w:r>
      <w:r w:rsidR="005045BE">
        <w:rPr>
          <w:rFonts w:ascii="Arial" w:hAnsi="Arial" w:cs="Arial"/>
          <w:szCs w:val="24"/>
        </w:rPr>
        <w:t>lowing additional establishment</w:t>
      </w:r>
      <w:r w:rsidRPr="008F4B73">
        <w:rPr>
          <w:rFonts w:ascii="Arial" w:hAnsi="Arial" w:cs="Arial"/>
          <w:szCs w:val="24"/>
        </w:rPr>
        <w:t>.</w:t>
      </w:r>
    </w:p>
    <w:p w14:paraId="64B1AA90" w14:textId="77777777" w:rsidR="00F005C0" w:rsidRPr="008F4B73" w:rsidRDefault="00F005C0" w:rsidP="00F9588B">
      <w:pPr>
        <w:pStyle w:val="NoSpacing"/>
        <w:spacing w:line="480" w:lineRule="auto"/>
        <w:ind w:left="720" w:firstLine="720"/>
        <w:jc w:val="both"/>
        <w:rPr>
          <w:rFonts w:ascii="Arial" w:hAnsi="Arial" w:cs="Arial"/>
          <w:szCs w:val="24"/>
        </w:rPr>
      </w:pPr>
      <w:r w:rsidRPr="008F4B73">
        <w:rPr>
          <w:rFonts w:ascii="Arial" w:hAnsi="Arial" w:cs="Arial"/>
          <w:szCs w:val="24"/>
        </w:rPr>
        <w:t xml:space="preserve">Mate </w:t>
      </w:r>
      <w:r w:rsidRPr="008F4B73">
        <w:rPr>
          <w:rFonts w:ascii="Arial" w:hAnsi="Arial" w:cs="Arial"/>
          <w:szCs w:val="24"/>
        </w:rPr>
        <w:tab/>
      </w:r>
      <w:r w:rsidRPr="008F4B73">
        <w:rPr>
          <w:rFonts w:ascii="Arial" w:hAnsi="Arial" w:cs="Arial"/>
          <w:szCs w:val="24"/>
        </w:rPr>
        <w:tab/>
        <w:t>1 x 3</w:t>
      </w:r>
      <w:r w:rsidRPr="008F4B73">
        <w:rPr>
          <w:rFonts w:ascii="Arial" w:hAnsi="Arial" w:cs="Arial"/>
          <w:szCs w:val="24"/>
        </w:rPr>
        <w:tab/>
        <w:t>= 3 Nos.</w:t>
      </w:r>
    </w:p>
    <w:p w14:paraId="0EE940B7" w14:textId="77777777" w:rsidR="00F005C0" w:rsidRPr="008F4B73" w:rsidRDefault="00F005C0" w:rsidP="00F9588B">
      <w:pPr>
        <w:pStyle w:val="NoSpacing"/>
        <w:spacing w:line="480" w:lineRule="auto"/>
        <w:ind w:left="720" w:firstLine="720"/>
        <w:jc w:val="both"/>
        <w:rPr>
          <w:rFonts w:ascii="Arial" w:hAnsi="Arial" w:cs="Arial"/>
          <w:szCs w:val="24"/>
        </w:rPr>
      </w:pPr>
      <w:r w:rsidRPr="008F4B73">
        <w:rPr>
          <w:rFonts w:ascii="Arial" w:hAnsi="Arial" w:cs="Arial"/>
          <w:szCs w:val="24"/>
        </w:rPr>
        <w:t>Beldar</w:t>
      </w:r>
      <w:r w:rsidRPr="008F4B73">
        <w:rPr>
          <w:rFonts w:ascii="Arial" w:hAnsi="Arial" w:cs="Arial"/>
          <w:szCs w:val="24"/>
        </w:rPr>
        <w:tab/>
      </w:r>
      <w:r w:rsidRPr="008F4B73">
        <w:rPr>
          <w:rFonts w:ascii="Arial" w:hAnsi="Arial" w:cs="Arial"/>
          <w:szCs w:val="24"/>
        </w:rPr>
        <w:tab/>
        <w:t>6 x 3</w:t>
      </w:r>
      <w:r w:rsidRPr="008F4B73">
        <w:rPr>
          <w:rFonts w:ascii="Arial" w:hAnsi="Arial" w:cs="Arial"/>
          <w:szCs w:val="24"/>
        </w:rPr>
        <w:tab/>
        <w:t>= 18 Nos.</w:t>
      </w:r>
    </w:p>
    <w:p w14:paraId="25645D43" w14:textId="77777777" w:rsidR="00F005C0" w:rsidRPr="008F4B73" w:rsidRDefault="00F005C0" w:rsidP="00F9588B">
      <w:pPr>
        <w:pStyle w:val="NoSpacing"/>
        <w:spacing w:line="480" w:lineRule="auto"/>
        <w:jc w:val="both"/>
        <w:rPr>
          <w:rFonts w:ascii="Arial" w:hAnsi="Arial" w:cs="Arial"/>
          <w:szCs w:val="24"/>
        </w:rPr>
      </w:pPr>
      <w:r w:rsidRPr="008F4B73">
        <w:rPr>
          <w:rFonts w:ascii="Arial" w:hAnsi="Arial" w:cs="Arial"/>
          <w:szCs w:val="24"/>
        </w:rPr>
        <w:tab/>
        <w:t xml:space="preserve">1 No. mate and 6 No. </w:t>
      </w:r>
      <w:proofErr w:type="spellStart"/>
      <w:r w:rsidRPr="008F4B73">
        <w:rPr>
          <w:rFonts w:ascii="Arial" w:hAnsi="Arial" w:cs="Arial"/>
          <w:szCs w:val="24"/>
        </w:rPr>
        <w:t>beldars</w:t>
      </w:r>
      <w:proofErr w:type="spellEnd"/>
      <w:r w:rsidRPr="008F4B73">
        <w:rPr>
          <w:rFonts w:ascii="Arial" w:hAnsi="Arial" w:cs="Arial"/>
          <w:szCs w:val="24"/>
        </w:rPr>
        <w:t xml:space="preserve"> will be required for one shift (8 hours)</w:t>
      </w:r>
      <w:r w:rsidR="0084657F" w:rsidRPr="008F4B73">
        <w:rPr>
          <w:rFonts w:ascii="Arial" w:hAnsi="Arial" w:cs="Arial"/>
          <w:szCs w:val="24"/>
        </w:rPr>
        <w:t>.</w:t>
      </w:r>
      <w:r w:rsidRPr="008F4B73">
        <w:rPr>
          <w:rFonts w:ascii="Arial" w:hAnsi="Arial" w:cs="Arial"/>
          <w:b/>
          <w:szCs w:val="24"/>
        </w:rPr>
        <w:tab/>
      </w:r>
    </w:p>
    <w:p w14:paraId="165A9056" w14:textId="77777777" w:rsidR="00F005C0" w:rsidRDefault="00F005C0" w:rsidP="00950B09">
      <w:pPr>
        <w:pStyle w:val="NoSpacing"/>
        <w:tabs>
          <w:tab w:val="left" w:pos="1440"/>
        </w:tabs>
        <w:jc w:val="both"/>
        <w:rPr>
          <w:rFonts w:ascii="Arial" w:hAnsi="Arial" w:cs="Arial"/>
          <w:b/>
          <w:sz w:val="24"/>
          <w:szCs w:val="24"/>
          <w:u w:val="single"/>
        </w:rPr>
      </w:pPr>
      <w:r w:rsidRPr="001C2317">
        <w:rPr>
          <w:rFonts w:ascii="Arial" w:hAnsi="Arial" w:cs="Arial"/>
          <w:b/>
          <w:sz w:val="24"/>
          <w:szCs w:val="24"/>
        </w:rPr>
        <w:t>13.3.</w:t>
      </w:r>
      <w:r w:rsidR="00CB5467">
        <w:rPr>
          <w:rFonts w:ascii="Arial" w:hAnsi="Arial" w:cs="Arial"/>
          <w:b/>
          <w:sz w:val="24"/>
          <w:szCs w:val="24"/>
        </w:rPr>
        <w:t>3</w:t>
      </w:r>
      <w:r w:rsidRPr="00AB0CF1">
        <w:rPr>
          <w:rFonts w:ascii="Arial" w:hAnsi="Arial" w:cs="Arial"/>
          <w:b/>
          <w:sz w:val="24"/>
          <w:szCs w:val="24"/>
          <w:u w:val="single"/>
        </w:rPr>
        <w:t>DUTIES OF OFFICER / OFFICIALS AND THEIR CAMP SITES.</w:t>
      </w:r>
    </w:p>
    <w:p w14:paraId="2B5FE12D" w14:textId="77777777" w:rsidR="00945C3F" w:rsidRDefault="00945C3F" w:rsidP="00950B09">
      <w:pPr>
        <w:pStyle w:val="NoSpacing"/>
        <w:tabs>
          <w:tab w:val="left" w:pos="1440"/>
        </w:tabs>
        <w:jc w:val="both"/>
        <w:rPr>
          <w:rFonts w:ascii="Arial" w:hAnsi="Arial" w:cs="Arial"/>
          <w:b/>
          <w:sz w:val="24"/>
          <w:szCs w:val="24"/>
          <w:u w:val="single"/>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818"/>
        <w:gridCol w:w="3817"/>
        <w:gridCol w:w="2834"/>
      </w:tblGrid>
      <w:tr w:rsidR="00FA60DE" w:rsidRPr="005D1AA6" w14:paraId="0E14565A" w14:textId="77777777" w:rsidTr="00BD39C4">
        <w:trPr>
          <w:trHeight w:val="1033"/>
        </w:trPr>
        <w:tc>
          <w:tcPr>
            <w:tcW w:w="1291" w:type="dxa"/>
            <w:shd w:val="clear" w:color="auto" w:fill="auto"/>
            <w:vAlign w:val="center"/>
          </w:tcPr>
          <w:p w14:paraId="184E3C17" w14:textId="77777777" w:rsidR="00945C3F" w:rsidRPr="005D1AA6" w:rsidRDefault="00945C3F" w:rsidP="00FA7413">
            <w:pPr>
              <w:spacing w:after="0"/>
              <w:jc w:val="center"/>
              <w:rPr>
                <w:rFonts w:cs="Arial"/>
                <w:b/>
                <w:bCs/>
                <w:color w:val="000000"/>
              </w:rPr>
            </w:pPr>
            <w:r w:rsidRPr="005D1AA6">
              <w:rPr>
                <w:rFonts w:cs="Arial"/>
                <w:b/>
                <w:bCs/>
                <w:color w:val="000000"/>
              </w:rPr>
              <w:t>Camp No.</w:t>
            </w:r>
          </w:p>
        </w:tc>
        <w:tc>
          <w:tcPr>
            <w:tcW w:w="1818" w:type="dxa"/>
            <w:shd w:val="clear" w:color="auto" w:fill="auto"/>
            <w:vAlign w:val="center"/>
          </w:tcPr>
          <w:p w14:paraId="0C63EF70" w14:textId="77777777" w:rsidR="00945C3F" w:rsidRPr="005D1AA6" w:rsidRDefault="00945C3F" w:rsidP="00FA7413">
            <w:pPr>
              <w:spacing w:after="0"/>
              <w:jc w:val="center"/>
              <w:rPr>
                <w:rFonts w:cs="Arial"/>
                <w:b/>
                <w:bCs/>
                <w:color w:val="000000"/>
              </w:rPr>
            </w:pPr>
            <w:r w:rsidRPr="005D1AA6">
              <w:rPr>
                <w:rFonts w:cs="Arial"/>
                <w:b/>
                <w:bCs/>
                <w:color w:val="000000"/>
              </w:rPr>
              <w:t>Location</w:t>
            </w:r>
          </w:p>
        </w:tc>
        <w:tc>
          <w:tcPr>
            <w:tcW w:w="3817" w:type="dxa"/>
            <w:shd w:val="clear" w:color="auto" w:fill="auto"/>
            <w:vAlign w:val="center"/>
          </w:tcPr>
          <w:p w14:paraId="70E54E30" w14:textId="77777777" w:rsidR="00945C3F" w:rsidRPr="005D1AA6" w:rsidRDefault="00945C3F" w:rsidP="00FA7413">
            <w:pPr>
              <w:spacing w:after="0"/>
              <w:jc w:val="center"/>
              <w:rPr>
                <w:rFonts w:cs="Arial"/>
                <w:b/>
                <w:bCs/>
                <w:color w:val="000000"/>
              </w:rPr>
            </w:pPr>
            <w:r w:rsidRPr="005D1AA6">
              <w:rPr>
                <w:rFonts w:cs="Arial"/>
                <w:b/>
                <w:bCs/>
                <w:color w:val="000000"/>
              </w:rPr>
              <w:t>Officer (Name + Designation + Mob No)</w:t>
            </w:r>
          </w:p>
        </w:tc>
        <w:tc>
          <w:tcPr>
            <w:tcW w:w="2834" w:type="dxa"/>
            <w:shd w:val="clear" w:color="auto" w:fill="auto"/>
            <w:vAlign w:val="center"/>
          </w:tcPr>
          <w:p w14:paraId="27F5719D" w14:textId="77777777" w:rsidR="00945C3F" w:rsidRPr="005D1AA6" w:rsidRDefault="00945C3F" w:rsidP="00FA7413">
            <w:pPr>
              <w:spacing w:after="0"/>
              <w:jc w:val="center"/>
              <w:rPr>
                <w:rFonts w:cs="Arial"/>
                <w:b/>
                <w:bCs/>
                <w:color w:val="000000"/>
              </w:rPr>
            </w:pPr>
            <w:r w:rsidRPr="005D1AA6">
              <w:rPr>
                <w:rFonts w:cs="Arial"/>
                <w:b/>
                <w:bCs/>
                <w:color w:val="000000"/>
              </w:rPr>
              <w:t>Official (Name + Designation + Mob No)</w:t>
            </w:r>
          </w:p>
        </w:tc>
      </w:tr>
      <w:tr w:rsidR="00911773" w:rsidRPr="005D1AA6" w14:paraId="4F54CFC8" w14:textId="77777777" w:rsidTr="00E4463B">
        <w:trPr>
          <w:trHeight w:val="1135"/>
        </w:trPr>
        <w:tc>
          <w:tcPr>
            <w:tcW w:w="1291" w:type="dxa"/>
            <w:shd w:val="clear" w:color="auto" w:fill="auto"/>
            <w:vAlign w:val="center"/>
          </w:tcPr>
          <w:p w14:paraId="3D4164A8" w14:textId="77777777" w:rsidR="00911773" w:rsidRPr="005D1AA6" w:rsidRDefault="00911773" w:rsidP="00FA7413">
            <w:pPr>
              <w:spacing w:after="0"/>
              <w:jc w:val="center"/>
              <w:rPr>
                <w:rFonts w:cs="Arial"/>
                <w:b/>
                <w:bCs/>
                <w:color w:val="000000"/>
              </w:rPr>
            </w:pPr>
            <w:r>
              <w:rPr>
                <w:rFonts w:ascii="Arial" w:hAnsi="Arial" w:cs="Arial"/>
                <w:b/>
                <w:bCs/>
                <w:color w:val="000000"/>
                <w:sz w:val="24"/>
                <w:szCs w:val="24"/>
              </w:rPr>
              <w:t>Camp No.1</w:t>
            </w:r>
          </w:p>
        </w:tc>
        <w:tc>
          <w:tcPr>
            <w:tcW w:w="1818" w:type="dxa"/>
            <w:shd w:val="clear" w:color="auto" w:fill="auto"/>
            <w:vAlign w:val="center"/>
          </w:tcPr>
          <w:p w14:paraId="10BF5015" w14:textId="77777777" w:rsidR="00911773" w:rsidRPr="005D1AA6" w:rsidRDefault="00911773" w:rsidP="00911773">
            <w:pPr>
              <w:pStyle w:val="NoSpacing"/>
              <w:rPr>
                <w:rFonts w:ascii="Arial" w:hAnsi="Arial" w:cs="Arial"/>
                <w:color w:val="000000"/>
                <w:szCs w:val="24"/>
              </w:rPr>
            </w:pPr>
            <w:r w:rsidRPr="005D1AA6">
              <w:rPr>
                <w:rFonts w:ascii="Arial" w:hAnsi="Arial" w:cs="Arial"/>
                <w:color w:val="000000"/>
                <w:szCs w:val="24"/>
              </w:rPr>
              <w:t xml:space="preserve">RIGHT RETIRED EMBANKMENT </w:t>
            </w:r>
          </w:p>
          <w:p w14:paraId="1670014F" w14:textId="20816042" w:rsidR="00911773" w:rsidRPr="005D1AA6" w:rsidRDefault="00911773" w:rsidP="00911773">
            <w:pPr>
              <w:pStyle w:val="NoSpacing"/>
              <w:rPr>
                <w:rFonts w:ascii="Arial" w:hAnsi="Arial" w:cs="Arial"/>
                <w:color w:val="000000"/>
                <w:szCs w:val="24"/>
              </w:rPr>
            </w:pPr>
            <w:r w:rsidRPr="005D1AA6">
              <w:rPr>
                <w:rFonts w:ascii="Arial" w:hAnsi="Arial" w:cs="Arial"/>
                <w:color w:val="000000"/>
                <w:szCs w:val="24"/>
              </w:rPr>
              <w:t xml:space="preserve">AT RD </w:t>
            </w:r>
            <w:r w:rsidR="00BD39C4">
              <w:rPr>
                <w:rFonts w:ascii="Arial" w:hAnsi="Arial" w:cs="Arial"/>
                <w:color w:val="000000"/>
                <w:szCs w:val="24"/>
              </w:rPr>
              <w:t>34</w:t>
            </w:r>
            <w:r w:rsidRPr="005D1AA6">
              <w:rPr>
                <w:rFonts w:ascii="Arial" w:hAnsi="Arial" w:cs="Arial"/>
                <w:color w:val="000000"/>
                <w:szCs w:val="24"/>
              </w:rPr>
              <w:t>+</w:t>
            </w:r>
            <w:r w:rsidR="00BD39C4">
              <w:rPr>
                <w:rFonts w:ascii="Arial" w:hAnsi="Arial" w:cs="Arial"/>
                <w:color w:val="000000"/>
                <w:szCs w:val="24"/>
              </w:rPr>
              <w:t>0</w:t>
            </w:r>
            <w:r w:rsidRPr="005D1AA6">
              <w:rPr>
                <w:rFonts w:ascii="Arial" w:hAnsi="Arial" w:cs="Arial"/>
                <w:color w:val="000000"/>
                <w:szCs w:val="24"/>
              </w:rPr>
              <w:t>00</w:t>
            </w:r>
          </w:p>
        </w:tc>
        <w:tc>
          <w:tcPr>
            <w:tcW w:w="3817" w:type="dxa"/>
            <w:shd w:val="clear" w:color="auto" w:fill="auto"/>
          </w:tcPr>
          <w:p w14:paraId="61EEF8B5" w14:textId="77777777" w:rsidR="00911773" w:rsidRPr="005D1AA6" w:rsidRDefault="00911773" w:rsidP="00FA7413">
            <w:pPr>
              <w:pStyle w:val="NoSpacing"/>
              <w:tabs>
                <w:tab w:val="left" w:pos="1440"/>
              </w:tabs>
              <w:jc w:val="both"/>
              <w:rPr>
                <w:rFonts w:ascii="Arial" w:hAnsi="Arial" w:cs="Arial"/>
                <w:bCs/>
                <w:color w:val="000000"/>
                <w:sz w:val="24"/>
                <w:szCs w:val="24"/>
              </w:rPr>
            </w:pPr>
            <w:r>
              <w:rPr>
                <w:rFonts w:ascii="Arial" w:hAnsi="Arial" w:cs="Arial"/>
                <w:bCs/>
                <w:color w:val="000000"/>
                <w:sz w:val="24"/>
                <w:szCs w:val="24"/>
              </w:rPr>
              <w:t xml:space="preserve">Muhammad </w:t>
            </w:r>
            <w:proofErr w:type="spellStart"/>
            <w:r>
              <w:rPr>
                <w:rFonts w:ascii="Arial" w:hAnsi="Arial" w:cs="Arial"/>
                <w:bCs/>
                <w:color w:val="000000"/>
                <w:sz w:val="24"/>
                <w:szCs w:val="24"/>
              </w:rPr>
              <w:t>Arshad</w:t>
            </w:r>
            <w:proofErr w:type="spellEnd"/>
          </w:p>
          <w:p w14:paraId="27C81CC2" w14:textId="77777777" w:rsidR="00911773" w:rsidRPr="005D1AA6" w:rsidRDefault="00911773" w:rsidP="00FA7413">
            <w:pPr>
              <w:pStyle w:val="NoSpacing"/>
              <w:tabs>
                <w:tab w:val="left" w:pos="1440"/>
              </w:tabs>
              <w:jc w:val="both"/>
              <w:rPr>
                <w:rFonts w:ascii="Arial" w:hAnsi="Arial" w:cs="Arial"/>
                <w:bCs/>
                <w:color w:val="000000"/>
                <w:sz w:val="24"/>
                <w:szCs w:val="24"/>
              </w:rPr>
            </w:pPr>
            <w:r w:rsidRPr="005D1AA6">
              <w:rPr>
                <w:rFonts w:ascii="Arial" w:hAnsi="Arial" w:cs="Arial"/>
                <w:bCs/>
                <w:color w:val="000000"/>
                <w:sz w:val="24"/>
                <w:szCs w:val="24"/>
              </w:rPr>
              <w:t xml:space="preserve">Sub Divisional officer </w:t>
            </w:r>
          </w:p>
          <w:p w14:paraId="4304129F" w14:textId="77777777" w:rsidR="00911773" w:rsidRPr="005D1AA6" w:rsidRDefault="00911773" w:rsidP="00FA7413">
            <w:pPr>
              <w:pStyle w:val="NoSpacing"/>
              <w:tabs>
                <w:tab w:val="left" w:pos="1440"/>
              </w:tabs>
              <w:jc w:val="both"/>
              <w:rPr>
                <w:rFonts w:ascii="Arial" w:hAnsi="Arial" w:cs="Arial"/>
                <w:bCs/>
                <w:color w:val="000000"/>
                <w:sz w:val="24"/>
                <w:szCs w:val="24"/>
              </w:rPr>
            </w:pPr>
            <w:r w:rsidRPr="005D1AA6">
              <w:rPr>
                <w:rFonts w:ascii="Arial" w:hAnsi="Arial" w:cs="Arial"/>
                <w:bCs/>
                <w:color w:val="000000"/>
                <w:sz w:val="24"/>
                <w:szCs w:val="24"/>
              </w:rPr>
              <w:t>Islam Headworks Sub Division</w:t>
            </w:r>
          </w:p>
          <w:p w14:paraId="0E4B36EE" w14:textId="65675A07" w:rsidR="00911773" w:rsidRPr="005D1AA6" w:rsidRDefault="00911773" w:rsidP="00FA7413">
            <w:pPr>
              <w:spacing w:after="0"/>
              <w:jc w:val="both"/>
              <w:rPr>
                <w:rFonts w:cs="Arial"/>
                <w:color w:val="000000"/>
              </w:rPr>
            </w:pPr>
            <w:r w:rsidRPr="005D1AA6">
              <w:rPr>
                <w:rFonts w:ascii="Arial" w:hAnsi="Arial" w:cs="Arial"/>
                <w:bCs/>
                <w:color w:val="000000"/>
                <w:sz w:val="24"/>
                <w:szCs w:val="24"/>
              </w:rPr>
              <w:t>030</w:t>
            </w:r>
            <w:r>
              <w:rPr>
                <w:rFonts w:ascii="Arial" w:hAnsi="Arial" w:cs="Arial"/>
                <w:bCs/>
                <w:color w:val="000000"/>
                <w:sz w:val="24"/>
                <w:szCs w:val="24"/>
              </w:rPr>
              <w:t>0</w:t>
            </w:r>
            <w:r w:rsidR="00BD39C4">
              <w:rPr>
                <w:rFonts w:ascii="Arial" w:hAnsi="Arial" w:cs="Arial"/>
                <w:bCs/>
                <w:color w:val="000000"/>
                <w:sz w:val="24"/>
                <w:szCs w:val="24"/>
              </w:rPr>
              <w:t>-</w:t>
            </w:r>
            <w:r>
              <w:rPr>
                <w:rFonts w:ascii="Arial" w:hAnsi="Arial" w:cs="Arial"/>
                <w:bCs/>
                <w:color w:val="000000"/>
                <w:sz w:val="24"/>
                <w:szCs w:val="24"/>
              </w:rPr>
              <w:t>6302173</w:t>
            </w:r>
          </w:p>
        </w:tc>
        <w:tc>
          <w:tcPr>
            <w:tcW w:w="2834" w:type="dxa"/>
            <w:vMerge w:val="restart"/>
            <w:shd w:val="clear" w:color="auto" w:fill="auto"/>
            <w:vAlign w:val="center"/>
          </w:tcPr>
          <w:p w14:paraId="768701C7" w14:textId="77777777" w:rsidR="00911773" w:rsidRDefault="00911773" w:rsidP="00FA7413">
            <w:pPr>
              <w:spacing w:after="0"/>
              <w:jc w:val="both"/>
              <w:rPr>
                <w:rFonts w:ascii="Arial" w:hAnsi="Arial" w:cs="Arial"/>
                <w:color w:val="000000"/>
              </w:rPr>
            </w:pPr>
            <w:r>
              <w:rPr>
                <w:rFonts w:ascii="Arial" w:hAnsi="Arial" w:cs="Arial"/>
                <w:color w:val="000000"/>
              </w:rPr>
              <w:t>Muhammad Nawaz Mate  0306-7549291</w:t>
            </w:r>
          </w:p>
          <w:p w14:paraId="40D9867B" w14:textId="77777777" w:rsidR="00BD39C4" w:rsidRPr="001C3978" w:rsidRDefault="00BD39C4" w:rsidP="00FA7413">
            <w:pPr>
              <w:spacing w:after="0"/>
              <w:jc w:val="both"/>
              <w:rPr>
                <w:rFonts w:ascii="Arial" w:hAnsi="Arial" w:cs="Arial"/>
                <w:color w:val="000000"/>
              </w:rPr>
            </w:pPr>
          </w:p>
          <w:p w14:paraId="345C2DC6" w14:textId="262525E3" w:rsidR="00911773" w:rsidRPr="005D1AA6" w:rsidRDefault="00911773" w:rsidP="00FA7413">
            <w:pPr>
              <w:spacing w:after="0"/>
              <w:jc w:val="both"/>
              <w:rPr>
                <w:rFonts w:cs="Arial"/>
                <w:color w:val="000000"/>
              </w:rPr>
            </w:pPr>
            <w:r w:rsidRPr="001C3978">
              <w:rPr>
                <w:rFonts w:ascii="Arial" w:hAnsi="Arial" w:cs="Arial"/>
                <w:color w:val="000000"/>
              </w:rPr>
              <w:t>Muhammad</w:t>
            </w:r>
            <w:r w:rsidR="00723555">
              <w:rPr>
                <w:rFonts w:ascii="Arial" w:hAnsi="Arial" w:cs="Arial"/>
                <w:color w:val="000000"/>
              </w:rPr>
              <w:t xml:space="preserve"> </w:t>
            </w:r>
            <w:proofErr w:type="spellStart"/>
            <w:r w:rsidR="00950578">
              <w:rPr>
                <w:rFonts w:ascii="Arial" w:hAnsi="Arial" w:cs="Arial"/>
                <w:color w:val="000000"/>
              </w:rPr>
              <w:t>Ramzan</w:t>
            </w:r>
            <w:proofErr w:type="spellEnd"/>
            <w:r w:rsidR="00723555">
              <w:rPr>
                <w:rFonts w:ascii="Arial" w:hAnsi="Arial" w:cs="Arial"/>
                <w:color w:val="000000"/>
              </w:rPr>
              <w:t xml:space="preserve"> </w:t>
            </w:r>
            <w:r>
              <w:rPr>
                <w:rFonts w:ascii="Arial" w:hAnsi="Arial" w:cs="Arial"/>
                <w:color w:val="000000"/>
              </w:rPr>
              <w:t>Mate 0306-8364028</w:t>
            </w:r>
          </w:p>
        </w:tc>
      </w:tr>
      <w:tr w:rsidR="00911773" w:rsidRPr="005D1AA6" w14:paraId="462C8FD6" w14:textId="77777777" w:rsidTr="00E4463B">
        <w:trPr>
          <w:trHeight w:val="282"/>
        </w:trPr>
        <w:tc>
          <w:tcPr>
            <w:tcW w:w="1291" w:type="dxa"/>
            <w:shd w:val="clear" w:color="auto" w:fill="auto"/>
            <w:vAlign w:val="center"/>
          </w:tcPr>
          <w:p w14:paraId="03B4171C" w14:textId="77777777" w:rsidR="00911773" w:rsidRPr="005D1AA6" w:rsidRDefault="00911773" w:rsidP="00FA7413">
            <w:pPr>
              <w:spacing w:after="0"/>
              <w:jc w:val="center"/>
              <w:rPr>
                <w:rFonts w:ascii="Arial" w:hAnsi="Arial" w:cs="Arial"/>
                <w:b/>
                <w:bCs/>
                <w:color w:val="000000"/>
                <w:sz w:val="24"/>
                <w:szCs w:val="24"/>
              </w:rPr>
            </w:pPr>
            <w:r>
              <w:rPr>
                <w:rFonts w:ascii="Arial" w:hAnsi="Arial" w:cs="Arial"/>
                <w:b/>
                <w:bCs/>
                <w:color w:val="000000"/>
                <w:sz w:val="24"/>
                <w:szCs w:val="24"/>
              </w:rPr>
              <w:t>Sub Camp No. 2</w:t>
            </w:r>
          </w:p>
        </w:tc>
        <w:tc>
          <w:tcPr>
            <w:tcW w:w="1818" w:type="dxa"/>
            <w:shd w:val="clear" w:color="auto" w:fill="auto"/>
            <w:vAlign w:val="center"/>
          </w:tcPr>
          <w:p w14:paraId="2EE72C6B" w14:textId="58DD1F35" w:rsidR="00911773" w:rsidRPr="005D1AA6" w:rsidRDefault="00911773" w:rsidP="00FA7413">
            <w:pPr>
              <w:pStyle w:val="NoSpacing"/>
              <w:rPr>
                <w:rFonts w:ascii="Arial" w:hAnsi="Arial" w:cs="Arial"/>
                <w:bCs/>
                <w:color w:val="000000"/>
                <w:sz w:val="24"/>
                <w:szCs w:val="24"/>
              </w:rPr>
            </w:pPr>
            <w:r>
              <w:rPr>
                <w:rFonts w:ascii="Arial" w:hAnsi="Arial" w:cs="Arial"/>
                <w:bCs/>
                <w:color w:val="000000"/>
                <w:sz w:val="24"/>
                <w:szCs w:val="24"/>
              </w:rPr>
              <w:t xml:space="preserve">At RD </w:t>
            </w:r>
            <w:r w:rsidR="00BD39C4">
              <w:rPr>
                <w:rFonts w:ascii="Arial" w:hAnsi="Arial" w:cs="Arial"/>
                <w:bCs/>
                <w:color w:val="000000"/>
                <w:sz w:val="24"/>
                <w:szCs w:val="24"/>
              </w:rPr>
              <w:t>44</w:t>
            </w:r>
            <w:r>
              <w:rPr>
                <w:rFonts w:ascii="Arial" w:hAnsi="Arial" w:cs="Arial"/>
                <w:bCs/>
                <w:color w:val="000000"/>
                <w:sz w:val="24"/>
                <w:szCs w:val="24"/>
              </w:rPr>
              <w:t>+000 RRE</w:t>
            </w:r>
          </w:p>
        </w:tc>
        <w:tc>
          <w:tcPr>
            <w:tcW w:w="3817" w:type="dxa"/>
            <w:shd w:val="clear" w:color="auto" w:fill="auto"/>
            <w:vAlign w:val="center"/>
          </w:tcPr>
          <w:p w14:paraId="759FD4E4" w14:textId="77777777" w:rsidR="00911773" w:rsidRDefault="00911773" w:rsidP="00FA7413">
            <w:pPr>
              <w:pStyle w:val="NoSpacing"/>
              <w:rPr>
                <w:rFonts w:ascii="Arial" w:hAnsi="Arial" w:cs="Arial"/>
                <w:bCs/>
                <w:color w:val="000000"/>
                <w:sz w:val="24"/>
                <w:szCs w:val="24"/>
              </w:rPr>
            </w:pPr>
            <w:proofErr w:type="spellStart"/>
            <w:r>
              <w:rPr>
                <w:rFonts w:ascii="Arial" w:hAnsi="Arial" w:cs="Arial"/>
                <w:bCs/>
                <w:color w:val="000000"/>
                <w:sz w:val="24"/>
                <w:szCs w:val="24"/>
              </w:rPr>
              <w:t>Sajid</w:t>
            </w:r>
            <w:proofErr w:type="spellEnd"/>
            <w:r>
              <w:rPr>
                <w:rFonts w:ascii="Arial" w:hAnsi="Arial" w:cs="Arial"/>
                <w:bCs/>
                <w:color w:val="000000"/>
                <w:sz w:val="24"/>
                <w:szCs w:val="24"/>
              </w:rPr>
              <w:t xml:space="preserve"> Hafiz</w:t>
            </w:r>
          </w:p>
          <w:p w14:paraId="0FB72EBC" w14:textId="77777777" w:rsidR="00911773" w:rsidRPr="005D1AA6" w:rsidRDefault="00911773" w:rsidP="00FA7413">
            <w:pPr>
              <w:pStyle w:val="NoSpacing"/>
              <w:rPr>
                <w:rFonts w:ascii="Arial" w:hAnsi="Arial" w:cs="Arial"/>
                <w:bCs/>
                <w:color w:val="000000"/>
                <w:sz w:val="24"/>
                <w:szCs w:val="24"/>
              </w:rPr>
            </w:pPr>
            <w:r w:rsidRPr="005D1AA6">
              <w:rPr>
                <w:rFonts w:ascii="Arial" w:hAnsi="Arial" w:cs="Arial"/>
                <w:bCs/>
                <w:color w:val="000000"/>
                <w:sz w:val="24"/>
                <w:szCs w:val="24"/>
              </w:rPr>
              <w:t>Sub Engineer S</w:t>
            </w:r>
            <w:r>
              <w:rPr>
                <w:rFonts w:ascii="Arial" w:hAnsi="Arial" w:cs="Arial"/>
                <w:bCs/>
                <w:color w:val="000000"/>
                <w:sz w:val="24"/>
                <w:szCs w:val="24"/>
              </w:rPr>
              <w:t>/</w:t>
            </w:r>
            <w:r w:rsidRPr="005D1AA6">
              <w:rPr>
                <w:rFonts w:ascii="Arial" w:hAnsi="Arial" w:cs="Arial"/>
                <w:bCs/>
                <w:color w:val="000000"/>
                <w:sz w:val="24"/>
                <w:szCs w:val="24"/>
              </w:rPr>
              <w:t xml:space="preserve">Area Section </w:t>
            </w:r>
          </w:p>
          <w:p w14:paraId="0188982D" w14:textId="77777777" w:rsidR="00911773" w:rsidRPr="005D1AA6" w:rsidRDefault="00911773" w:rsidP="00FA7413">
            <w:pPr>
              <w:pStyle w:val="NoSpacing"/>
              <w:rPr>
                <w:rFonts w:ascii="Arial" w:hAnsi="Arial" w:cs="Arial"/>
                <w:bCs/>
                <w:color w:val="000000"/>
                <w:sz w:val="24"/>
                <w:szCs w:val="24"/>
              </w:rPr>
            </w:pPr>
            <w:r>
              <w:rPr>
                <w:rFonts w:ascii="Arial" w:hAnsi="Arial" w:cs="Arial"/>
                <w:bCs/>
                <w:color w:val="000000"/>
                <w:sz w:val="24"/>
                <w:szCs w:val="24"/>
              </w:rPr>
              <w:t>(0300-9444079</w:t>
            </w:r>
            <w:r w:rsidRPr="001C3978">
              <w:rPr>
                <w:rFonts w:ascii="Arial" w:hAnsi="Arial" w:cs="Arial"/>
                <w:bCs/>
                <w:color w:val="000000"/>
                <w:sz w:val="24"/>
                <w:szCs w:val="24"/>
              </w:rPr>
              <w:t>)</w:t>
            </w:r>
          </w:p>
        </w:tc>
        <w:tc>
          <w:tcPr>
            <w:tcW w:w="2834" w:type="dxa"/>
            <w:vMerge/>
            <w:shd w:val="clear" w:color="auto" w:fill="auto"/>
          </w:tcPr>
          <w:p w14:paraId="70429A76" w14:textId="77777777" w:rsidR="00911773" w:rsidRPr="005D1AA6" w:rsidRDefault="00911773" w:rsidP="00FA7413">
            <w:pPr>
              <w:spacing w:after="0"/>
              <w:rPr>
                <w:rFonts w:ascii="Arial" w:hAnsi="Arial" w:cs="Arial"/>
                <w:bCs/>
                <w:color w:val="000000"/>
                <w:sz w:val="24"/>
                <w:szCs w:val="24"/>
              </w:rPr>
            </w:pPr>
          </w:p>
        </w:tc>
      </w:tr>
    </w:tbl>
    <w:p w14:paraId="3696EA92" w14:textId="77777777" w:rsidR="00945C3F" w:rsidRPr="007224A0" w:rsidRDefault="00945C3F" w:rsidP="00CB5467">
      <w:pPr>
        <w:pStyle w:val="NoSpacing"/>
        <w:tabs>
          <w:tab w:val="left" w:pos="1440"/>
        </w:tabs>
        <w:spacing w:line="480" w:lineRule="auto"/>
        <w:jc w:val="both"/>
        <w:rPr>
          <w:rFonts w:ascii="Arial" w:hAnsi="Arial" w:cs="Arial"/>
          <w:bCs/>
          <w:sz w:val="24"/>
          <w:szCs w:val="24"/>
        </w:rPr>
      </w:pPr>
    </w:p>
    <w:p w14:paraId="56B1B71C" w14:textId="77777777" w:rsidR="00F005C0" w:rsidRPr="00AB0CF1" w:rsidRDefault="00F005C0" w:rsidP="00CB5467">
      <w:pPr>
        <w:pStyle w:val="NoSpacing"/>
        <w:tabs>
          <w:tab w:val="left" w:pos="1440"/>
        </w:tabs>
        <w:spacing w:line="480" w:lineRule="auto"/>
        <w:jc w:val="both"/>
        <w:rPr>
          <w:rFonts w:ascii="Arial" w:hAnsi="Arial" w:cs="Arial"/>
          <w:b/>
          <w:sz w:val="24"/>
          <w:szCs w:val="24"/>
          <w:u w:val="single"/>
        </w:rPr>
      </w:pPr>
      <w:r w:rsidRPr="001C2317">
        <w:rPr>
          <w:rFonts w:ascii="Arial" w:hAnsi="Arial" w:cs="Arial"/>
          <w:b/>
          <w:sz w:val="24"/>
          <w:szCs w:val="24"/>
        </w:rPr>
        <w:t>13.3.</w:t>
      </w:r>
      <w:r w:rsidR="00CB5467">
        <w:rPr>
          <w:rFonts w:ascii="Arial" w:hAnsi="Arial" w:cs="Arial"/>
          <w:b/>
          <w:sz w:val="24"/>
          <w:szCs w:val="24"/>
        </w:rPr>
        <w:t>4</w:t>
      </w:r>
      <w:r w:rsidR="00950578">
        <w:rPr>
          <w:rFonts w:ascii="Arial" w:hAnsi="Arial" w:cs="Arial"/>
          <w:b/>
          <w:sz w:val="24"/>
          <w:szCs w:val="24"/>
        </w:rPr>
        <w:tab/>
      </w:r>
      <w:r w:rsidRPr="00AB0CF1">
        <w:rPr>
          <w:rFonts w:ascii="Arial" w:hAnsi="Arial" w:cs="Arial"/>
          <w:b/>
          <w:sz w:val="24"/>
          <w:szCs w:val="24"/>
          <w:u w:val="single"/>
        </w:rPr>
        <w:t>DEPARTMENTAL MACHINERY AVAILABLE.</w:t>
      </w:r>
    </w:p>
    <w:p w14:paraId="7ACA7F5D" w14:textId="77777777" w:rsidR="00F005C0" w:rsidRPr="008F4B73" w:rsidRDefault="00F005C0" w:rsidP="00733526">
      <w:pPr>
        <w:pStyle w:val="NoSpacing"/>
        <w:tabs>
          <w:tab w:val="left" w:pos="1440"/>
        </w:tabs>
        <w:spacing w:line="480" w:lineRule="auto"/>
        <w:jc w:val="both"/>
        <w:rPr>
          <w:rFonts w:ascii="Arial" w:hAnsi="Arial" w:cs="Arial"/>
          <w:szCs w:val="24"/>
        </w:rPr>
      </w:pPr>
      <w:r w:rsidRPr="008F4B73">
        <w:rPr>
          <w:rFonts w:ascii="Arial" w:hAnsi="Arial" w:cs="Arial"/>
          <w:szCs w:val="24"/>
        </w:rPr>
        <w:tab/>
      </w:r>
      <w:r w:rsidR="00DC744C" w:rsidRPr="008F4B73">
        <w:rPr>
          <w:rFonts w:ascii="Arial" w:hAnsi="Arial" w:cs="Arial"/>
          <w:szCs w:val="24"/>
        </w:rPr>
        <w:t xml:space="preserve">No Departmental machinery is </w:t>
      </w:r>
      <w:r w:rsidR="00241693" w:rsidRPr="008F4B73">
        <w:rPr>
          <w:rFonts w:ascii="Arial" w:hAnsi="Arial" w:cs="Arial"/>
          <w:szCs w:val="24"/>
        </w:rPr>
        <w:t>available.</w:t>
      </w:r>
    </w:p>
    <w:p w14:paraId="45851CF4" w14:textId="77777777" w:rsidR="00F005C0" w:rsidRPr="001C2317" w:rsidRDefault="00F005C0" w:rsidP="00CB5467">
      <w:pPr>
        <w:pStyle w:val="NoSpacing"/>
        <w:tabs>
          <w:tab w:val="left" w:pos="1440"/>
        </w:tabs>
        <w:spacing w:line="480" w:lineRule="auto"/>
        <w:jc w:val="both"/>
        <w:rPr>
          <w:rFonts w:ascii="Arial" w:hAnsi="Arial" w:cs="Arial"/>
          <w:b/>
          <w:sz w:val="24"/>
          <w:szCs w:val="24"/>
        </w:rPr>
      </w:pPr>
      <w:r w:rsidRPr="001C2317">
        <w:rPr>
          <w:rFonts w:ascii="Arial" w:hAnsi="Arial" w:cs="Arial"/>
          <w:b/>
          <w:sz w:val="24"/>
          <w:szCs w:val="24"/>
        </w:rPr>
        <w:t>13.3.</w:t>
      </w:r>
      <w:r w:rsidR="00CB5467">
        <w:rPr>
          <w:rFonts w:ascii="Arial" w:hAnsi="Arial" w:cs="Arial"/>
          <w:b/>
          <w:sz w:val="24"/>
          <w:szCs w:val="24"/>
        </w:rPr>
        <w:t>5</w:t>
      </w:r>
      <w:r w:rsidR="00950578">
        <w:rPr>
          <w:rFonts w:ascii="Arial" w:hAnsi="Arial" w:cs="Arial"/>
          <w:b/>
          <w:sz w:val="24"/>
          <w:szCs w:val="24"/>
        </w:rPr>
        <w:tab/>
      </w:r>
      <w:r w:rsidRPr="00AB0CF1">
        <w:rPr>
          <w:rFonts w:ascii="Arial" w:hAnsi="Arial" w:cs="Arial"/>
          <w:b/>
          <w:sz w:val="24"/>
          <w:szCs w:val="24"/>
          <w:u w:val="single"/>
        </w:rPr>
        <w:t>MACHINERY AVAILABLE FROM PRIVATE SOURCE</w:t>
      </w:r>
      <w:r w:rsidRPr="001C2317">
        <w:rPr>
          <w:rFonts w:ascii="Arial" w:hAnsi="Arial" w:cs="Arial"/>
          <w:b/>
          <w:sz w:val="24"/>
          <w:szCs w:val="24"/>
        </w:rPr>
        <w:t>.</w:t>
      </w:r>
    </w:p>
    <w:p w14:paraId="1EB49462" w14:textId="77777777" w:rsidR="00F005C0" w:rsidRPr="008F4B73" w:rsidRDefault="00F005C0" w:rsidP="00733526">
      <w:pPr>
        <w:pStyle w:val="NoSpacing"/>
        <w:tabs>
          <w:tab w:val="left" w:pos="1440"/>
        </w:tabs>
        <w:spacing w:line="480" w:lineRule="auto"/>
        <w:jc w:val="both"/>
        <w:rPr>
          <w:rFonts w:ascii="Arial" w:hAnsi="Arial" w:cs="Arial"/>
          <w:szCs w:val="24"/>
        </w:rPr>
      </w:pPr>
      <w:r w:rsidRPr="008F4B73">
        <w:rPr>
          <w:rFonts w:ascii="Arial" w:hAnsi="Arial" w:cs="Arial"/>
          <w:szCs w:val="24"/>
        </w:rPr>
        <w:tab/>
        <w:t xml:space="preserve">Machinery will be arranged </w:t>
      </w:r>
      <w:r w:rsidR="008F6C64" w:rsidRPr="008F4B73">
        <w:rPr>
          <w:rFonts w:ascii="Arial" w:hAnsi="Arial" w:cs="Arial"/>
          <w:szCs w:val="24"/>
        </w:rPr>
        <w:t xml:space="preserve">from private source </w:t>
      </w:r>
      <w:r w:rsidRPr="008F4B73">
        <w:rPr>
          <w:rFonts w:ascii="Arial" w:hAnsi="Arial" w:cs="Arial"/>
          <w:szCs w:val="24"/>
        </w:rPr>
        <w:t>if required.</w:t>
      </w:r>
    </w:p>
    <w:p w14:paraId="10AD41FB"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61C8ED82"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744C7E52"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359717C9"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00784793"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215E85CE" w14:textId="77777777" w:rsidR="00950578" w:rsidRDefault="00950578" w:rsidP="00B27FD4">
      <w:pPr>
        <w:pStyle w:val="NoSpacing"/>
        <w:tabs>
          <w:tab w:val="left" w:pos="900"/>
          <w:tab w:val="left" w:pos="1440"/>
        </w:tabs>
        <w:spacing w:line="480" w:lineRule="auto"/>
        <w:jc w:val="both"/>
        <w:rPr>
          <w:rFonts w:ascii="Arial" w:hAnsi="Arial" w:cs="Arial"/>
          <w:b/>
          <w:sz w:val="24"/>
          <w:szCs w:val="24"/>
        </w:rPr>
      </w:pPr>
    </w:p>
    <w:p w14:paraId="387D8CE7" w14:textId="77777777" w:rsidR="00687F2C" w:rsidRDefault="00687F2C" w:rsidP="00B27FD4">
      <w:pPr>
        <w:pStyle w:val="NoSpacing"/>
        <w:tabs>
          <w:tab w:val="left" w:pos="900"/>
          <w:tab w:val="left" w:pos="1440"/>
        </w:tabs>
        <w:spacing w:line="480" w:lineRule="auto"/>
        <w:jc w:val="both"/>
        <w:rPr>
          <w:rFonts w:ascii="Arial" w:hAnsi="Arial" w:cs="Arial"/>
          <w:b/>
          <w:sz w:val="24"/>
          <w:szCs w:val="24"/>
          <w:u w:val="single"/>
        </w:rPr>
      </w:pPr>
      <w:r>
        <w:rPr>
          <w:rFonts w:ascii="Arial" w:hAnsi="Arial" w:cs="Arial"/>
          <w:b/>
          <w:sz w:val="24"/>
          <w:szCs w:val="24"/>
        </w:rPr>
        <w:lastRenderedPageBreak/>
        <w:t>13.3.6</w:t>
      </w:r>
      <w:r w:rsidRPr="00687F2C">
        <w:rPr>
          <w:rFonts w:ascii="Arial" w:hAnsi="Arial" w:cs="Arial"/>
          <w:b/>
          <w:sz w:val="24"/>
          <w:szCs w:val="24"/>
        </w:rPr>
        <w:tab/>
      </w:r>
      <w:r w:rsidR="00F005C0" w:rsidRPr="00AB0CF1">
        <w:rPr>
          <w:rFonts w:ascii="Arial" w:hAnsi="Arial" w:cs="Arial"/>
          <w:b/>
          <w:sz w:val="24"/>
          <w:szCs w:val="24"/>
          <w:u w:val="single"/>
        </w:rPr>
        <w:t>F</w:t>
      </w:r>
      <w:r w:rsidR="0011231A">
        <w:rPr>
          <w:rFonts w:ascii="Arial" w:hAnsi="Arial" w:cs="Arial"/>
          <w:b/>
          <w:sz w:val="24"/>
          <w:szCs w:val="24"/>
          <w:u w:val="single"/>
        </w:rPr>
        <w:t>LOOD FIGHTING MATERIAL REQUIRED</w:t>
      </w:r>
    </w:p>
    <w:p w14:paraId="4393594D" w14:textId="77777777" w:rsidR="005571F6" w:rsidRPr="001C3978" w:rsidRDefault="001C3978" w:rsidP="00687F2C">
      <w:pPr>
        <w:pStyle w:val="NoSpacing"/>
        <w:tabs>
          <w:tab w:val="left" w:pos="1440"/>
        </w:tabs>
        <w:spacing w:line="480" w:lineRule="auto"/>
        <w:jc w:val="both"/>
        <w:rPr>
          <w:rFonts w:ascii="Arial" w:hAnsi="Arial" w:cs="Arial"/>
          <w:b/>
          <w:i/>
          <w:sz w:val="24"/>
          <w:szCs w:val="24"/>
          <w:u w:val="single"/>
        </w:rPr>
      </w:pPr>
      <w:r>
        <w:rPr>
          <w:rFonts w:ascii="Arial" w:eastAsia="Times New Roman" w:hAnsi="Arial" w:cs="Arial"/>
          <w:b/>
          <w:i/>
          <w:color w:val="000000"/>
          <w:szCs w:val="24"/>
        </w:rPr>
        <w:t>At Camp RD</w:t>
      </w:r>
      <w:r w:rsidR="00687F2C" w:rsidRPr="001C3978">
        <w:rPr>
          <w:rFonts w:ascii="Arial" w:eastAsia="Times New Roman" w:hAnsi="Arial" w:cs="Arial"/>
          <w:b/>
          <w:i/>
          <w:color w:val="000000"/>
          <w:szCs w:val="24"/>
        </w:rPr>
        <w:t xml:space="preserve"> 4+000 to 8+000 at RRE</w:t>
      </w:r>
    </w:p>
    <w:tbl>
      <w:tblPr>
        <w:tblW w:w="10794" w:type="dxa"/>
        <w:tblInd w:w="-702" w:type="dxa"/>
        <w:tblLayout w:type="fixed"/>
        <w:tblLook w:val="04A0" w:firstRow="1" w:lastRow="0" w:firstColumn="1" w:lastColumn="0" w:noHBand="0" w:noVBand="1"/>
      </w:tblPr>
      <w:tblGrid>
        <w:gridCol w:w="810"/>
        <w:gridCol w:w="3089"/>
        <w:gridCol w:w="1287"/>
        <w:gridCol w:w="1475"/>
        <w:gridCol w:w="1292"/>
        <w:gridCol w:w="1094"/>
        <w:gridCol w:w="1747"/>
      </w:tblGrid>
      <w:tr w:rsidR="00687F2C" w:rsidRPr="00FB16F8" w14:paraId="63AA8E78" w14:textId="77777777" w:rsidTr="00C434D2">
        <w:trPr>
          <w:trHeight w:val="734"/>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5C195" w14:textId="77777777" w:rsidR="00687F2C" w:rsidRPr="00FB16F8" w:rsidRDefault="00687F2C" w:rsidP="00CD250B">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 xml:space="preserve">Sr. No. </w:t>
            </w:r>
          </w:p>
        </w:tc>
        <w:tc>
          <w:tcPr>
            <w:tcW w:w="3089" w:type="dxa"/>
            <w:tcBorders>
              <w:top w:val="single" w:sz="4" w:space="0" w:color="auto"/>
              <w:left w:val="nil"/>
              <w:bottom w:val="single" w:sz="4" w:space="0" w:color="auto"/>
              <w:right w:val="single" w:sz="4" w:space="0" w:color="auto"/>
            </w:tcBorders>
            <w:shd w:val="clear" w:color="auto" w:fill="auto"/>
            <w:noWrap/>
            <w:vAlign w:val="center"/>
            <w:hideMark/>
          </w:tcPr>
          <w:p w14:paraId="5170261A" w14:textId="77777777" w:rsidR="00687F2C" w:rsidRPr="00FB16F8" w:rsidRDefault="00687F2C" w:rsidP="00CD250B">
            <w:pPr>
              <w:spacing w:after="0" w:line="240" w:lineRule="auto"/>
              <w:jc w:val="center"/>
              <w:rPr>
                <w:rFonts w:ascii="Arial" w:eastAsia="Times New Roman" w:hAnsi="Arial" w:cs="Arial"/>
                <w:b/>
                <w:bCs/>
                <w:color w:val="000000"/>
              </w:rPr>
            </w:pPr>
            <w:r>
              <w:rPr>
                <w:rFonts w:ascii="Arial" w:eastAsia="Times New Roman" w:hAnsi="Arial" w:cs="Arial"/>
                <w:b/>
                <w:bCs/>
                <w:color w:val="000000"/>
              </w:rPr>
              <w:t>Item</w:t>
            </w:r>
          </w:p>
        </w:tc>
        <w:tc>
          <w:tcPr>
            <w:tcW w:w="1287" w:type="dxa"/>
            <w:tcBorders>
              <w:top w:val="single" w:sz="4" w:space="0" w:color="auto"/>
              <w:left w:val="nil"/>
              <w:bottom w:val="single" w:sz="4" w:space="0" w:color="auto"/>
              <w:right w:val="single" w:sz="4" w:space="0" w:color="auto"/>
            </w:tcBorders>
            <w:vAlign w:val="center"/>
          </w:tcPr>
          <w:p w14:paraId="56729D65" w14:textId="77777777" w:rsidR="00687F2C" w:rsidRPr="00FB16F8" w:rsidRDefault="00687F2C"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Unit</w:t>
            </w:r>
          </w:p>
        </w:tc>
        <w:tc>
          <w:tcPr>
            <w:tcW w:w="1475" w:type="dxa"/>
            <w:tcBorders>
              <w:top w:val="single" w:sz="4" w:space="0" w:color="auto"/>
              <w:left w:val="single" w:sz="4" w:space="0" w:color="auto"/>
              <w:bottom w:val="single" w:sz="4" w:space="0" w:color="auto"/>
              <w:right w:val="single" w:sz="4" w:space="0" w:color="auto"/>
            </w:tcBorders>
            <w:vAlign w:val="center"/>
          </w:tcPr>
          <w:p w14:paraId="060CFF64" w14:textId="77777777" w:rsidR="00687F2C" w:rsidRPr="00FB16F8" w:rsidRDefault="00687F2C"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Required</w:t>
            </w:r>
          </w:p>
        </w:tc>
        <w:tc>
          <w:tcPr>
            <w:tcW w:w="1292" w:type="dxa"/>
            <w:tcBorders>
              <w:top w:val="single" w:sz="4" w:space="0" w:color="auto"/>
              <w:left w:val="single" w:sz="4" w:space="0" w:color="auto"/>
              <w:bottom w:val="single" w:sz="4" w:space="0" w:color="auto"/>
              <w:right w:val="single" w:sz="4" w:space="0" w:color="auto"/>
            </w:tcBorders>
            <w:vAlign w:val="center"/>
          </w:tcPr>
          <w:p w14:paraId="3BAE4EAF" w14:textId="77777777" w:rsidR="00687F2C" w:rsidRPr="00FB16F8" w:rsidRDefault="00687F2C"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available</w:t>
            </w:r>
          </w:p>
        </w:tc>
        <w:tc>
          <w:tcPr>
            <w:tcW w:w="1094" w:type="dxa"/>
            <w:tcBorders>
              <w:top w:val="single" w:sz="4" w:space="0" w:color="auto"/>
              <w:left w:val="single" w:sz="4" w:space="0" w:color="auto"/>
              <w:bottom w:val="single" w:sz="4" w:space="0" w:color="auto"/>
              <w:right w:val="single" w:sz="4" w:space="0" w:color="auto"/>
            </w:tcBorders>
            <w:vAlign w:val="center"/>
          </w:tcPr>
          <w:p w14:paraId="290D619F" w14:textId="77777777" w:rsidR="00687F2C" w:rsidRPr="00FB16F8" w:rsidRDefault="00687F2C"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Balance</w:t>
            </w:r>
          </w:p>
        </w:tc>
        <w:tc>
          <w:tcPr>
            <w:tcW w:w="1747" w:type="dxa"/>
            <w:tcBorders>
              <w:top w:val="single" w:sz="4" w:space="0" w:color="auto"/>
              <w:left w:val="nil"/>
              <w:bottom w:val="single" w:sz="4" w:space="0" w:color="auto"/>
              <w:right w:val="single" w:sz="4" w:space="0" w:color="auto"/>
            </w:tcBorders>
            <w:shd w:val="clear" w:color="auto" w:fill="auto"/>
            <w:noWrap/>
            <w:vAlign w:val="center"/>
            <w:hideMark/>
          </w:tcPr>
          <w:p w14:paraId="0166E6A2" w14:textId="77777777" w:rsidR="00687F2C" w:rsidRPr="00FB16F8" w:rsidRDefault="00687F2C" w:rsidP="00CD250B">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Remarks</w:t>
            </w:r>
          </w:p>
        </w:tc>
      </w:tr>
      <w:tr w:rsidR="00687F2C" w:rsidRPr="00FB16F8" w14:paraId="40B69DE9"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1288596"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3089" w:type="dxa"/>
            <w:tcBorders>
              <w:top w:val="nil"/>
              <w:left w:val="nil"/>
              <w:bottom w:val="single" w:sz="4" w:space="0" w:color="auto"/>
              <w:right w:val="single" w:sz="4" w:space="0" w:color="auto"/>
            </w:tcBorders>
            <w:shd w:val="clear" w:color="auto" w:fill="auto"/>
            <w:noWrap/>
            <w:vAlign w:val="center"/>
            <w:hideMark/>
          </w:tcPr>
          <w:p w14:paraId="2A999154"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with handles</w:t>
            </w:r>
          </w:p>
        </w:tc>
        <w:tc>
          <w:tcPr>
            <w:tcW w:w="1287" w:type="dxa"/>
            <w:tcBorders>
              <w:top w:val="single" w:sz="4" w:space="0" w:color="auto"/>
              <w:left w:val="nil"/>
              <w:bottom w:val="single" w:sz="4" w:space="0" w:color="auto"/>
              <w:right w:val="single" w:sz="4" w:space="0" w:color="auto"/>
            </w:tcBorders>
            <w:vAlign w:val="center"/>
          </w:tcPr>
          <w:p w14:paraId="6069021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781ACC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292" w:type="dxa"/>
            <w:tcBorders>
              <w:top w:val="single" w:sz="4" w:space="0" w:color="auto"/>
              <w:left w:val="single" w:sz="4" w:space="0" w:color="auto"/>
              <w:bottom w:val="single" w:sz="4" w:space="0" w:color="auto"/>
              <w:right w:val="single" w:sz="4" w:space="0" w:color="auto"/>
            </w:tcBorders>
            <w:vAlign w:val="center"/>
          </w:tcPr>
          <w:p w14:paraId="04CF382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094" w:type="dxa"/>
            <w:tcBorders>
              <w:top w:val="single" w:sz="4" w:space="0" w:color="auto"/>
              <w:left w:val="single" w:sz="4" w:space="0" w:color="auto"/>
              <w:bottom w:val="single" w:sz="4" w:space="0" w:color="auto"/>
              <w:right w:val="single" w:sz="4" w:space="0" w:color="auto"/>
            </w:tcBorders>
            <w:vAlign w:val="center"/>
          </w:tcPr>
          <w:p w14:paraId="1CA8DC9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val="restart"/>
            <w:tcBorders>
              <w:top w:val="nil"/>
              <w:left w:val="single" w:sz="4" w:space="0" w:color="auto"/>
              <w:bottom w:val="single" w:sz="4" w:space="0" w:color="000000"/>
              <w:right w:val="single" w:sz="4" w:space="0" w:color="auto"/>
            </w:tcBorders>
            <w:shd w:val="clear" w:color="auto" w:fill="auto"/>
            <w:vAlign w:val="center"/>
            <w:hideMark/>
          </w:tcPr>
          <w:p w14:paraId="1522A8AE" w14:textId="77777777" w:rsidR="00687F2C" w:rsidRDefault="00687F2C" w:rsidP="00687F2C">
            <w:pPr>
              <w:spacing w:after="0" w:line="240" w:lineRule="auto"/>
              <w:jc w:val="both"/>
              <w:rPr>
                <w:rFonts w:ascii="Arial" w:eastAsia="Times New Roman" w:hAnsi="Arial" w:cs="Arial"/>
                <w:color w:val="000000"/>
              </w:rPr>
            </w:pPr>
            <w:r w:rsidRPr="00FB16F8">
              <w:rPr>
                <w:rFonts w:ascii="Arial" w:eastAsia="Times New Roman" w:hAnsi="Arial" w:cs="Arial"/>
                <w:color w:val="000000"/>
              </w:rPr>
              <w:t>Balance quantity will be procured before starting of flood season</w:t>
            </w:r>
          </w:p>
          <w:p w14:paraId="6DADD44E" w14:textId="175B8644" w:rsidR="003A29F9" w:rsidRPr="00FB16F8" w:rsidRDefault="00927AEB" w:rsidP="00687F2C">
            <w:pPr>
              <w:spacing w:after="0" w:line="240" w:lineRule="auto"/>
              <w:jc w:val="both"/>
              <w:rPr>
                <w:rFonts w:ascii="Arial" w:eastAsia="Times New Roman" w:hAnsi="Arial" w:cs="Arial"/>
                <w:color w:val="000000"/>
              </w:rPr>
            </w:pPr>
            <w:r>
              <w:rPr>
                <w:rFonts w:ascii="Arial" w:eastAsia="Times New Roman" w:hAnsi="Arial" w:cs="Arial"/>
                <w:color w:val="000000"/>
              </w:rPr>
              <w:t>202</w:t>
            </w:r>
            <w:r w:rsidR="004A422B">
              <w:rPr>
                <w:rFonts w:ascii="Arial" w:eastAsia="Times New Roman" w:hAnsi="Arial" w:cs="Arial"/>
                <w:color w:val="000000"/>
              </w:rPr>
              <w:t>5</w:t>
            </w:r>
            <w:r w:rsidR="00477F96">
              <w:rPr>
                <w:rFonts w:ascii="Arial" w:eastAsia="Times New Roman" w:hAnsi="Arial" w:cs="Arial"/>
                <w:color w:val="000000"/>
              </w:rPr>
              <w:t>. Subject to approval of Competent Authority.</w:t>
            </w:r>
          </w:p>
        </w:tc>
      </w:tr>
      <w:tr w:rsidR="00687F2C" w:rsidRPr="00FB16F8" w14:paraId="3EFFBF15"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8D4CAF0"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3089" w:type="dxa"/>
            <w:tcBorders>
              <w:top w:val="nil"/>
              <w:left w:val="nil"/>
              <w:bottom w:val="single" w:sz="4" w:space="0" w:color="auto"/>
              <w:right w:val="single" w:sz="4" w:space="0" w:color="auto"/>
            </w:tcBorders>
            <w:shd w:val="clear" w:color="auto" w:fill="auto"/>
            <w:noWrap/>
            <w:vAlign w:val="center"/>
            <w:hideMark/>
          </w:tcPr>
          <w:p w14:paraId="567A241D"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Handle for </w:t>
            </w: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(Extra)</w:t>
            </w:r>
          </w:p>
        </w:tc>
        <w:tc>
          <w:tcPr>
            <w:tcW w:w="1287" w:type="dxa"/>
            <w:tcBorders>
              <w:top w:val="single" w:sz="4" w:space="0" w:color="auto"/>
              <w:left w:val="nil"/>
              <w:bottom w:val="single" w:sz="4" w:space="0" w:color="auto"/>
              <w:right w:val="single" w:sz="4" w:space="0" w:color="auto"/>
            </w:tcBorders>
            <w:vAlign w:val="center"/>
          </w:tcPr>
          <w:p w14:paraId="26C85EF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FEF782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50E05A6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49F85E0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583D33F9"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6D08D2ED"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4526A7B"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3089" w:type="dxa"/>
            <w:tcBorders>
              <w:top w:val="nil"/>
              <w:left w:val="nil"/>
              <w:bottom w:val="single" w:sz="4" w:space="0" w:color="auto"/>
              <w:right w:val="single" w:sz="4" w:space="0" w:color="auto"/>
            </w:tcBorders>
            <w:shd w:val="clear" w:color="auto" w:fill="auto"/>
            <w:noWrap/>
            <w:vAlign w:val="center"/>
            <w:hideMark/>
          </w:tcPr>
          <w:p w14:paraId="18CBF96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Baskets</w:t>
            </w:r>
          </w:p>
        </w:tc>
        <w:tc>
          <w:tcPr>
            <w:tcW w:w="1287" w:type="dxa"/>
            <w:tcBorders>
              <w:top w:val="single" w:sz="4" w:space="0" w:color="auto"/>
              <w:left w:val="nil"/>
              <w:bottom w:val="single" w:sz="4" w:space="0" w:color="auto"/>
              <w:right w:val="single" w:sz="4" w:space="0" w:color="auto"/>
            </w:tcBorders>
            <w:vAlign w:val="center"/>
          </w:tcPr>
          <w:p w14:paraId="642CB77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2874D8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3BB5690A"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398B854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38854DDC"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FEBB1F4"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690BE6B"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3089" w:type="dxa"/>
            <w:tcBorders>
              <w:top w:val="nil"/>
              <w:left w:val="nil"/>
              <w:bottom w:val="single" w:sz="4" w:space="0" w:color="auto"/>
              <w:right w:val="single" w:sz="4" w:space="0" w:color="auto"/>
            </w:tcBorders>
            <w:shd w:val="clear" w:color="auto" w:fill="auto"/>
            <w:noWrap/>
            <w:vAlign w:val="center"/>
            <w:hideMark/>
          </w:tcPr>
          <w:p w14:paraId="79E5CD22"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Axes</w:t>
            </w:r>
          </w:p>
        </w:tc>
        <w:tc>
          <w:tcPr>
            <w:tcW w:w="1287" w:type="dxa"/>
            <w:tcBorders>
              <w:top w:val="single" w:sz="4" w:space="0" w:color="auto"/>
              <w:left w:val="nil"/>
              <w:bottom w:val="single" w:sz="4" w:space="0" w:color="auto"/>
              <w:right w:val="single" w:sz="4" w:space="0" w:color="auto"/>
            </w:tcBorders>
            <w:vAlign w:val="center"/>
          </w:tcPr>
          <w:p w14:paraId="7FFB8F6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0B86A2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6DCD6C5A"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094" w:type="dxa"/>
            <w:tcBorders>
              <w:top w:val="single" w:sz="4" w:space="0" w:color="auto"/>
              <w:left w:val="single" w:sz="4" w:space="0" w:color="auto"/>
              <w:bottom w:val="single" w:sz="4" w:space="0" w:color="auto"/>
              <w:right w:val="single" w:sz="4" w:space="0" w:color="auto"/>
            </w:tcBorders>
            <w:vAlign w:val="center"/>
          </w:tcPr>
          <w:p w14:paraId="7CC2A13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51AFCA2B"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1D098CA"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016D1C7"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5</w:t>
            </w:r>
          </w:p>
        </w:tc>
        <w:tc>
          <w:tcPr>
            <w:tcW w:w="3089" w:type="dxa"/>
            <w:tcBorders>
              <w:top w:val="nil"/>
              <w:left w:val="nil"/>
              <w:bottom w:val="single" w:sz="4" w:space="0" w:color="auto"/>
              <w:right w:val="single" w:sz="4" w:space="0" w:color="auto"/>
            </w:tcBorders>
            <w:shd w:val="clear" w:color="auto" w:fill="auto"/>
            <w:noWrap/>
            <w:vAlign w:val="center"/>
            <w:hideMark/>
          </w:tcPr>
          <w:p w14:paraId="367AADF7"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Gunny </w:t>
            </w:r>
            <w:proofErr w:type="spellStart"/>
            <w:r w:rsidRPr="00FB16F8">
              <w:rPr>
                <w:rFonts w:ascii="Arial" w:eastAsia="Times New Roman" w:hAnsi="Arial" w:cs="Arial"/>
                <w:color w:val="000000"/>
                <w:szCs w:val="24"/>
              </w:rPr>
              <w:t>Bages</w:t>
            </w:r>
            <w:proofErr w:type="spellEnd"/>
          </w:p>
        </w:tc>
        <w:tc>
          <w:tcPr>
            <w:tcW w:w="1287" w:type="dxa"/>
            <w:tcBorders>
              <w:top w:val="single" w:sz="4" w:space="0" w:color="auto"/>
              <w:left w:val="nil"/>
              <w:bottom w:val="single" w:sz="4" w:space="0" w:color="auto"/>
              <w:right w:val="single" w:sz="4" w:space="0" w:color="auto"/>
            </w:tcBorders>
            <w:vAlign w:val="center"/>
          </w:tcPr>
          <w:p w14:paraId="1B709B2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9FCC00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00604B8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093E323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321A30D8"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72ECCD0D"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A824F2B"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6</w:t>
            </w:r>
          </w:p>
        </w:tc>
        <w:tc>
          <w:tcPr>
            <w:tcW w:w="3089" w:type="dxa"/>
            <w:tcBorders>
              <w:top w:val="nil"/>
              <w:left w:val="nil"/>
              <w:bottom w:val="single" w:sz="4" w:space="0" w:color="auto"/>
              <w:right w:val="single" w:sz="4" w:space="0" w:color="auto"/>
            </w:tcBorders>
            <w:shd w:val="clear" w:color="auto" w:fill="auto"/>
            <w:noWrap/>
            <w:vAlign w:val="center"/>
            <w:hideMark/>
          </w:tcPr>
          <w:p w14:paraId="6423F548"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Plastic bags</w:t>
            </w:r>
          </w:p>
        </w:tc>
        <w:tc>
          <w:tcPr>
            <w:tcW w:w="1287" w:type="dxa"/>
            <w:tcBorders>
              <w:top w:val="single" w:sz="4" w:space="0" w:color="auto"/>
              <w:left w:val="nil"/>
              <w:bottom w:val="single" w:sz="4" w:space="0" w:color="auto"/>
              <w:right w:val="single" w:sz="4" w:space="0" w:color="auto"/>
            </w:tcBorders>
            <w:vAlign w:val="center"/>
          </w:tcPr>
          <w:p w14:paraId="5285A66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C4CC9E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58E9932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13BE437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052EE3FB"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6CD9AAFB"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18366C2"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7</w:t>
            </w:r>
          </w:p>
        </w:tc>
        <w:tc>
          <w:tcPr>
            <w:tcW w:w="3089" w:type="dxa"/>
            <w:tcBorders>
              <w:top w:val="nil"/>
              <w:left w:val="nil"/>
              <w:bottom w:val="single" w:sz="4" w:space="0" w:color="auto"/>
              <w:right w:val="single" w:sz="4" w:space="0" w:color="auto"/>
            </w:tcBorders>
            <w:shd w:val="clear" w:color="auto" w:fill="auto"/>
            <w:noWrap/>
            <w:vAlign w:val="center"/>
            <w:hideMark/>
          </w:tcPr>
          <w:p w14:paraId="2909DDD8"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Sutli</w:t>
            </w:r>
            <w:proofErr w:type="spellEnd"/>
          </w:p>
        </w:tc>
        <w:tc>
          <w:tcPr>
            <w:tcW w:w="1287" w:type="dxa"/>
            <w:tcBorders>
              <w:top w:val="single" w:sz="4" w:space="0" w:color="auto"/>
              <w:left w:val="nil"/>
              <w:bottom w:val="single" w:sz="4" w:space="0" w:color="auto"/>
              <w:right w:val="single" w:sz="4" w:space="0" w:color="auto"/>
            </w:tcBorders>
            <w:vAlign w:val="center"/>
          </w:tcPr>
          <w:p w14:paraId="7A90783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Kg</w:t>
            </w:r>
          </w:p>
        </w:tc>
        <w:tc>
          <w:tcPr>
            <w:tcW w:w="1475" w:type="dxa"/>
            <w:tcBorders>
              <w:top w:val="single" w:sz="4" w:space="0" w:color="auto"/>
              <w:left w:val="single" w:sz="4" w:space="0" w:color="auto"/>
              <w:bottom w:val="single" w:sz="4" w:space="0" w:color="auto"/>
              <w:right w:val="single" w:sz="4" w:space="0" w:color="auto"/>
            </w:tcBorders>
            <w:vAlign w:val="center"/>
          </w:tcPr>
          <w:p w14:paraId="1361C08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2823966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094" w:type="dxa"/>
            <w:tcBorders>
              <w:top w:val="single" w:sz="4" w:space="0" w:color="auto"/>
              <w:left w:val="single" w:sz="4" w:space="0" w:color="auto"/>
              <w:bottom w:val="single" w:sz="4" w:space="0" w:color="auto"/>
              <w:right w:val="single" w:sz="4" w:space="0" w:color="auto"/>
            </w:tcBorders>
            <w:vAlign w:val="center"/>
          </w:tcPr>
          <w:p w14:paraId="784D5FA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4B5A9381"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2051A400"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5814755"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8</w:t>
            </w:r>
          </w:p>
        </w:tc>
        <w:tc>
          <w:tcPr>
            <w:tcW w:w="3089" w:type="dxa"/>
            <w:tcBorders>
              <w:top w:val="nil"/>
              <w:left w:val="nil"/>
              <w:bottom w:val="single" w:sz="4" w:space="0" w:color="auto"/>
              <w:right w:val="single" w:sz="4" w:space="0" w:color="auto"/>
            </w:tcBorders>
            <w:shd w:val="clear" w:color="auto" w:fill="auto"/>
            <w:noWrap/>
            <w:vAlign w:val="center"/>
            <w:hideMark/>
          </w:tcPr>
          <w:p w14:paraId="7B9A744C"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Killas</w:t>
            </w:r>
            <w:proofErr w:type="spellEnd"/>
          </w:p>
        </w:tc>
        <w:tc>
          <w:tcPr>
            <w:tcW w:w="1287" w:type="dxa"/>
            <w:tcBorders>
              <w:top w:val="single" w:sz="4" w:space="0" w:color="auto"/>
              <w:left w:val="nil"/>
              <w:bottom w:val="single" w:sz="4" w:space="0" w:color="auto"/>
              <w:right w:val="single" w:sz="4" w:space="0" w:color="auto"/>
            </w:tcBorders>
            <w:vAlign w:val="center"/>
          </w:tcPr>
          <w:p w14:paraId="6F6C818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0B1932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150</w:t>
            </w:r>
          </w:p>
        </w:tc>
        <w:tc>
          <w:tcPr>
            <w:tcW w:w="1292" w:type="dxa"/>
            <w:tcBorders>
              <w:top w:val="single" w:sz="4" w:space="0" w:color="auto"/>
              <w:left w:val="single" w:sz="4" w:space="0" w:color="auto"/>
              <w:bottom w:val="single" w:sz="4" w:space="0" w:color="auto"/>
              <w:right w:val="single" w:sz="4" w:space="0" w:color="auto"/>
            </w:tcBorders>
            <w:vAlign w:val="center"/>
          </w:tcPr>
          <w:p w14:paraId="2767E05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57155B6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150</w:t>
            </w:r>
          </w:p>
        </w:tc>
        <w:tc>
          <w:tcPr>
            <w:tcW w:w="1747" w:type="dxa"/>
            <w:vMerge/>
            <w:tcBorders>
              <w:top w:val="nil"/>
              <w:left w:val="single" w:sz="4" w:space="0" w:color="auto"/>
              <w:bottom w:val="single" w:sz="4" w:space="0" w:color="000000"/>
              <w:right w:val="single" w:sz="4" w:space="0" w:color="auto"/>
            </w:tcBorders>
            <w:vAlign w:val="center"/>
            <w:hideMark/>
          </w:tcPr>
          <w:p w14:paraId="695FEE9B"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1516EC64"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70D58DB"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9</w:t>
            </w:r>
          </w:p>
        </w:tc>
        <w:tc>
          <w:tcPr>
            <w:tcW w:w="3089" w:type="dxa"/>
            <w:tcBorders>
              <w:top w:val="nil"/>
              <w:left w:val="nil"/>
              <w:bottom w:val="single" w:sz="4" w:space="0" w:color="auto"/>
              <w:right w:val="single" w:sz="4" w:space="0" w:color="auto"/>
            </w:tcBorders>
            <w:shd w:val="clear" w:color="auto" w:fill="auto"/>
            <w:noWrap/>
            <w:vAlign w:val="center"/>
            <w:hideMark/>
          </w:tcPr>
          <w:p w14:paraId="5616C6FD"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WoddenMallats</w:t>
            </w:r>
            <w:proofErr w:type="spellEnd"/>
          </w:p>
        </w:tc>
        <w:tc>
          <w:tcPr>
            <w:tcW w:w="1287" w:type="dxa"/>
            <w:tcBorders>
              <w:top w:val="single" w:sz="4" w:space="0" w:color="auto"/>
              <w:left w:val="nil"/>
              <w:bottom w:val="single" w:sz="4" w:space="0" w:color="auto"/>
              <w:right w:val="single" w:sz="4" w:space="0" w:color="auto"/>
            </w:tcBorders>
            <w:vAlign w:val="center"/>
          </w:tcPr>
          <w:p w14:paraId="42DCB47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8035FC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47DC0B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755FBA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747" w:type="dxa"/>
            <w:vMerge/>
            <w:tcBorders>
              <w:top w:val="nil"/>
              <w:left w:val="single" w:sz="4" w:space="0" w:color="auto"/>
              <w:bottom w:val="single" w:sz="4" w:space="0" w:color="000000"/>
              <w:right w:val="single" w:sz="4" w:space="0" w:color="auto"/>
            </w:tcBorders>
            <w:vAlign w:val="center"/>
            <w:hideMark/>
          </w:tcPr>
          <w:p w14:paraId="08A3F5BC"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E2A539C"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B77698F"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3089" w:type="dxa"/>
            <w:tcBorders>
              <w:top w:val="nil"/>
              <w:left w:val="nil"/>
              <w:bottom w:val="single" w:sz="4" w:space="0" w:color="auto"/>
              <w:right w:val="single" w:sz="4" w:space="0" w:color="auto"/>
            </w:tcBorders>
            <w:shd w:val="clear" w:color="auto" w:fill="auto"/>
            <w:noWrap/>
            <w:vAlign w:val="center"/>
            <w:hideMark/>
          </w:tcPr>
          <w:p w14:paraId="1F195364"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Bomboos</w:t>
            </w:r>
            <w:proofErr w:type="spellEnd"/>
          </w:p>
        </w:tc>
        <w:tc>
          <w:tcPr>
            <w:tcW w:w="1287" w:type="dxa"/>
            <w:tcBorders>
              <w:top w:val="single" w:sz="4" w:space="0" w:color="auto"/>
              <w:left w:val="nil"/>
              <w:bottom w:val="single" w:sz="4" w:space="0" w:color="auto"/>
              <w:right w:val="single" w:sz="4" w:space="0" w:color="auto"/>
            </w:tcBorders>
            <w:vAlign w:val="center"/>
          </w:tcPr>
          <w:p w14:paraId="29A0DEE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B93E08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1319F6D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250</w:t>
            </w:r>
          </w:p>
        </w:tc>
        <w:tc>
          <w:tcPr>
            <w:tcW w:w="1094" w:type="dxa"/>
            <w:tcBorders>
              <w:top w:val="single" w:sz="4" w:space="0" w:color="auto"/>
              <w:left w:val="single" w:sz="4" w:space="0" w:color="auto"/>
              <w:bottom w:val="single" w:sz="4" w:space="0" w:color="auto"/>
              <w:right w:val="single" w:sz="4" w:space="0" w:color="auto"/>
            </w:tcBorders>
            <w:vAlign w:val="center"/>
          </w:tcPr>
          <w:p w14:paraId="661E338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250</w:t>
            </w:r>
          </w:p>
        </w:tc>
        <w:tc>
          <w:tcPr>
            <w:tcW w:w="1747" w:type="dxa"/>
            <w:vMerge/>
            <w:tcBorders>
              <w:top w:val="nil"/>
              <w:left w:val="single" w:sz="4" w:space="0" w:color="auto"/>
              <w:bottom w:val="single" w:sz="4" w:space="0" w:color="000000"/>
              <w:right w:val="single" w:sz="4" w:space="0" w:color="auto"/>
            </w:tcBorders>
            <w:vAlign w:val="center"/>
            <w:hideMark/>
          </w:tcPr>
          <w:p w14:paraId="2FAB6ABB"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6B156178"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8D6730C" w14:textId="77777777" w:rsidR="00687F2C" w:rsidRPr="00FB16F8" w:rsidRDefault="00687F2C" w:rsidP="00CD250B">
            <w:pPr>
              <w:spacing w:after="0" w:line="240" w:lineRule="auto"/>
              <w:jc w:val="center"/>
              <w:rPr>
                <w:rFonts w:ascii="Arial" w:eastAsia="Times New Roman" w:hAnsi="Arial" w:cs="Arial"/>
                <w:color w:val="000000"/>
              </w:rPr>
            </w:pPr>
            <w:r w:rsidRPr="00FB16F8">
              <w:rPr>
                <w:rFonts w:ascii="Arial" w:eastAsia="Times New Roman" w:hAnsi="Arial" w:cs="Arial"/>
                <w:color w:val="000000"/>
              </w:rPr>
              <w:t>11</w:t>
            </w:r>
          </w:p>
        </w:tc>
        <w:tc>
          <w:tcPr>
            <w:tcW w:w="3089" w:type="dxa"/>
            <w:tcBorders>
              <w:top w:val="nil"/>
              <w:left w:val="nil"/>
              <w:bottom w:val="single" w:sz="4" w:space="0" w:color="auto"/>
              <w:right w:val="single" w:sz="4" w:space="0" w:color="auto"/>
            </w:tcBorders>
            <w:shd w:val="clear" w:color="auto" w:fill="auto"/>
            <w:noWrap/>
            <w:vAlign w:val="center"/>
            <w:hideMark/>
          </w:tcPr>
          <w:p w14:paraId="760851FF"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MunjTrangers</w:t>
            </w:r>
            <w:proofErr w:type="spellEnd"/>
          </w:p>
        </w:tc>
        <w:tc>
          <w:tcPr>
            <w:tcW w:w="1287" w:type="dxa"/>
            <w:tcBorders>
              <w:top w:val="single" w:sz="4" w:space="0" w:color="auto"/>
              <w:left w:val="nil"/>
              <w:bottom w:val="single" w:sz="4" w:space="0" w:color="auto"/>
              <w:right w:val="single" w:sz="4" w:space="0" w:color="auto"/>
            </w:tcBorders>
            <w:vAlign w:val="center"/>
          </w:tcPr>
          <w:p w14:paraId="383E9E2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545CAA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717D5BD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300</w:t>
            </w:r>
          </w:p>
        </w:tc>
        <w:tc>
          <w:tcPr>
            <w:tcW w:w="1094" w:type="dxa"/>
            <w:tcBorders>
              <w:top w:val="single" w:sz="4" w:space="0" w:color="auto"/>
              <w:left w:val="single" w:sz="4" w:space="0" w:color="auto"/>
              <w:bottom w:val="single" w:sz="4" w:space="0" w:color="auto"/>
              <w:right w:val="single" w:sz="4" w:space="0" w:color="auto"/>
            </w:tcBorders>
            <w:vAlign w:val="center"/>
          </w:tcPr>
          <w:p w14:paraId="713A014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700</w:t>
            </w:r>
          </w:p>
        </w:tc>
        <w:tc>
          <w:tcPr>
            <w:tcW w:w="1747" w:type="dxa"/>
            <w:vMerge/>
            <w:tcBorders>
              <w:top w:val="nil"/>
              <w:left w:val="single" w:sz="4" w:space="0" w:color="auto"/>
              <w:bottom w:val="single" w:sz="4" w:space="0" w:color="000000"/>
              <w:right w:val="single" w:sz="4" w:space="0" w:color="auto"/>
            </w:tcBorders>
            <w:vAlign w:val="center"/>
            <w:hideMark/>
          </w:tcPr>
          <w:p w14:paraId="594FF275"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4DA83732"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EC019B6" w14:textId="194DD9E7"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3089" w:type="dxa"/>
            <w:tcBorders>
              <w:top w:val="nil"/>
              <w:left w:val="nil"/>
              <w:bottom w:val="single" w:sz="4" w:space="0" w:color="auto"/>
              <w:right w:val="single" w:sz="4" w:space="0" w:color="auto"/>
            </w:tcBorders>
            <w:shd w:val="clear" w:color="auto" w:fill="auto"/>
            <w:noWrap/>
            <w:vAlign w:val="center"/>
            <w:hideMark/>
          </w:tcPr>
          <w:p w14:paraId="6AA72EA9"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Lanterns</w:t>
            </w:r>
          </w:p>
        </w:tc>
        <w:tc>
          <w:tcPr>
            <w:tcW w:w="1287" w:type="dxa"/>
            <w:tcBorders>
              <w:top w:val="single" w:sz="4" w:space="0" w:color="auto"/>
              <w:left w:val="nil"/>
              <w:bottom w:val="single" w:sz="4" w:space="0" w:color="auto"/>
              <w:right w:val="single" w:sz="4" w:space="0" w:color="auto"/>
            </w:tcBorders>
            <w:vAlign w:val="center"/>
          </w:tcPr>
          <w:p w14:paraId="2AB5F78A"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1E6436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19B55B5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5D7E72B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5703F3AE"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B812C1C"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95A62F6" w14:textId="5AAD2C63"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3089" w:type="dxa"/>
            <w:tcBorders>
              <w:top w:val="nil"/>
              <w:left w:val="nil"/>
              <w:bottom w:val="single" w:sz="4" w:space="0" w:color="auto"/>
              <w:right w:val="single" w:sz="4" w:space="0" w:color="auto"/>
            </w:tcBorders>
            <w:shd w:val="clear" w:color="auto" w:fill="auto"/>
            <w:noWrap/>
            <w:vAlign w:val="center"/>
            <w:hideMark/>
          </w:tcPr>
          <w:p w14:paraId="2B93637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Wick for lanterns</w:t>
            </w:r>
          </w:p>
        </w:tc>
        <w:tc>
          <w:tcPr>
            <w:tcW w:w="1287" w:type="dxa"/>
            <w:tcBorders>
              <w:top w:val="single" w:sz="4" w:space="0" w:color="auto"/>
              <w:left w:val="nil"/>
              <w:bottom w:val="single" w:sz="4" w:space="0" w:color="auto"/>
              <w:right w:val="single" w:sz="4" w:space="0" w:color="auto"/>
            </w:tcBorders>
            <w:vAlign w:val="center"/>
          </w:tcPr>
          <w:p w14:paraId="505C905F" w14:textId="77777777" w:rsidR="00687F2C" w:rsidRPr="00FB16F8" w:rsidRDefault="00687F2C" w:rsidP="00834A51">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0A1B5DD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56EAAB1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3B3340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747" w:type="dxa"/>
            <w:vMerge/>
            <w:tcBorders>
              <w:top w:val="nil"/>
              <w:left w:val="single" w:sz="4" w:space="0" w:color="auto"/>
              <w:bottom w:val="single" w:sz="4" w:space="0" w:color="000000"/>
              <w:right w:val="single" w:sz="4" w:space="0" w:color="auto"/>
            </w:tcBorders>
            <w:vAlign w:val="center"/>
            <w:hideMark/>
          </w:tcPr>
          <w:p w14:paraId="0CDED43F"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7A696FD3"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58602FF" w14:textId="408CB804"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3089" w:type="dxa"/>
            <w:tcBorders>
              <w:top w:val="nil"/>
              <w:left w:val="nil"/>
              <w:bottom w:val="single" w:sz="4" w:space="0" w:color="auto"/>
              <w:right w:val="single" w:sz="4" w:space="0" w:color="auto"/>
            </w:tcBorders>
            <w:shd w:val="clear" w:color="auto" w:fill="auto"/>
            <w:noWrap/>
            <w:vAlign w:val="center"/>
            <w:hideMark/>
          </w:tcPr>
          <w:p w14:paraId="012D956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Kerosene oil</w:t>
            </w:r>
          </w:p>
        </w:tc>
        <w:tc>
          <w:tcPr>
            <w:tcW w:w="1287" w:type="dxa"/>
            <w:tcBorders>
              <w:top w:val="single" w:sz="4" w:space="0" w:color="auto"/>
              <w:left w:val="nil"/>
              <w:bottom w:val="single" w:sz="4" w:space="0" w:color="auto"/>
              <w:right w:val="single" w:sz="4" w:space="0" w:color="auto"/>
            </w:tcBorders>
            <w:vAlign w:val="center"/>
          </w:tcPr>
          <w:p w14:paraId="4CCA578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Liters</w:t>
            </w:r>
          </w:p>
        </w:tc>
        <w:tc>
          <w:tcPr>
            <w:tcW w:w="1475" w:type="dxa"/>
            <w:tcBorders>
              <w:top w:val="single" w:sz="4" w:space="0" w:color="auto"/>
              <w:left w:val="single" w:sz="4" w:space="0" w:color="auto"/>
              <w:bottom w:val="single" w:sz="4" w:space="0" w:color="auto"/>
              <w:right w:val="single" w:sz="4" w:space="0" w:color="auto"/>
            </w:tcBorders>
            <w:vAlign w:val="center"/>
          </w:tcPr>
          <w:p w14:paraId="098DBE1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1DC1BBE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2C51DD4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747" w:type="dxa"/>
            <w:vMerge/>
            <w:tcBorders>
              <w:top w:val="nil"/>
              <w:left w:val="single" w:sz="4" w:space="0" w:color="auto"/>
              <w:bottom w:val="single" w:sz="4" w:space="0" w:color="000000"/>
              <w:right w:val="single" w:sz="4" w:space="0" w:color="auto"/>
            </w:tcBorders>
            <w:vAlign w:val="center"/>
            <w:hideMark/>
          </w:tcPr>
          <w:p w14:paraId="5BA23F76"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712F584A"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39F3E950" w14:textId="717C5A6D"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3089" w:type="dxa"/>
            <w:tcBorders>
              <w:top w:val="nil"/>
              <w:left w:val="nil"/>
              <w:bottom w:val="single" w:sz="4" w:space="0" w:color="auto"/>
              <w:right w:val="single" w:sz="4" w:space="0" w:color="auto"/>
            </w:tcBorders>
            <w:shd w:val="clear" w:color="auto" w:fill="auto"/>
            <w:noWrap/>
            <w:vAlign w:val="center"/>
            <w:hideMark/>
          </w:tcPr>
          <w:p w14:paraId="5D4A7F0C"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Generator</w:t>
            </w:r>
          </w:p>
        </w:tc>
        <w:tc>
          <w:tcPr>
            <w:tcW w:w="1287" w:type="dxa"/>
            <w:tcBorders>
              <w:top w:val="single" w:sz="4" w:space="0" w:color="auto"/>
              <w:left w:val="nil"/>
              <w:bottom w:val="single" w:sz="4" w:space="0" w:color="auto"/>
              <w:right w:val="single" w:sz="4" w:space="0" w:color="auto"/>
            </w:tcBorders>
            <w:vAlign w:val="center"/>
          </w:tcPr>
          <w:p w14:paraId="0DF8D929"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EAFBFA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575847A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094" w:type="dxa"/>
            <w:tcBorders>
              <w:top w:val="single" w:sz="4" w:space="0" w:color="auto"/>
              <w:left w:val="single" w:sz="4" w:space="0" w:color="auto"/>
              <w:bottom w:val="single" w:sz="4" w:space="0" w:color="auto"/>
              <w:right w:val="single" w:sz="4" w:space="0" w:color="auto"/>
            </w:tcBorders>
            <w:vAlign w:val="center"/>
          </w:tcPr>
          <w:p w14:paraId="70C0BCC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D1747EF"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B7082A3"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05AFF20" w14:textId="4AA5F3CB"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3089" w:type="dxa"/>
            <w:tcBorders>
              <w:top w:val="nil"/>
              <w:left w:val="nil"/>
              <w:bottom w:val="single" w:sz="4" w:space="0" w:color="auto"/>
              <w:right w:val="single" w:sz="4" w:space="0" w:color="auto"/>
            </w:tcBorders>
            <w:shd w:val="clear" w:color="auto" w:fill="auto"/>
            <w:noWrap/>
            <w:vAlign w:val="center"/>
            <w:hideMark/>
          </w:tcPr>
          <w:p w14:paraId="7DFA4C5B"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Petrol for Generator</w:t>
            </w:r>
          </w:p>
        </w:tc>
        <w:tc>
          <w:tcPr>
            <w:tcW w:w="1287" w:type="dxa"/>
            <w:tcBorders>
              <w:top w:val="single" w:sz="4" w:space="0" w:color="auto"/>
              <w:left w:val="nil"/>
              <w:bottom w:val="single" w:sz="4" w:space="0" w:color="auto"/>
              <w:right w:val="single" w:sz="4" w:space="0" w:color="auto"/>
            </w:tcBorders>
            <w:vAlign w:val="center"/>
          </w:tcPr>
          <w:p w14:paraId="0650482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0EDCFC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200</w:t>
            </w:r>
          </w:p>
        </w:tc>
        <w:tc>
          <w:tcPr>
            <w:tcW w:w="1292" w:type="dxa"/>
            <w:tcBorders>
              <w:top w:val="single" w:sz="4" w:space="0" w:color="auto"/>
              <w:left w:val="single" w:sz="4" w:space="0" w:color="auto"/>
              <w:bottom w:val="single" w:sz="4" w:space="0" w:color="auto"/>
              <w:right w:val="single" w:sz="4" w:space="0" w:color="auto"/>
            </w:tcBorders>
            <w:vAlign w:val="center"/>
          </w:tcPr>
          <w:p w14:paraId="4E48A83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5469EBD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200</w:t>
            </w:r>
          </w:p>
        </w:tc>
        <w:tc>
          <w:tcPr>
            <w:tcW w:w="1747" w:type="dxa"/>
            <w:vMerge/>
            <w:tcBorders>
              <w:top w:val="nil"/>
              <w:left w:val="single" w:sz="4" w:space="0" w:color="auto"/>
              <w:bottom w:val="single" w:sz="4" w:space="0" w:color="000000"/>
              <w:right w:val="single" w:sz="4" w:space="0" w:color="auto"/>
            </w:tcBorders>
            <w:vAlign w:val="center"/>
            <w:hideMark/>
          </w:tcPr>
          <w:p w14:paraId="7E88A6B6"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40EB10A1"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06507E10" w14:textId="5B8697AC"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3089" w:type="dxa"/>
            <w:tcBorders>
              <w:top w:val="nil"/>
              <w:left w:val="nil"/>
              <w:bottom w:val="single" w:sz="4" w:space="0" w:color="auto"/>
              <w:right w:val="single" w:sz="4" w:space="0" w:color="auto"/>
            </w:tcBorders>
            <w:shd w:val="clear" w:color="auto" w:fill="auto"/>
            <w:noWrap/>
            <w:vAlign w:val="center"/>
            <w:hideMark/>
          </w:tcPr>
          <w:p w14:paraId="5900CCE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85 watt</w:t>
            </w:r>
          </w:p>
        </w:tc>
        <w:tc>
          <w:tcPr>
            <w:tcW w:w="1287" w:type="dxa"/>
            <w:tcBorders>
              <w:top w:val="single" w:sz="4" w:space="0" w:color="auto"/>
              <w:left w:val="nil"/>
              <w:bottom w:val="single" w:sz="4" w:space="0" w:color="auto"/>
              <w:right w:val="single" w:sz="4" w:space="0" w:color="auto"/>
            </w:tcBorders>
            <w:vAlign w:val="center"/>
          </w:tcPr>
          <w:p w14:paraId="0EC2AB3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D3028C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1292" w:type="dxa"/>
            <w:tcBorders>
              <w:top w:val="single" w:sz="4" w:space="0" w:color="auto"/>
              <w:left w:val="single" w:sz="4" w:space="0" w:color="auto"/>
              <w:bottom w:val="single" w:sz="4" w:space="0" w:color="auto"/>
              <w:right w:val="single" w:sz="4" w:space="0" w:color="auto"/>
            </w:tcBorders>
            <w:vAlign w:val="center"/>
          </w:tcPr>
          <w:p w14:paraId="1B98A65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16</w:t>
            </w:r>
          </w:p>
        </w:tc>
        <w:tc>
          <w:tcPr>
            <w:tcW w:w="1094" w:type="dxa"/>
            <w:tcBorders>
              <w:top w:val="single" w:sz="4" w:space="0" w:color="auto"/>
              <w:left w:val="single" w:sz="4" w:space="0" w:color="auto"/>
              <w:bottom w:val="single" w:sz="4" w:space="0" w:color="auto"/>
              <w:right w:val="single" w:sz="4" w:space="0" w:color="auto"/>
            </w:tcBorders>
            <w:vAlign w:val="center"/>
          </w:tcPr>
          <w:p w14:paraId="4A3342B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B92FC70"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E59C5FE"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4E9D652" w14:textId="55759506"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3089" w:type="dxa"/>
            <w:tcBorders>
              <w:top w:val="nil"/>
              <w:left w:val="nil"/>
              <w:bottom w:val="single" w:sz="4" w:space="0" w:color="auto"/>
              <w:right w:val="single" w:sz="4" w:space="0" w:color="auto"/>
            </w:tcBorders>
            <w:shd w:val="clear" w:color="auto" w:fill="auto"/>
            <w:noWrap/>
            <w:vAlign w:val="center"/>
            <w:hideMark/>
          </w:tcPr>
          <w:p w14:paraId="69CFB57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25 watt</w:t>
            </w:r>
          </w:p>
        </w:tc>
        <w:tc>
          <w:tcPr>
            <w:tcW w:w="1287" w:type="dxa"/>
            <w:tcBorders>
              <w:top w:val="single" w:sz="4" w:space="0" w:color="auto"/>
              <w:left w:val="nil"/>
              <w:bottom w:val="single" w:sz="4" w:space="0" w:color="auto"/>
              <w:right w:val="single" w:sz="4" w:space="0" w:color="auto"/>
            </w:tcBorders>
            <w:vAlign w:val="center"/>
          </w:tcPr>
          <w:p w14:paraId="60729B5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7BDEFA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292" w:type="dxa"/>
            <w:tcBorders>
              <w:top w:val="single" w:sz="4" w:space="0" w:color="auto"/>
              <w:left w:val="single" w:sz="4" w:space="0" w:color="auto"/>
              <w:bottom w:val="single" w:sz="4" w:space="0" w:color="auto"/>
              <w:right w:val="single" w:sz="4" w:space="0" w:color="auto"/>
            </w:tcBorders>
            <w:vAlign w:val="center"/>
          </w:tcPr>
          <w:p w14:paraId="3CA0E45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14:paraId="0363C5C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5A8232A"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D2DE3AD"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50D82E8" w14:textId="1AE2E478"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19</w:t>
            </w:r>
          </w:p>
        </w:tc>
        <w:tc>
          <w:tcPr>
            <w:tcW w:w="3089" w:type="dxa"/>
            <w:tcBorders>
              <w:top w:val="nil"/>
              <w:left w:val="nil"/>
              <w:bottom w:val="single" w:sz="4" w:space="0" w:color="auto"/>
              <w:right w:val="single" w:sz="4" w:space="0" w:color="auto"/>
            </w:tcBorders>
            <w:shd w:val="clear" w:color="auto" w:fill="auto"/>
            <w:noWrap/>
            <w:vAlign w:val="center"/>
            <w:hideMark/>
          </w:tcPr>
          <w:p w14:paraId="4263CBC2"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Patro</w:t>
            </w:r>
            <w:proofErr w:type="spellEnd"/>
            <w:r w:rsidRPr="00FB16F8">
              <w:rPr>
                <w:rFonts w:ascii="Arial" w:eastAsia="Times New Roman" w:hAnsi="Arial" w:cs="Arial"/>
                <w:color w:val="000000"/>
                <w:szCs w:val="24"/>
              </w:rPr>
              <w:t xml:space="preserve"> Lamps</w:t>
            </w:r>
          </w:p>
        </w:tc>
        <w:tc>
          <w:tcPr>
            <w:tcW w:w="1287" w:type="dxa"/>
            <w:tcBorders>
              <w:top w:val="single" w:sz="4" w:space="0" w:color="auto"/>
              <w:left w:val="nil"/>
              <w:bottom w:val="single" w:sz="4" w:space="0" w:color="auto"/>
              <w:right w:val="single" w:sz="4" w:space="0" w:color="auto"/>
            </w:tcBorders>
            <w:vAlign w:val="center"/>
          </w:tcPr>
          <w:p w14:paraId="098CA44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386E04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1855FAC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3581693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747" w:type="dxa"/>
            <w:vMerge/>
            <w:tcBorders>
              <w:top w:val="nil"/>
              <w:left w:val="single" w:sz="4" w:space="0" w:color="auto"/>
              <w:bottom w:val="single" w:sz="4" w:space="0" w:color="000000"/>
              <w:right w:val="single" w:sz="4" w:space="0" w:color="auto"/>
            </w:tcBorders>
            <w:vAlign w:val="center"/>
            <w:hideMark/>
          </w:tcPr>
          <w:p w14:paraId="40AD8E03"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69BE4614"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48454D7" w14:textId="0D63888B"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20</w:t>
            </w:r>
          </w:p>
        </w:tc>
        <w:tc>
          <w:tcPr>
            <w:tcW w:w="3089" w:type="dxa"/>
            <w:tcBorders>
              <w:top w:val="nil"/>
              <w:left w:val="nil"/>
              <w:bottom w:val="single" w:sz="4" w:space="0" w:color="auto"/>
              <w:right w:val="single" w:sz="4" w:space="0" w:color="auto"/>
            </w:tcBorders>
            <w:shd w:val="clear" w:color="auto" w:fill="auto"/>
            <w:noWrap/>
            <w:vAlign w:val="center"/>
            <w:hideMark/>
          </w:tcPr>
          <w:p w14:paraId="23B792A6"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Mantal</w:t>
            </w:r>
            <w:proofErr w:type="spellEnd"/>
            <w:r w:rsidRPr="00FB16F8">
              <w:rPr>
                <w:rFonts w:ascii="Arial" w:eastAsia="Times New Roman" w:hAnsi="Arial" w:cs="Arial"/>
                <w:color w:val="000000"/>
                <w:szCs w:val="24"/>
              </w:rPr>
              <w:t xml:space="preserve"> for lamps</w:t>
            </w:r>
          </w:p>
        </w:tc>
        <w:tc>
          <w:tcPr>
            <w:tcW w:w="1287" w:type="dxa"/>
            <w:tcBorders>
              <w:top w:val="single" w:sz="4" w:space="0" w:color="auto"/>
              <w:left w:val="nil"/>
              <w:bottom w:val="single" w:sz="4" w:space="0" w:color="auto"/>
              <w:right w:val="single" w:sz="4" w:space="0" w:color="auto"/>
            </w:tcBorders>
            <w:vAlign w:val="center"/>
          </w:tcPr>
          <w:p w14:paraId="5481BC4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1020BEB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5340706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A25130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1747" w:type="dxa"/>
            <w:vMerge/>
            <w:tcBorders>
              <w:top w:val="nil"/>
              <w:left w:val="single" w:sz="4" w:space="0" w:color="auto"/>
              <w:bottom w:val="single" w:sz="4" w:space="0" w:color="000000"/>
              <w:right w:val="single" w:sz="4" w:space="0" w:color="auto"/>
            </w:tcBorders>
            <w:vAlign w:val="center"/>
            <w:hideMark/>
          </w:tcPr>
          <w:p w14:paraId="2B57FE29"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896C705"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43936FA4" w14:textId="3E79F1C5"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21</w:t>
            </w:r>
          </w:p>
        </w:tc>
        <w:tc>
          <w:tcPr>
            <w:tcW w:w="3089" w:type="dxa"/>
            <w:tcBorders>
              <w:top w:val="nil"/>
              <w:left w:val="nil"/>
              <w:bottom w:val="single" w:sz="4" w:space="0" w:color="auto"/>
              <w:right w:val="single" w:sz="4" w:space="0" w:color="auto"/>
            </w:tcBorders>
            <w:shd w:val="clear" w:color="auto" w:fill="auto"/>
            <w:noWrap/>
            <w:vAlign w:val="center"/>
            <w:hideMark/>
          </w:tcPr>
          <w:p w14:paraId="0A2EC285"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Needles</w:t>
            </w:r>
          </w:p>
        </w:tc>
        <w:tc>
          <w:tcPr>
            <w:tcW w:w="1287" w:type="dxa"/>
            <w:tcBorders>
              <w:top w:val="single" w:sz="4" w:space="0" w:color="auto"/>
              <w:left w:val="nil"/>
              <w:bottom w:val="single" w:sz="4" w:space="0" w:color="auto"/>
              <w:right w:val="single" w:sz="4" w:space="0" w:color="auto"/>
            </w:tcBorders>
            <w:vAlign w:val="center"/>
          </w:tcPr>
          <w:p w14:paraId="3EE916E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0F2134D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07F45B5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462016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747" w:type="dxa"/>
            <w:vMerge/>
            <w:tcBorders>
              <w:top w:val="nil"/>
              <w:left w:val="single" w:sz="4" w:space="0" w:color="auto"/>
              <w:bottom w:val="single" w:sz="4" w:space="0" w:color="000000"/>
              <w:right w:val="single" w:sz="4" w:space="0" w:color="auto"/>
            </w:tcBorders>
            <w:vAlign w:val="center"/>
            <w:hideMark/>
          </w:tcPr>
          <w:p w14:paraId="7EDBFD71"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4ED83E9E"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B5DE51B" w14:textId="673CF206"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3089" w:type="dxa"/>
            <w:tcBorders>
              <w:top w:val="nil"/>
              <w:left w:val="nil"/>
              <w:bottom w:val="single" w:sz="4" w:space="0" w:color="auto"/>
              <w:right w:val="single" w:sz="4" w:space="0" w:color="auto"/>
            </w:tcBorders>
            <w:shd w:val="clear" w:color="auto" w:fill="auto"/>
            <w:noWrap/>
            <w:vAlign w:val="center"/>
            <w:hideMark/>
          </w:tcPr>
          <w:p w14:paraId="4C2B11ED"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Chimney for Gas lamp</w:t>
            </w:r>
          </w:p>
        </w:tc>
        <w:tc>
          <w:tcPr>
            <w:tcW w:w="1287" w:type="dxa"/>
            <w:tcBorders>
              <w:top w:val="single" w:sz="4" w:space="0" w:color="auto"/>
              <w:left w:val="nil"/>
              <w:bottom w:val="single" w:sz="4" w:space="0" w:color="auto"/>
              <w:right w:val="single" w:sz="4" w:space="0" w:color="auto"/>
            </w:tcBorders>
            <w:vAlign w:val="center"/>
          </w:tcPr>
          <w:p w14:paraId="2B5B982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3E7D41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1FC0A01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3BC9960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747" w:type="dxa"/>
            <w:vMerge/>
            <w:tcBorders>
              <w:top w:val="nil"/>
              <w:left w:val="single" w:sz="4" w:space="0" w:color="auto"/>
              <w:bottom w:val="single" w:sz="4" w:space="0" w:color="000000"/>
              <w:right w:val="single" w:sz="4" w:space="0" w:color="auto"/>
            </w:tcBorders>
            <w:vAlign w:val="center"/>
            <w:hideMark/>
          </w:tcPr>
          <w:p w14:paraId="3F8E3D73"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C5A4993"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8E70512" w14:textId="281DB9C1"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3089" w:type="dxa"/>
            <w:tcBorders>
              <w:top w:val="nil"/>
              <w:left w:val="nil"/>
              <w:bottom w:val="single" w:sz="4" w:space="0" w:color="auto"/>
              <w:right w:val="single" w:sz="4" w:space="0" w:color="auto"/>
            </w:tcBorders>
            <w:shd w:val="clear" w:color="auto" w:fill="auto"/>
            <w:noWrap/>
            <w:vAlign w:val="center"/>
            <w:hideMark/>
          </w:tcPr>
          <w:p w14:paraId="31BA5CE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Torches three cells</w:t>
            </w:r>
          </w:p>
        </w:tc>
        <w:tc>
          <w:tcPr>
            <w:tcW w:w="1287" w:type="dxa"/>
            <w:tcBorders>
              <w:top w:val="single" w:sz="4" w:space="0" w:color="auto"/>
              <w:left w:val="nil"/>
              <w:bottom w:val="single" w:sz="4" w:space="0" w:color="auto"/>
              <w:right w:val="single" w:sz="4" w:space="0" w:color="auto"/>
            </w:tcBorders>
            <w:vAlign w:val="center"/>
          </w:tcPr>
          <w:p w14:paraId="558BE4A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2D0FFB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56EDF54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w:t>
            </w:r>
          </w:p>
        </w:tc>
        <w:tc>
          <w:tcPr>
            <w:tcW w:w="1094" w:type="dxa"/>
            <w:tcBorders>
              <w:top w:val="single" w:sz="4" w:space="0" w:color="auto"/>
              <w:left w:val="single" w:sz="4" w:space="0" w:color="auto"/>
              <w:bottom w:val="single" w:sz="4" w:space="0" w:color="auto"/>
              <w:right w:val="single" w:sz="4" w:space="0" w:color="auto"/>
            </w:tcBorders>
            <w:vAlign w:val="center"/>
          </w:tcPr>
          <w:p w14:paraId="01E785D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A05D21C"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161AB0F8"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6EC56F3B" w14:textId="176BF855"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3089" w:type="dxa"/>
            <w:tcBorders>
              <w:top w:val="nil"/>
              <w:left w:val="nil"/>
              <w:bottom w:val="single" w:sz="4" w:space="0" w:color="auto"/>
              <w:right w:val="single" w:sz="4" w:space="0" w:color="auto"/>
            </w:tcBorders>
            <w:shd w:val="clear" w:color="auto" w:fill="auto"/>
            <w:noWrap/>
            <w:vAlign w:val="center"/>
            <w:hideMark/>
          </w:tcPr>
          <w:p w14:paraId="27491AAE"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Shouldari</w:t>
            </w:r>
            <w:proofErr w:type="spellEnd"/>
          </w:p>
        </w:tc>
        <w:tc>
          <w:tcPr>
            <w:tcW w:w="1287" w:type="dxa"/>
            <w:tcBorders>
              <w:top w:val="single" w:sz="4" w:space="0" w:color="auto"/>
              <w:left w:val="nil"/>
              <w:bottom w:val="single" w:sz="4" w:space="0" w:color="auto"/>
              <w:right w:val="single" w:sz="4" w:space="0" w:color="auto"/>
            </w:tcBorders>
            <w:vAlign w:val="center"/>
          </w:tcPr>
          <w:p w14:paraId="3A913C9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0CE02E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A51816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7</w:t>
            </w:r>
          </w:p>
        </w:tc>
        <w:tc>
          <w:tcPr>
            <w:tcW w:w="1094" w:type="dxa"/>
            <w:tcBorders>
              <w:top w:val="single" w:sz="4" w:space="0" w:color="auto"/>
              <w:left w:val="single" w:sz="4" w:space="0" w:color="auto"/>
              <w:bottom w:val="single" w:sz="4" w:space="0" w:color="auto"/>
              <w:right w:val="single" w:sz="4" w:space="0" w:color="auto"/>
            </w:tcBorders>
            <w:vAlign w:val="center"/>
          </w:tcPr>
          <w:p w14:paraId="13DD21A9"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5610572"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2A9466B"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1903E9AC" w14:textId="242298D7"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25</w:t>
            </w:r>
          </w:p>
        </w:tc>
        <w:tc>
          <w:tcPr>
            <w:tcW w:w="3089" w:type="dxa"/>
            <w:tcBorders>
              <w:top w:val="nil"/>
              <w:left w:val="nil"/>
              <w:bottom w:val="single" w:sz="4" w:space="0" w:color="auto"/>
              <w:right w:val="single" w:sz="4" w:space="0" w:color="auto"/>
            </w:tcBorders>
            <w:shd w:val="clear" w:color="auto" w:fill="auto"/>
            <w:noWrap/>
            <w:vAlign w:val="center"/>
            <w:hideMark/>
          </w:tcPr>
          <w:p w14:paraId="46281B37"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Tents</w:t>
            </w:r>
          </w:p>
        </w:tc>
        <w:tc>
          <w:tcPr>
            <w:tcW w:w="1287" w:type="dxa"/>
            <w:tcBorders>
              <w:top w:val="single" w:sz="4" w:space="0" w:color="auto"/>
              <w:left w:val="nil"/>
              <w:bottom w:val="single" w:sz="4" w:space="0" w:color="auto"/>
              <w:right w:val="single" w:sz="4" w:space="0" w:color="auto"/>
            </w:tcBorders>
            <w:vAlign w:val="center"/>
          </w:tcPr>
          <w:p w14:paraId="0BA8DB82"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7F9CB7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75005C4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29E07F1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24783580"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728109C3"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22FF4553" w14:textId="5E4E4047"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26</w:t>
            </w:r>
          </w:p>
        </w:tc>
        <w:tc>
          <w:tcPr>
            <w:tcW w:w="3089" w:type="dxa"/>
            <w:tcBorders>
              <w:top w:val="nil"/>
              <w:left w:val="nil"/>
              <w:bottom w:val="single" w:sz="4" w:space="0" w:color="auto"/>
              <w:right w:val="single" w:sz="4" w:space="0" w:color="auto"/>
            </w:tcBorders>
            <w:shd w:val="clear" w:color="auto" w:fill="auto"/>
            <w:noWrap/>
            <w:vAlign w:val="center"/>
            <w:hideMark/>
          </w:tcPr>
          <w:p w14:paraId="36133B73" w14:textId="77777777" w:rsidR="00687F2C" w:rsidRPr="00FB16F8" w:rsidRDefault="00687F2C" w:rsidP="00CD250B">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G.I.Buckets</w:t>
            </w:r>
            <w:proofErr w:type="spellEnd"/>
          </w:p>
        </w:tc>
        <w:tc>
          <w:tcPr>
            <w:tcW w:w="1287" w:type="dxa"/>
            <w:tcBorders>
              <w:top w:val="single" w:sz="4" w:space="0" w:color="auto"/>
              <w:left w:val="nil"/>
              <w:bottom w:val="single" w:sz="4" w:space="0" w:color="auto"/>
              <w:right w:val="single" w:sz="4" w:space="0" w:color="auto"/>
            </w:tcBorders>
            <w:vAlign w:val="center"/>
          </w:tcPr>
          <w:p w14:paraId="1ADC6A6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4EA605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7E7E8D3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12</w:t>
            </w:r>
          </w:p>
        </w:tc>
        <w:tc>
          <w:tcPr>
            <w:tcW w:w="1094" w:type="dxa"/>
            <w:tcBorders>
              <w:top w:val="single" w:sz="4" w:space="0" w:color="auto"/>
              <w:left w:val="single" w:sz="4" w:space="0" w:color="auto"/>
              <w:bottom w:val="single" w:sz="4" w:space="0" w:color="auto"/>
              <w:right w:val="single" w:sz="4" w:space="0" w:color="auto"/>
            </w:tcBorders>
            <w:vAlign w:val="center"/>
          </w:tcPr>
          <w:p w14:paraId="57FB9BB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6A91B2B0"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588C83B"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B607965" w14:textId="7B04CB44"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27</w:t>
            </w:r>
          </w:p>
        </w:tc>
        <w:tc>
          <w:tcPr>
            <w:tcW w:w="3089" w:type="dxa"/>
            <w:tcBorders>
              <w:top w:val="nil"/>
              <w:left w:val="nil"/>
              <w:bottom w:val="single" w:sz="4" w:space="0" w:color="auto"/>
              <w:right w:val="single" w:sz="4" w:space="0" w:color="auto"/>
            </w:tcBorders>
            <w:shd w:val="clear" w:color="auto" w:fill="auto"/>
            <w:noWrap/>
            <w:vAlign w:val="center"/>
            <w:hideMark/>
          </w:tcPr>
          <w:p w14:paraId="1F1E05C3"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Iron </w:t>
            </w:r>
            <w:proofErr w:type="spellStart"/>
            <w:r w:rsidRPr="00FB16F8">
              <w:rPr>
                <w:rFonts w:ascii="Arial" w:eastAsia="Times New Roman" w:hAnsi="Arial" w:cs="Arial"/>
                <w:color w:val="000000"/>
                <w:szCs w:val="24"/>
              </w:rPr>
              <w:t>Charpies</w:t>
            </w:r>
            <w:proofErr w:type="spellEnd"/>
          </w:p>
        </w:tc>
        <w:tc>
          <w:tcPr>
            <w:tcW w:w="1287" w:type="dxa"/>
            <w:tcBorders>
              <w:top w:val="single" w:sz="4" w:space="0" w:color="auto"/>
              <w:left w:val="nil"/>
              <w:bottom w:val="single" w:sz="4" w:space="0" w:color="auto"/>
              <w:right w:val="single" w:sz="4" w:space="0" w:color="auto"/>
            </w:tcBorders>
            <w:vAlign w:val="center"/>
          </w:tcPr>
          <w:p w14:paraId="5DCFDD29"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A64472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4409CA0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094" w:type="dxa"/>
            <w:tcBorders>
              <w:top w:val="single" w:sz="4" w:space="0" w:color="auto"/>
              <w:left w:val="single" w:sz="4" w:space="0" w:color="auto"/>
              <w:bottom w:val="single" w:sz="4" w:space="0" w:color="auto"/>
              <w:right w:val="single" w:sz="4" w:space="0" w:color="auto"/>
            </w:tcBorders>
            <w:vAlign w:val="center"/>
          </w:tcPr>
          <w:p w14:paraId="46975C5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37BF00A7"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0C2FAF8F"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tcPr>
          <w:p w14:paraId="5B7656CC" w14:textId="01F6E9FD"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28</w:t>
            </w:r>
          </w:p>
        </w:tc>
        <w:tc>
          <w:tcPr>
            <w:tcW w:w="3089" w:type="dxa"/>
            <w:tcBorders>
              <w:top w:val="nil"/>
              <w:left w:val="nil"/>
              <w:bottom w:val="single" w:sz="4" w:space="0" w:color="auto"/>
              <w:right w:val="single" w:sz="4" w:space="0" w:color="auto"/>
            </w:tcBorders>
            <w:shd w:val="clear" w:color="auto" w:fill="auto"/>
            <w:noWrap/>
            <w:vAlign w:val="center"/>
            <w:hideMark/>
          </w:tcPr>
          <w:p w14:paraId="65ECC85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Steel chairs</w:t>
            </w:r>
          </w:p>
        </w:tc>
        <w:tc>
          <w:tcPr>
            <w:tcW w:w="1287" w:type="dxa"/>
            <w:tcBorders>
              <w:top w:val="single" w:sz="4" w:space="0" w:color="auto"/>
              <w:left w:val="nil"/>
              <w:bottom w:val="single" w:sz="4" w:space="0" w:color="auto"/>
              <w:right w:val="single" w:sz="4" w:space="0" w:color="auto"/>
            </w:tcBorders>
            <w:vAlign w:val="center"/>
          </w:tcPr>
          <w:p w14:paraId="47CFAC7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517534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292" w:type="dxa"/>
            <w:tcBorders>
              <w:top w:val="single" w:sz="4" w:space="0" w:color="auto"/>
              <w:left w:val="single" w:sz="4" w:space="0" w:color="auto"/>
              <w:bottom w:val="single" w:sz="4" w:space="0" w:color="auto"/>
              <w:right w:val="single" w:sz="4" w:space="0" w:color="auto"/>
            </w:tcBorders>
            <w:vAlign w:val="center"/>
          </w:tcPr>
          <w:p w14:paraId="6AE297A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24</w:t>
            </w:r>
          </w:p>
        </w:tc>
        <w:tc>
          <w:tcPr>
            <w:tcW w:w="1094" w:type="dxa"/>
            <w:tcBorders>
              <w:top w:val="single" w:sz="4" w:space="0" w:color="auto"/>
              <w:left w:val="single" w:sz="4" w:space="0" w:color="auto"/>
              <w:bottom w:val="single" w:sz="4" w:space="0" w:color="auto"/>
              <w:right w:val="single" w:sz="4" w:space="0" w:color="auto"/>
            </w:tcBorders>
            <w:vAlign w:val="center"/>
          </w:tcPr>
          <w:p w14:paraId="11E162E6"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747" w:type="dxa"/>
            <w:vMerge/>
            <w:tcBorders>
              <w:top w:val="nil"/>
              <w:left w:val="single" w:sz="4" w:space="0" w:color="auto"/>
              <w:bottom w:val="single" w:sz="4" w:space="0" w:color="000000"/>
              <w:right w:val="single" w:sz="4" w:space="0" w:color="auto"/>
            </w:tcBorders>
            <w:vAlign w:val="center"/>
            <w:hideMark/>
          </w:tcPr>
          <w:p w14:paraId="0E9BDB10"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00EF1D5B"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C6EC403" w14:textId="247545E4"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29</w:t>
            </w:r>
          </w:p>
        </w:tc>
        <w:tc>
          <w:tcPr>
            <w:tcW w:w="3089" w:type="dxa"/>
            <w:tcBorders>
              <w:top w:val="nil"/>
              <w:left w:val="nil"/>
              <w:bottom w:val="single" w:sz="4" w:space="0" w:color="auto"/>
              <w:right w:val="single" w:sz="4" w:space="0" w:color="auto"/>
            </w:tcBorders>
            <w:shd w:val="clear" w:color="auto" w:fill="auto"/>
            <w:noWrap/>
            <w:vAlign w:val="center"/>
            <w:hideMark/>
          </w:tcPr>
          <w:p w14:paraId="6062705E"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Table</w:t>
            </w:r>
          </w:p>
        </w:tc>
        <w:tc>
          <w:tcPr>
            <w:tcW w:w="1287" w:type="dxa"/>
            <w:tcBorders>
              <w:top w:val="single" w:sz="4" w:space="0" w:color="auto"/>
              <w:left w:val="nil"/>
              <w:bottom w:val="single" w:sz="4" w:space="0" w:color="auto"/>
              <w:right w:val="single" w:sz="4" w:space="0" w:color="auto"/>
            </w:tcBorders>
            <w:vAlign w:val="center"/>
          </w:tcPr>
          <w:p w14:paraId="3B7DB8B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12413E7"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401C7370"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1E85667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747" w:type="dxa"/>
            <w:vMerge/>
            <w:tcBorders>
              <w:top w:val="nil"/>
              <w:left w:val="single" w:sz="4" w:space="0" w:color="auto"/>
              <w:bottom w:val="single" w:sz="4" w:space="0" w:color="000000"/>
              <w:right w:val="single" w:sz="4" w:space="0" w:color="auto"/>
            </w:tcBorders>
            <w:vAlign w:val="center"/>
            <w:hideMark/>
          </w:tcPr>
          <w:p w14:paraId="7EB85703"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C0EFFD1"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045EAEC" w14:textId="667D069E" w:rsidR="00687F2C" w:rsidRPr="00FB16F8" w:rsidRDefault="00687F2C" w:rsidP="00C434D2">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C434D2">
              <w:rPr>
                <w:rFonts w:ascii="Arial" w:eastAsia="Times New Roman" w:hAnsi="Arial" w:cs="Arial"/>
                <w:color w:val="000000"/>
              </w:rPr>
              <w:t>0</w:t>
            </w:r>
          </w:p>
        </w:tc>
        <w:tc>
          <w:tcPr>
            <w:tcW w:w="3089" w:type="dxa"/>
            <w:tcBorders>
              <w:top w:val="nil"/>
              <w:left w:val="nil"/>
              <w:bottom w:val="single" w:sz="4" w:space="0" w:color="auto"/>
              <w:right w:val="single" w:sz="4" w:space="0" w:color="auto"/>
            </w:tcBorders>
            <w:shd w:val="clear" w:color="auto" w:fill="auto"/>
            <w:noWrap/>
            <w:vAlign w:val="center"/>
            <w:hideMark/>
          </w:tcPr>
          <w:p w14:paraId="455248C9"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Wire / Cable 3/29</w:t>
            </w:r>
          </w:p>
        </w:tc>
        <w:tc>
          <w:tcPr>
            <w:tcW w:w="1287" w:type="dxa"/>
            <w:tcBorders>
              <w:top w:val="single" w:sz="4" w:space="0" w:color="auto"/>
              <w:left w:val="nil"/>
              <w:bottom w:val="single" w:sz="4" w:space="0" w:color="auto"/>
              <w:right w:val="single" w:sz="4" w:space="0" w:color="auto"/>
            </w:tcBorders>
            <w:vAlign w:val="center"/>
          </w:tcPr>
          <w:p w14:paraId="00BF1F5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Coil</w:t>
            </w:r>
          </w:p>
        </w:tc>
        <w:tc>
          <w:tcPr>
            <w:tcW w:w="1475" w:type="dxa"/>
            <w:tcBorders>
              <w:top w:val="single" w:sz="4" w:space="0" w:color="auto"/>
              <w:left w:val="single" w:sz="4" w:space="0" w:color="auto"/>
              <w:bottom w:val="single" w:sz="4" w:space="0" w:color="auto"/>
              <w:right w:val="single" w:sz="4" w:space="0" w:color="auto"/>
            </w:tcBorders>
            <w:vAlign w:val="center"/>
          </w:tcPr>
          <w:p w14:paraId="3F22EC2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292" w:type="dxa"/>
            <w:tcBorders>
              <w:top w:val="single" w:sz="4" w:space="0" w:color="auto"/>
              <w:left w:val="single" w:sz="4" w:space="0" w:color="auto"/>
              <w:bottom w:val="single" w:sz="4" w:space="0" w:color="auto"/>
              <w:right w:val="single" w:sz="4" w:space="0" w:color="auto"/>
            </w:tcBorders>
            <w:vAlign w:val="center"/>
          </w:tcPr>
          <w:p w14:paraId="39CB7FCC"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094" w:type="dxa"/>
            <w:tcBorders>
              <w:top w:val="single" w:sz="4" w:space="0" w:color="auto"/>
              <w:left w:val="single" w:sz="4" w:space="0" w:color="auto"/>
              <w:bottom w:val="single" w:sz="4" w:space="0" w:color="auto"/>
              <w:right w:val="single" w:sz="4" w:space="0" w:color="auto"/>
            </w:tcBorders>
            <w:vAlign w:val="center"/>
          </w:tcPr>
          <w:p w14:paraId="4EF2874E"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747" w:type="dxa"/>
            <w:vMerge/>
            <w:tcBorders>
              <w:top w:val="nil"/>
              <w:left w:val="single" w:sz="4" w:space="0" w:color="auto"/>
              <w:bottom w:val="single" w:sz="4" w:space="0" w:color="000000"/>
              <w:right w:val="single" w:sz="4" w:space="0" w:color="auto"/>
            </w:tcBorders>
            <w:vAlign w:val="center"/>
            <w:hideMark/>
          </w:tcPr>
          <w:p w14:paraId="493D9F24"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72A31EE0"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678E9AA" w14:textId="7E60BCE4" w:rsidR="00687F2C" w:rsidRPr="00FB16F8" w:rsidRDefault="00687F2C" w:rsidP="00C434D2">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C434D2">
              <w:rPr>
                <w:rFonts w:ascii="Arial" w:eastAsia="Times New Roman" w:hAnsi="Arial" w:cs="Arial"/>
                <w:color w:val="000000"/>
              </w:rPr>
              <w:t>1</w:t>
            </w:r>
          </w:p>
        </w:tc>
        <w:tc>
          <w:tcPr>
            <w:tcW w:w="3089" w:type="dxa"/>
            <w:tcBorders>
              <w:top w:val="nil"/>
              <w:left w:val="nil"/>
              <w:bottom w:val="single" w:sz="4" w:space="0" w:color="auto"/>
              <w:right w:val="single" w:sz="4" w:space="0" w:color="auto"/>
            </w:tcBorders>
            <w:shd w:val="clear" w:color="auto" w:fill="auto"/>
            <w:noWrap/>
            <w:vAlign w:val="center"/>
            <w:hideMark/>
          </w:tcPr>
          <w:p w14:paraId="27A8F873"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rPr>
              <w:t>Water Set</w:t>
            </w:r>
          </w:p>
        </w:tc>
        <w:tc>
          <w:tcPr>
            <w:tcW w:w="1287" w:type="dxa"/>
            <w:tcBorders>
              <w:top w:val="single" w:sz="4" w:space="0" w:color="auto"/>
              <w:left w:val="nil"/>
              <w:bottom w:val="single" w:sz="4" w:space="0" w:color="auto"/>
              <w:right w:val="single" w:sz="4" w:space="0" w:color="auto"/>
            </w:tcBorders>
            <w:vAlign w:val="center"/>
          </w:tcPr>
          <w:p w14:paraId="1850178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3A2DE3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A33FE2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27AB23D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747" w:type="dxa"/>
            <w:vMerge/>
            <w:tcBorders>
              <w:top w:val="nil"/>
              <w:left w:val="single" w:sz="4" w:space="0" w:color="auto"/>
              <w:bottom w:val="single" w:sz="4" w:space="0" w:color="000000"/>
              <w:right w:val="single" w:sz="4" w:space="0" w:color="auto"/>
            </w:tcBorders>
            <w:vAlign w:val="center"/>
            <w:hideMark/>
          </w:tcPr>
          <w:p w14:paraId="6B8BF0D5"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1B1C226C"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4959C2C" w14:textId="515D9B17" w:rsidR="00687F2C" w:rsidRPr="00FB16F8" w:rsidRDefault="00687F2C" w:rsidP="00C434D2">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C434D2">
              <w:rPr>
                <w:rFonts w:ascii="Arial" w:eastAsia="Times New Roman" w:hAnsi="Arial" w:cs="Arial"/>
                <w:color w:val="000000"/>
              </w:rPr>
              <w:t>2</w:t>
            </w:r>
          </w:p>
        </w:tc>
        <w:tc>
          <w:tcPr>
            <w:tcW w:w="3089" w:type="dxa"/>
            <w:tcBorders>
              <w:top w:val="nil"/>
              <w:left w:val="nil"/>
              <w:bottom w:val="single" w:sz="4" w:space="0" w:color="auto"/>
              <w:right w:val="single" w:sz="4" w:space="0" w:color="auto"/>
            </w:tcBorders>
            <w:shd w:val="clear" w:color="auto" w:fill="auto"/>
            <w:noWrap/>
            <w:vAlign w:val="center"/>
            <w:hideMark/>
          </w:tcPr>
          <w:p w14:paraId="4A94FF2D"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Synthetic bags with a capacity of 500 kg </w:t>
            </w:r>
          </w:p>
        </w:tc>
        <w:tc>
          <w:tcPr>
            <w:tcW w:w="1287" w:type="dxa"/>
            <w:tcBorders>
              <w:top w:val="single" w:sz="4" w:space="0" w:color="auto"/>
              <w:left w:val="nil"/>
              <w:bottom w:val="single" w:sz="4" w:space="0" w:color="auto"/>
              <w:right w:val="single" w:sz="4" w:space="0" w:color="auto"/>
            </w:tcBorders>
            <w:vAlign w:val="center"/>
          </w:tcPr>
          <w:p w14:paraId="510E4E38"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CDB9143"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7E6085C9"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57F9770A"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747" w:type="dxa"/>
            <w:vMerge/>
            <w:tcBorders>
              <w:top w:val="nil"/>
              <w:left w:val="single" w:sz="4" w:space="0" w:color="auto"/>
              <w:bottom w:val="single" w:sz="4" w:space="0" w:color="000000"/>
              <w:right w:val="single" w:sz="4" w:space="0" w:color="auto"/>
            </w:tcBorders>
            <w:vAlign w:val="center"/>
            <w:hideMark/>
          </w:tcPr>
          <w:p w14:paraId="1858A0C3"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3D91F37D"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1614AF3" w14:textId="7E6A6B93" w:rsidR="00687F2C" w:rsidRPr="00FB16F8" w:rsidRDefault="00687F2C" w:rsidP="00C434D2">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C434D2">
              <w:rPr>
                <w:rFonts w:ascii="Arial" w:eastAsia="Times New Roman" w:hAnsi="Arial" w:cs="Arial"/>
                <w:color w:val="000000"/>
              </w:rPr>
              <w:t>2</w:t>
            </w:r>
            <w:r w:rsidRPr="00FB16F8">
              <w:rPr>
                <w:rFonts w:ascii="Arial" w:eastAsia="Times New Roman" w:hAnsi="Arial" w:cs="Arial"/>
                <w:color w:val="000000"/>
              </w:rPr>
              <w:t>(a)</w:t>
            </w:r>
          </w:p>
        </w:tc>
        <w:tc>
          <w:tcPr>
            <w:tcW w:w="3089" w:type="dxa"/>
            <w:tcBorders>
              <w:top w:val="nil"/>
              <w:left w:val="nil"/>
              <w:bottom w:val="single" w:sz="4" w:space="0" w:color="auto"/>
              <w:right w:val="single" w:sz="4" w:space="0" w:color="auto"/>
            </w:tcBorders>
            <w:shd w:val="clear" w:color="auto" w:fill="auto"/>
            <w:noWrap/>
            <w:vAlign w:val="center"/>
            <w:hideMark/>
          </w:tcPr>
          <w:p w14:paraId="2C850B38"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rPr>
              <w:t>Synthetic bags with a capacity of 1000 kg.</w:t>
            </w:r>
          </w:p>
        </w:tc>
        <w:tc>
          <w:tcPr>
            <w:tcW w:w="1287" w:type="dxa"/>
            <w:tcBorders>
              <w:top w:val="single" w:sz="4" w:space="0" w:color="auto"/>
              <w:left w:val="nil"/>
              <w:bottom w:val="single" w:sz="4" w:space="0" w:color="auto"/>
              <w:right w:val="single" w:sz="4" w:space="0" w:color="auto"/>
            </w:tcBorders>
            <w:vAlign w:val="center"/>
          </w:tcPr>
          <w:p w14:paraId="070C2D01"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92721A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6D43F164"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629079CB"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747" w:type="dxa"/>
            <w:vMerge/>
            <w:tcBorders>
              <w:top w:val="nil"/>
              <w:left w:val="single" w:sz="4" w:space="0" w:color="auto"/>
              <w:bottom w:val="single" w:sz="4" w:space="0" w:color="000000"/>
              <w:right w:val="single" w:sz="4" w:space="0" w:color="auto"/>
            </w:tcBorders>
            <w:vAlign w:val="center"/>
            <w:hideMark/>
          </w:tcPr>
          <w:p w14:paraId="5B9D534F" w14:textId="77777777" w:rsidR="00687F2C" w:rsidRPr="00FB16F8" w:rsidRDefault="00687F2C" w:rsidP="00CD250B">
            <w:pPr>
              <w:spacing w:after="0" w:line="240" w:lineRule="auto"/>
              <w:rPr>
                <w:rFonts w:ascii="Arial" w:eastAsia="Times New Roman" w:hAnsi="Arial" w:cs="Arial"/>
                <w:color w:val="000000"/>
              </w:rPr>
            </w:pPr>
          </w:p>
        </w:tc>
      </w:tr>
      <w:tr w:rsidR="00687F2C" w:rsidRPr="00FB16F8" w14:paraId="58FA549E" w14:textId="77777777" w:rsidTr="00C434D2">
        <w:trPr>
          <w:trHeight w:val="31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336CA91" w14:textId="4B32E082" w:rsidR="00687F2C" w:rsidRPr="00FB16F8" w:rsidRDefault="00C434D2" w:rsidP="00CD250B">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3089" w:type="dxa"/>
            <w:tcBorders>
              <w:top w:val="nil"/>
              <w:left w:val="nil"/>
              <w:bottom w:val="single" w:sz="4" w:space="0" w:color="auto"/>
              <w:right w:val="single" w:sz="4" w:space="0" w:color="auto"/>
            </w:tcBorders>
            <w:shd w:val="clear" w:color="auto" w:fill="auto"/>
            <w:noWrap/>
            <w:vAlign w:val="center"/>
            <w:hideMark/>
          </w:tcPr>
          <w:p w14:paraId="0805F372" w14:textId="77777777" w:rsidR="00687F2C" w:rsidRPr="00FB16F8" w:rsidRDefault="00687F2C" w:rsidP="00CD250B">
            <w:pPr>
              <w:spacing w:after="0" w:line="240" w:lineRule="auto"/>
              <w:rPr>
                <w:rFonts w:ascii="Arial" w:eastAsia="Times New Roman" w:hAnsi="Arial" w:cs="Arial"/>
                <w:color w:val="000000"/>
              </w:rPr>
            </w:pPr>
            <w:r w:rsidRPr="00FB16F8">
              <w:rPr>
                <w:rFonts w:ascii="Arial" w:eastAsia="Times New Roman" w:hAnsi="Arial" w:cs="Arial"/>
                <w:color w:val="000000"/>
              </w:rPr>
              <w:t>Polythene sheets of black color 15’ wide.</w:t>
            </w:r>
          </w:p>
        </w:tc>
        <w:tc>
          <w:tcPr>
            <w:tcW w:w="1287" w:type="dxa"/>
            <w:tcBorders>
              <w:top w:val="single" w:sz="4" w:space="0" w:color="auto"/>
              <w:left w:val="nil"/>
              <w:bottom w:val="single" w:sz="4" w:space="0" w:color="auto"/>
              <w:right w:val="single" w:sz="4" w:space="0" w:color="auto"/>
            </w:tcBorders>
            <w:vAlign w:val="center"/>
          </w:tcPr>
          <w:p w14:paraId="67591CED" w14:textId="77777777" w:rsidR="00687F2C" w:rsidRPr="00FB16F8" w:rsidRDefault="00687F2C" w:rsidP="00834A51">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60B798FF"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292" w:type="dxa"/>
            <w:tcBorders>
              <w:top w:val="single" w:sz="4" w:space="0" w:color="auto"/>
              <w:left w:val="single" w:sz="4" w:space="0" w:color="auto"/>
              <w:bottom w:val="single" w:sz="4" w:space="0" w:color="auto"/>
              <w:right w:val="single" w:sz="4" w:space="0" w:color="auto"/>
            </w:tcBorders>
            <w:vAlign w:val="center"/>
          </w:tcPr>
          <w:p w14:paraId="7E7553DD"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761F2E55" w14:textId="77777777" w:rsidR="00687F2C" w:rsidRPr="00FB16F8" w:rsidRDefault="00687F2C"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747" w:type="dxa"/>
            <w:vMerge/>
            <w:tcBorders>
              <w:top w:val="nil"/>
              <w:left w:val="single" w:sz="4" w:space="0" w:color="auto"/>
              <w:bottom w:val="single" w:sz="4" w:space="0" w:color="000000"/>
              <w:right w:val="single" w:sz="4" w:space="0" w:color="auto"/>
            </w:tcBorders>
            <w:vAlign w:val="center"/>
            <w:hideMark/>
          </w:tcPr>
          <w:p w14:paraId="25416632" w14:textId="77777777" w:rsidR="00687F2C" w:rsidRPr="00FB16F8" w:rsidRDefault="00687F2C" w:rsidP="00CD250B">
            <w:pPr>
              <w:spacing w:after="0" w:line="240" w:lineRule="auto"/>
              <w:rPr>
                <w:rFonts w:ascii="Arial" w:eastAsia="Times New Roman" w:hAnsi="Arial" w:cs="Arial"/>
                <w:color w:val="000000"/>
              </w:rPr>
            </w:pPr>
          </w:p>
        </w:tc>
      </w:tr>
    </w:tbl>
    <w:p w14:paraId="168D240B" w14:textId="77777777" w:rsidR="00356BC6" w:rsidRDefault="00356BC6" w:rsidP="00733526">
      <w:pPr>
        <w:pStyle w:val="NoSpacing"/>
        <w:tabs>
          <w:tab w:val="left" w:pos="1440"/>
        </w:tabs>
        <w:spacing w:line="480" w:lineRule="auto"/>
        <w:jc w:val="both"/>
        <w:rPr>
          <w:rFonts w:ascii="Arial" w:hAnsi="Arial" w:cs="Arial"/>
          <w:b/>
          <w:sz w:val="24"/>
          <w:szCs w:val="24"/>
        </w:rPr>
      </w:pPr>
    </w:p>
    <w:p w14:paraId="5AA8CEE8" w14:textId="77777777" w:rsidR="00F005C0" w:rsidRDefault="00FC0EBE" w:rsidP="00CB5467">
      <w:pPr>
        <w:pStyle w:val="NoSpacing"/>
        <w:tabs>
          <w:tab w:val="left" w:pos="1440"/>
        </w:tabs>
        <w:jc w:val="both"/>
        <w:rPr>
          <w:rFonts w:ascii="Arial" w:hAnsi="Arial" w:cs="Arial"/>
          <w:b/>
          <w:sz w:val="24"/>
          <w:szCs w:val="24"/>
          <w:u w:val="single"/>
        </w:rPr>
      </w:pPr>
      <w:r>
        <w:rPr>
          <w:rFonts w:ascii="Arial" w:hAnsi="Arial" w:cs="Arial"/>
          <w:b/>
          <w:sz w:val="24"/>
          <w:szCs w:val="24"/>
        </w:rPr>
        <w:tab/>
      </w:r>
      <w:r w:rsidR="00F005C0" w:rsidRPr="001C2317">
        <w:rPr>
          <w:rFonts w:ascii="Arial" w:hAnsi="Arial" w:cs="Arial"/>
          <w:b/>
          <w:sz w:val="24"/>
          <w:szCs w:val="24"/>
        </w:rPr>
        <w:t>13.3.</w:t>
      </w:r>
      <w:r w:rsidR="00CB5467">
        <w:rPr>
          <w:rFonts w:ascii="Arial" w:hAnsi="Arial" w:cs="Arial"/>
          <w:b/>
          <w:sz w:val="24"/>
          <w:szCs w:val="24"/>
        </w:rPr>
        <w:t>7</w:t>
      </w:r>
      <w:r w:rsidR="00F005C0" w:rsidRPr="00AB0CF1">
        <w:rPr>
          <w:rFonts w:ascii="Arial" w:hAnsi="Arial" w:cs="Arial"/>
          <w:b/>
          <w:sz w:val="24"/>
          <w:szCs w:val="24"/>
          <w:u w:val="single"/>
        </w:rPr>
        <w:t>FL</w:t>
      </w:r>
      <w:r w:rsidR="0006341F">
        <w:rPr>
          <w:rFonts w:ascii="Arial" w:hAnsi="Arial" w:cs="Arial"/>
          <w:b/>
          <w:sz w:val="24"/>
          <w:szCs w:val="24"/>
          <w:u w:val="single"/>
        </w:rPr>
        <w:t>OOD FIGHTING MATERIAL AVAILABLE</w:t>
      </w:r>
      <w:r w:rsidR="00A03E22">
        <w:rPr>
          <w:rFonts w:ascii="Arial" w:hAnsi="Arial" w:cs="Arial"/>
          <w:b/>
          <w:sz w:val="24"/>
          <w:szCs w:val="24"/>
          <w:u w:val="single"/>
        </w:rPr>
        <w:t>.</w:t>
      </w:r>
    </w:p>
    <w:p w14:paraId="19167DA4" w14:textId="77777777" w:rsidR="00A03E22" w:rsidRPr="00A03E22" w:rsidRDefault="00A03E22" w:rsidP="00CB5467">
      <w:pPr>
        <w:pStyle w:val="NoSpacing"/>
        <w:tabs>
          <w:tab w:val="left" w:pos="1440"/>
        </w:tabs>
        <w:jc w:val="both"/>
        <w:rPr>
          <w:rFonts w:ascii="Arial" w:hAnsi="Arial" w:cs="Arial"/>
          <w:b/>
          <w:sz w:val="14"/>
          <w:szCs w:val="14"/>
          <w:u w:val="single"/>
        </w:rPr>
      </w:pPr>
    </w:p>
    <w:p w14:paraId="0EDEAA83" w14:textId="77777777" w:rsidR="00A03E22" w:rsidRPr="001C3978" w:rsidRDefault="001C3978" w:rsidP="00A03E22">
      <w:pPr>
        <w:pStyle w:val="NoSpacing"/>
        <w:tabs>
          <w:tab w:val="left" w:pos="1440"/>
        </w:tabs>
        <w:spacing w:line="480" w:lineRule="auto"/>
        <w:jc w:val="both"/>
        <w:rPr>
          <w:rFonts w:ascii="Arial" w:hAnsi="Arial" w:cs="Arial"/>
          <w:b/>
          <w:i/>
          <w:sz w:val="24"/>
          <w:szCs w:val="24"/>
          <w:u w:val="single"/>
        </w:rPr>
      </w:pPr>
      <w:r w:rsidRPr="001C3978">
        <w:rPr>
          <w:rFonts w:ascii="Arial" w:eastAsia="Times New Roman" w:hAnsi="Arial" w:cs="Arial"/>
          <w:b/>
          <w:i/>
          <w:color w:val="000000"/>
          <w:szCs w:val="24"/>
        </w:rPr>
        <w:lastRenderedPageBreak/>
        <w:t>At Camp RD</w:t>
      </w:r>
      <w:r w:rsidR="00A03E22" w:rsidRPr="001C3978">
        <w:rPr>
          <w:rFonts w:ascii="Arial" w:eastAsia="Times New Roman" w:hAnsi="Arial" w:cs="Arial"/>
          <w:b/>
          <w:i/>
          <w:color w:val="000000"/>
          <w:szCs w:val="24"/>
        </w:rPr>
        <w:t xml:space="preserve"> 4+000 to 8+000 at RRE</w:t>
      </w:r>
    </w:p>
    <w:tbl>
      <w:tblPr>
        <w:tblW w:w="10530" w:type="dxa"/>
        <w:tblInd w:w="-342" w:type="dxa"/>
        <w:tblLayout w:type="fixed"/>
        <w:tblLook w:val="04A0" w:firstRow="1" w:lastRow="0" w:firstColumn="1" w:lastColumn="0" w:noHBand="0" w:noVBand="1"/>
      </w:tblPr>
      <w:tblGrid>
        <w:gridCol w:w="807"/>
        <w:gridCol w:w="3092"/>
        <w:gridCol w:w="1287"/>
        <w:gridCol w:w="1475"/>
        <w:gridCol w:w="1292"/>
        <w:gridCol w:w="1094"/>
        <w:gridCol w:w="1483"/>
      </w:tblGrid>
      <w:tr w:rsidR="00A03E22" w:rsidRPr="00FB16F8" w14:paraId="08A9C010" w14:textId="77777777" w:rsidTr="00B27FD4">
        <w:trPr>
          <w:trHeight w:val="565"/>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02455"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 xml:space="preserve">Sr. No. </w:t>
            </w:r>
          </w:p>
        </w:tc>
        <w:tc>
          <w:tcPr>
            <w:tcW w:w="3092" w:type="dxa"/>
            <w:tcBorders>
              <w:top w:val="single" w:sz="4" w:space="0" w:color="auto"/>
              <w:left w:val="nil"/>
              <w:bottom w:val="single" w:sz="4" w:space="0" w:color="auto"/>
              <w:right w:val="single" w:sz="4" w:space="0" w:color="auto"/>
            </w:tcBorders>
            <w:shd w:val="clear" w:color="auto" w:fill="auto"/>
            <w:noWrap/>
            <w:vAlign w:val="center"/>
            <w:hideMark/>
          </w:tcPr>
          <w:p w14:paraId="2ABE81F5" w14:textId="77777777" w:rsidR="00A03E22" w:rsidRPr="00FB16F8" w:rsidRDefault="00A03E22" w:rsidP="00834A51">
            <w:pPr>
              <w:spacing w:after="0" w:line="240" w:lineRule="auto"/>
              <w:jc w:val="center"/>
              <w:rPr>
                <w:rFonts w:ascii="Arial" w:eastAsia="Times New Roman" w:hAnsi="Arial" w:cs="Arial"/>
                <w:b/>
                <w:bCs/>
                <w:color w:val="000000"/>
              </w:rPr>
            </w:pPr>
            <w:r>
              <w:rPr>
                <w:rFonts w:ascii="Arial" w:eastAsia="Times New Roman" w:hAnsi="Arial" w:cs="Arial"/>
                <w:b/>
                <w:bCs/>
                <w:color w:val="000000"/>
              </w:rPr>
              <w:t>Item</w:t>
            </w:r>
          </w:p>
        </w:tc>
        <w:tc>
          <w:tcPr>
            <w:tcW w:w="1287" w:type="dxa"/>
            <w:tcBorders>
              <w:top w:val="single" w:sz="4" w:space="0" w:color="auto"/>
              <w:left w:val="nil"/>
              <w:bottom w:val="single" w:sz="4" w:space="0" w:color="auto"/>
              <w:right w:val="single" w:sz="4" w:space="0" w:color="auto"/>
            </w:tcBorders>
            <w:vAlign w:val="center"/>
          </w:tcPr>
          <w:p w14:paraId="698C6CDE"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Unit</w:t>
            </w:r>
          </w:p>
        </w:tc>
        <w:tc>
          <w:tcPr>
            <w:tcW w:w="1475" w:type="dxa"/>
            <w:tcBorders>
              <w:top w:val="single" w:sz="4" w:space="0" w:color="auto"/>
              <w:left w:val="single" w:sz="4" w:space="0" w:color="auto"/>
              <w:bottom w:val="single" w:sz="4" w:space="0" w:color="auto"/>
              <w:right w:val="single" w:sz="4" w:space="0" w:color="auto"/>
            </w:tcBorders>
            <w:vAlign w:val="center"/>
          </w:tcPr>
          <w:p w14:paraId="4B396AD2"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Required</w:t>
            </w:r>
          </w:p>
        </w:tc>
        <w:tc>
          <w:tcPr>
            <w:tcW w:w="1292" w:type="dxa"/>
            <w:tcBorders>
              <w:top w:val="single" w:sz="4" w:space="0" w:color="auto"/>
              <w:left w:val="single" w:sz="4" w:space="0" w:color="auto"/>
              <w:bottom w:val="single" w:sz="4" w:space="0" w:color="auto"/>
              <w:right w:val="single" w:sz="4" w:space="0" w:color="auto"/>
            </w:tcBorders>
            <w:vAlign w:val="center"/>
          </w:tcPr>
          <w:p w14:paraId="74C3E2E3"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available</w:t>
            </w:r>
          </w:p>
        </w:tc>
        <w:tc>
          <w:tcPr>
            <w:tcW w:w="1094" w:type="dxa"/>
            <w:tcBorders>
              <w:top w:val="single" w:sz="4" w:space="0" w:color="auto"/>
              <w:left w:val="single" w:sz="4" w:space="0" w:color="auto"/>
              <w:bottom w:val="single" w:sz="4" w:space="0" w:color="auto"/>
              <w:right w:val="single" w:sz="4" w:space="0" w:color="auto"/>
            </w:tcBorders>
            <w:vAlign w:val="center"/>
          </w:tcPr>
          <w:p w14:paraId="19E40E30"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Balance</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D00F451" w14:textId="77777777" w:rsidR="00A03E22" w:rsidRPr="00FB16F8" w:rsidRDefault="00A03E22" w:rsidP="00834A51">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Remarks</w:t>
            </w:r>
          </w:p>
        </w:tc>
      </w:tr>
      <w:tr w:rsidR="00A03E22" w:rsidRPr="00FB16F8" w14:paraId="44C1690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339EA3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3092" w:type="dxa"/>
            <w:tcBorders>
              <w:top w:val="nil"/>
              <w:left w:val="nil"/>
              <w:bottom w:val="single" w:sz="4" w:space="0" w:color="auto"/>
              <w:right w:val="single" w:sz="4" w:space="0" w:color="auto"/>
            </w:tcBorders>
            <w:shd w:val="clear" w:color="auto" w:fill="auto"/>
            <w:noWrap/>
            <w:vAlign w:val="center"/>
            <w:hideMark/>
          </w:tcPr>
          <w:p w14:paraId="0FDB6055"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with handles</w:t>
            </w:r>
          </w:p>
        </w:tc>
        <w:tc>
          <w:tcPr>
            <w:tcW w:w="1287" w:type="dxa"/>
            <w:tcBorders>
              <w:top w:val="single" w:sz="4" w:space="0" w:color="auto"/>
              <w:left w:val="nil"/>
              <w:bottom w:val="single" w:sz="4" w:space="0" w:color="auto"/>
              <w:right w:val="single" w:sz="4" w:space="0" w:color="auto"/>
            </w:tcBorders>
            <w:vAlign w:val="center"/>
          </w:tcPr>
          <w:p w14:paraId="6E0B454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16D17D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292" w:type="dxa"/>
            <w:tcBorders>
              <w:top w:val="single" w:sz="4" w:space="0" w:color="auto"/>
              <w:left w:val="single" w:sz="4" w:space="0" w:color="auto"/>
              <w:bottom w:val="single" w:sz="4" w:space="0" w:color="auto"/>
              <w:right w:val="single" w:sz="4" w:space="0" w:color="auto"/>
            </w:tcBorders>
            <w:vAlign w:val="center"/>
          </w:tcPr>
          <w:p w14:paraId="11399BA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094" w:type="dxa"/>
            <w:tcBorders>
              <w:top w:val="single" w:sz="4" w:space="0" w:color="auto"/>
              <w:left w:val="single" w:sz="4" w:space="0" w:color="auto"/>
              <w:bottom w:val="single" w:sz="4" w:space="0" w:color="auto"/>
              <w:right w:val="single" w:sz="4" w:space="0" w:color="auto"/>
            </w:tcBorders>
            <w:vAlign w:val="center"/>
          </w:tcPr>
          <w:p w14:paraId="6A15471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14:paraId="4D55D729" w14:textId="77777777" w:rsidR="00A03E22" w:rsidRDefault="00A03E22" w:rsidP="00834A51">
            <w:pPr>
              <w:spacing w:after="0" w:line="240" w:lineRule="auto"/>
              <w:jc w:val="both"/>
              <w:rPr>
                <w:rFonts w:ascii="Arial" w:eastAsia="Times New Roman" w:hAnsi="Arial" w:cs="Arial"/>
                <w:color w:val="000000"/>
              </w:rPr>
            </w:pPr>
            <w:r w:rsidRPr="00FB16F8">
              <w:rPr>
                <w:rFonts w:ascii="Arial" w:eastAsia="Times New Roman" w:hAnsi="Arial" w:cs="Arial"/>
                <w:color w:val="000000"/>
              </w:rPr>
              <w:t>Balance quantity will be procured before starting of flood season</w:t>
            </w:r>
          </w:p>
          <w:p w14:paraId="712C1F80" w14:textId="14E91377" w:rsidR="003A29F9" w:rsidRPr="00FB16F8" w:rsidRDefault="00C8004F" w:rsidP="00834A51">
            <w:pPr>
              <w:spacing w:after="0" w:line="240" w:lineRule="auto"/>
              <w:jc w:val="both"/>
              <w:rPr>
                <w:rFonts w:ascii="Arial" w:eastAsia="Times New Roman" w:hAnsi="Arial" w:cs="Arial"/>
                <w:color w:val="000000"/>
              </w:rPr>
            </w:pPr>
            <w:r>
              <w:rPr>
                <w:rFonts w:ascii="Arial" w:eastAsia="Times New Roman" w:hAnsi="Arial" w:cs="Arial"/>
                <w:color w:val="000000"/>
              </w:rPr>
              <w:t>202</w:t>
            </w:r>
            <w:r w:rsidR="004A422B">
              <w:rPr>
                <w:rFonts w:ascii="Arial" w:eastAsia="Times New Roman" w:hAnsi="Arial" w:cs="Arial"/>
                <w:color w:val="000000"/>
              </w:rPr>
              <w:t>5</w:t>
            </w:r>
            <w:r w:rsidR="00477F96">
              <w:rPr>
                <w:rFonts w:ascii="Arial" w:eastAsia="Times New Roman" w:hAnsi="Arial" w:cs="Arial"/>
                <w:color w:val="000000"/>
              </w:rPr>
              <w:t>. Subject to approval of Competent Authority.</w:t>
            </w:r>
          </w:p>
        </w:tc>
      </w:tr>
      <w:tr w:rsidR="00A03E22" w:rsidRPr="00FB16F8" w14:paraId="782EB30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AE6672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3092" w:type="dxa"/>
            <w:tcBorders>
              <w:top w:val="nil"/>
              <w:left w:val="nil"/>
              <w:bottom w:val="single" w:sz="4" w:space="0" w:color="auto"/>
              <w:right w:val="single" w:sz="4" w:space="0" w:color="auto"/>
            </w:tcBorders>
            <w:shd w:val="clear" w:color="auto" w:fill="auto"/>
            <w:noWrap/>
            <w:vAlign w:val="center"/>
            <w:hideMark/>
          </w:tcPr>
          <w:p w14:paraId="040F9BC2"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Handle for </w:t>
            </w: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(Extra)</w:t>
            </w:r>
          </w:p>
        </w:tc>
        <w:tc>
          <w:tcPr>
            <w:tcW w:w="1287" w:type="dxa"/>
            <w:tcBorders>
              <w:top w:val="single" w:sz="4" w:space="0" w:color="auto"/>
              <w:left w:val="nil"/>
              <w:bottom w:val="single" w:sz="4" w:space="0" w:color="auto"/>
              <w:right w:val="single" w:sz="4" w:space="0" w:color="auto"/>
            </w:tcBorders>
            <w:vAlign w:val="center"/>
          </w:tcPr>
          <w:p w14:paraId="65D7267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9EC480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4894EED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149C93D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5DF723F"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1150582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295F83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3092" w:type="dxa"/>
            <w:tcBorders>
              <w:top w:val="nil"/>
              <w:left w:val="nil"/>
              <w:bottom w:val="single" w:sz="4" w:space="0" w:color="auto"/>
              <w:right w:val="single" w:sz="4" w:space="0" w:color="auto"/>
            </w:tcBorders>
            <w:shd w:val="clear" w:color="auto" w:fill="auto"/>
            <w:noWrap/>
            <w:vAlign w:val="center"/>
            <w:hideMark/>
          </w:tcPr>
          <w:p w14:paraId="3E604181"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Baskets</w:t>
            </w:r>
          </w:p>
        </w:tc>
        <w:tc>
          <w:tcPr>
            <w:tcW w:w="1287" w:type="dxa"/>
            <w:tcBorders>
              <w:top w:val="single" w:sz="4" w:space="0" w:color="auto"/>
              <w:left w:val="nil"/>
              <w:bottom w:val="single" w:sz="4" w:space="0" w:color="auto"/>
              <w:right w:val="single" w:sz="4" w:space="0" w:color="auto"/>
            </w:tcBorders>
            <w:vAlign w:val="center"/>
          </w:tcPr>
          <w:p w14:paraId="0DBDBE7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33FC0F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7FDA2A8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6F9F623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088206A"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2D218B9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2529B3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3092" w:type="dxa"/>
            <w:tcBorders>
              <w:top w:val="nil"/>
              <w:left w:val="nil"/>
              <w:bottom w:val="single" w:sz="4" w:space="0" w:color="auto"/>
              <w:right w:val="single" w:sz="4" w:space="0" w:color="auto"/>
            </w:tcBorders>
            <w:shd w:val="clear" w:color="auto" w:fill="auto"/>
            <w:noWrap/>
            <w:vAlign w:val="center"/>
            <w:hideMark/>
          </w:tcPr>
          <w:p w14:paraId="461A99E0"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Axes</w:t>
            </w:r>
          </w:p>
        </w:tc>
        <w:tc>
          <w:tcPr>
            <w:tcW w:w="1287" w:type="dxa"/>
            <w:tcBorders>
              <w:top w:val="single" w:sz="4" w:space="0" w:color="auto"/>
              <w:left w:val="nil"/>
              <w:bottom w:val="single" w:sz="4" w:space="0" w:color="auto"/>
              <w:right w:val="single" w:sz="4" w:space="0" w:color="auto"/>
            </w:tcBorders>
            <w:vAlign w:val="center"/>
          </w:tcPr>
          <w:p w14:paraId="058E05F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48865B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6FB22CA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094" w:type="dxa"/>
            <w:tcBorders>
              <w:top w:val="single" w:sz="4" w:space="0" w:color="auto"/>
              <w:left w:val="single" w:sz="4" w:space="0" w:color="auto"/>
              <w:bottom w:val="single" w:sz="4" w:space="0" w:color="auto"/>
              <w:right w:val="single" w:sz="4" w:space="0" w:color="auto"/>
            </w:tcBorders>
            <w:vAlign w:val="center"/>
          </w:tcPr>
          <w:p w14:paraId="2167544A"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4196417"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3BE7648"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AF4F36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w:t>
            </w:r>
          </w:p>
        </w:tc>
        <w:tc>
          <w:tcPr>
            <w:tcW w:w="3092" w:type="dxa"/>
            <w:tcBorders>
              <w:top w:val="nil"/>
              <w:left w:val="nil"/>
              <w:bottom w:val="single" w:sz="4" w:space="0" w:color="auto"/>
              <w:right w:val="single" w:sz="4" w:space="0" w:color="auto"/>
            </w:tcBorders>
            <w:shd w:val="clear" w:color="auto" w:fill="auto"/>
            <w:noWrap/>
            <w:vAlign w:val="center"/>
            <w:hideMark/>
          </w:tcPr>
          <w:p w14:paraId="222A7E3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Gunny </w:t>
            </w:r>
            <w:proofErr w:type="spellStart"/>
            <w:r w:rsidRPr="00FB16F8">
              <w:rPr>
                <w:rFonts w:ascii="Arial" w:eastAsia="Times New Roman" w:hAnsi="Arial" w:cs="Arial"/>
                <w:color w:val="000000"/>
                <w:szCs w:val="24"/>
              </w:rPr>
              <w:t>Bages</w:t>
            </w:r>
            <w:proofErr w:type="spellEnd"/>
          </w:p>
        </w:tc>
        <w:tc>
          <w:tcPr>
            <w:tcW w:w="1287" w:type="dxa"/>
            <w:tcBorders>
              <w:top w:val="single" w:sz="4" w:space="0" w:color="auto"/>
              <w:left w:val="nil"/>
              <w:bottom w:val="single" w:sz="4" w:space="0" w:color="auto"/>
              <w:right w:val="single" w:sz="4" w:space="0" w:color="auto"/>
            </w:tcBorders>
            <w:vAlign w:val="center"/>
          </w:tcPr>
          <w:p w14:paraId="533844F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0BA9AC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01D0EFC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478C830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748CAC64"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C427AD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CCC8F0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6</w:t>
            </w:r>
          </w:p>
        </w:tc>
        <w:tc>
          <w:tcPr>
            <w:tcW w:w="3092" w:type="dxa"/>
            <w:tcBorders>
              <w:top w:val="nil"/>
              <w:left w:val="nil"/>
              <w:bottom w:val="single" w:sz="4" w:space="0" w:color="auto"/>
              <w:right w:val="single" w:sz="4" w:space="0" w:color="auto"/>
            </w:tcBorders>
            <w:shd w:val="clear" w:color="auto" w:fill="auto"/>
            <w:noWrap/>
            <w:vAlign w:val="center"/>
            <w:hideMark/>
          </w:tcPr>
          <w:p w14:paraId="5E980ECE"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Plastic bags</w:t>
            </w:r>
          </w:p>
        </w:tc>
        <w:tc>
          <w:tcPr>
            <w:tcW w:w="1287" w:type="dxa"/>
            <w:tcBorders>
              <w:top w:val="single" w:sz="4" w:space="0" w:color="auto"/>
              <w:left w:val="nil"/>
              <w:bottom w:val="single" w:sz="4" w:space="0" w:color="auto"/>
              <w:right w:val="single" w:sz="4" w:space="0" w:color="auto"/>
            </w:tcBorders>
            <w:vAlign w:val="center"/>
          </w:tcPr>
          <w:p w14:paraId="0A7CDA1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2C680D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444A6B1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75FB0BD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B0364E5"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4E766AF"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D6F2ED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7</w:t>
            </w:r>
          </w:p>
        </w:tc>
        <w:tc>
          <w:tcPr>
            <w:tcW w:w="3092" w:type="dxa"/>
            <w:tcBorders>
              <w:top w:val="nil"/>
              <w:left w:val="nil"/>
              <w:bottom w:val="single" w:sz="4" w:space="0" w:color="auto"/>
              <w:right w:val="single" w:sz="4" w:space="0" w:color="auto"/>
            </w:tcBorders>
            <w:shd w:val="clear" w:color="auto" w:fill="auto"/>
            <w:noWrap/>
            <w:vAlign w:val="center"/>
            <w:hideMark/>
          </w:tcPr>
          <w:p w14:paraId="5D640847"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Sutli</w:t>
            </w:r>
            <w:proofErr w:type="spellEnd"/>
          </w:p>
        </w:tc>
        <w:tc>
          <w:tcPr>
            <w:tcW w:w="1287" w:type="dxa"/>
            <w:tcBorders>
              <w:top w:val="single" w:sz="4" w:space="0" w:color="auto"/>
              <w:left w:val="nil"/>
              <w:bottom w:val="single" w:sz="4" w:space="0" w:color="auto"/>
              <w:right w:val="single" w:sz="4" w:space="0" w:color="auto"/>
            </w:tcBorders>
            <w:vAlign w:val="center"/>
          </w:tcPr>
          <w:p w14:paraId="619E6B7A"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Kg</w:t>
            </w:r>
          </w:p>
        </w:tc>
        <w:tc>
          <w:tcPr>
            <w:tcW w:w="1475" w:type="dxa"/>
            <w:tcBorders>
              <w:top w:val="single" w:sz="4" w:space="0" w:color="auto"/>
              <w:left w:val="single" w:sz="4" w:space="0" w:color="auto"/>
              <w:bottom w:val="single" w:sz="4" w:space="0" w:color="auto"/>
              <w:right w:val="single" w:sz="4" w:space="0" w:color="auto"/>
            </w:tcBorders>
            <w:vAlign w:val="center"/>
          </w:tcPr>
          <w:p w14:paraId="158DFF7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038D368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094" w:type="dxa"/>
            <w:tcBorders>
              <w:top w:val="single" w:sz="4" w:space="0" w:color="auto"/>
              <w:left w:val="single" w:sz="4" w:space="0" w:color="auto"/>
              <w:bottom w:val="single" w:sz="4" w:space="0" w:color="auto"/>
              <w:right w:val="single" w:sz="4" w:space="0" w:color="auto"/>
            </w:tcBorders>
            <w:vAlign w:val="center"/>
          </w:tcPr>
          <w:p w14:paraId="5B72379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7CB14BD"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2DC1577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C5B211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8</w:t>
            </w:r>
          </w:p>
        </w:tc>
        <w:tc>
          <w:tcPr>
            <w:tcW w:w="3092" w:type="dxa"/>
            <w:tcBorders>
              <w:top w:val="nil"/>
              <w:left w:val="nil"/>
              <w:bottom w:val="single" w:sz="4" w:space="0" w:color="auto"/>
              <w:right w:val="single" w:sz="4" w:space="0" w:color="auto"/>
            </w:tcBorders>
            <w:shd w:val="clear" w:color="auto" w:fill="auto"/>
            <w:noWrap/>
            <w:vAlign w:val="center"/>
            <w:hideMark/>
          </w:tcPr>
          <w:p w14:paraId="5F1231B2"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Killas</w:t>
            </w:r>
            <w:proofErr w:type="spellEnd"/>
          </w:p>
        </w:tc>
        <w:tc>
          <w:tcPr>
            <w:tcW w:w="1287" w:type="dxa"/>
            <w:tcBorders>
              <w:top w:val="single" w:sz="4" w:space="0" w:color="auto"/>
              <w:left w:val="nil"/>
              <w:bottom w:val="single" w:sz="4" w:space="0" w:color="auto"/>
              <w:right w:val="single" w:sz="4" w:space="0" w:color="auto"/>
            </w:tcBorders>
            <w:vAlign w:val="center"/>
          </w:tcPr>
          <w:p w14:paraId="5809638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B3C71D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150</w:t>
            </w:r>
          </w:p>
        </w:tc>
        <w:tc>
          <w:tcPr>
            <w:tcW w:w="1292" w:type="dxa"/>
            <w:tcBorders>
              <w:top w:val="single" w:sz="4" w:space="0" w:color="auto"/>
              <w:left w:val="single" w:sz="4" w:space="0" w:color="auto"/>
              <w:bottom w:val="single" w:sz="4" w:space="0" w:color="auto"/>
              <w:right w:val="single" w:sz="4" w:space="0" w:color="auto"/>
            </w:tcBorders>
            <w:vAlign w:val="center"/>
          </w:tcPr>
          <w:p w14:paraId="58E8DEC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78B6B09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150</w:t>
            </w:r>
          </w:p>
        </w:tc>
        <w:tc>
          <w:tcPr>
            <w:tcW w:w="1483" w:type="dxa"/>
            <w:vMerge/>
            <w:tcBorders>
              <w:top w:val="nil"/>
              <w:left w:val="single" w:sz="4" w:space="0" w:color="auto"/>
              <w:bottom w:val="single" w:sz="4" w:space="0" w:color="000000"/>
              <w:right w:val="single" w:sz="4" w:space="0" w:color="auto"/>
            </w:tcBorders>
            <w:vAlign w:val="center"/>
            <w:hideMark/>
          </w:tcPr>
          <w:p w14:paraId="13A14ADA"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395DDB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D44B0D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9</w:t>
            </w:r>
          </w:p>
        </w:tc>
        <w:tc>
          <w:tcPr>
            <w:tcW w:w="3092" w:type="dxa"/>
            <w:tcBorders>
              <w:top w:val="nil"/>
              <w:left w:val="nil"/>
              <w:bottom w:val="single" w:sz="4" w:space="0" w:color="auto"/>
              <w:right w:val="single" w:sz="4" w:space="0" w:color="auto"/>
            </w:tcBorders>
            <w:shd w:val="clear" w:color="auto" w:fill="auto"/>
            <w:noWrap/>
            <w:vAlign w:val="center"/>
            <w:hideMark/>
          </w:tcPr>
          <w:p w14:paraId="7F410EAE"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WoddenMallats</w:t>
            </w:r>
            <w:proofErr w:type="spellEnd"/>
          </w:p>
        </w:tc>
        <w:tc>
          <w:tcPr>
            <w:tcW w:w="1287" w:type="dxa"/>
            <w:tcBorders>
              <w:top w:val="single" w:sz="4" w:space="0" w:color="auto"/>
              <w:left w:val="nil"/>
              <w:bottom w:val="single" w:sz="4" w:space="0" w:color="auto"/>
              <w:right w:val="single" w:sz="4" w:space="0" w:color="auto"/>
            </w:tcBorders>
            <w:vAlign w:val="center"/>
          </w:tcPr>
          <w:p w14:paraId="7DDD1CA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6A1EF3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D63E1A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BD3E1F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3A90799A"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968C65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766937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3092" w:type="dxa"/>
            <w:tcBorders>
              <w:top w:val="nil"/>
              <w:left w:val="nil"/>
              <w:bottom w:val="single" w:sz="4" w:space="0" w:color="auto"/>
              <w:right w:val="single" w:sz="4" w:space="0" w:color="auto"/>
            </w:tcBorders>
            <w:shd w:val="clear" w:color="auto" w:fill="auto"/>
            <w:noWrap/>
            <w:vAlign w:val="center"/>
            <w:hideMark/>
          </w:tcPr>
          <w:p w14:paraId="7534E11F"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Bomboos</w:t>
            </w:r>
            <w:proofErr w:type="spellEnd"/>
          </w:p>
        </w:tc>
        <w:tc>
          <w:tcPr>
            <w:tcW w:w="1287" w:type="dxa"/>
            <w:tcBorders>
              <w:top w:val="single" w:sz="4" w:space="0" w:color="auto"/>
              <w:left w:val="nil"/>
              <w:bottom w:val="single" w:sz="4" w:space="0" w:color="auto"/>
              <w:right w:val="single" w:sz="4" w:space="0" w:color="auto"/>
            </w:tcBorders>
            <w:vAlign w:val="center"/>
          </w:tcPr>
          <w:p w14:paraId="08AD63B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ED81EB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441EBF7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250</w:t>
            </w:r>
          </w:p>
        </w:tc>
        <w:tc>
          <w:tcPr>
            <w:tcW w:w="1094" w:type="dxa"/>
            <w:tcBorders>
              <w:top w:val="single" w:sz="4" w:space="0" w:color="auto"/>
              <w:left w:val="single" w:sz="4" w:space="0" w:color="auto"/>
              <w:bottom w:val="single" w:sz="4" w:space="0" w:color="auto"/>
              <w:right w:val="single" w:sz="4" w:space="0" w:color="auto"/>
            </w:tcBorders>
            <w:vAlign w:val="center"/>
          </w:tcPr>
          <w:p w14:paraId="6AA3738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250</w:t>
            </w:r>
          </w:p>
        </w:tc>
        <w:tc>
          <w:tcPr>
            <w:tcW w:w="1483" w:type="dxa"/>
            <w:vMerge/>
            <w:tcBorders>
              <w:top w:val="nil"/>
              <w:left w:val="single" w:sz="4" w:space="0" w:color="auto"/>
              <w:bottom w:val="single" w:sz="4" w:space="0" w:color="000000"/>
              <w:right w:val="single" w:sz="4" w:space="0" w:color="auto"/>
            </w:tcBorders>
            <w:vAlign w:val="center"/>
            <w:hideMark/>
          </w:tcPr>
          <w:p w14:paraId="1B939FDE"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36F627F"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38EB8E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11</w:t>
            </w:r>
          </w:p>
        </w:tc>
        <w:tc>
          <w:tcPr>
            <w:tcW w:w="3092" w:type="dxa"/>
            <w:tcBorders>
              <w:top w:val="nil"/>
              <w:left w:val="nil"/>
              <w:bottom w:val="single" w:sz="4" w:space="0" w:color="auto"/>
              <w:right w:val="single" w:sz="4" w:space="0" w:color="auto"/>
            </w:tcBorders>
            <w:shd w:val="clear" w:color="auto" w:fill="auto"/>
            <w:noWrap/>
            <w:vAlign w:val="center"/>
            <w:hideMark/>
          </w:tcPr>
          <w:p w14:paraId="65582499"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MunjTrangers</w:t>
            </w:r>
            <w:proofErr w:type="spellEnd"/>
          </w:p>
        </w:tc>
        <w:tc>
          <w:tcPr>
            <w:tcW w:w="1287" w:type="dxa"/>
            <w:tcBorders>
              <w:top w:val="single" w:sz="4" w:space="0" w:color="auto"/>
              <w:left w:val="nil"/>
              <w:bottom w:val="single" w:sz="4" w:space="0" w:color="auto"/>
              <w:right w:val="single" w:sz="4" w:space="0" w:color="auto"/>
            </w:tcBorders>
            <w:vAlign w:val="center"/>
          </w:tcPr>
          <w:p w14:paraId="0180E1A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85D252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3867E59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300</w:t>
            </w:r>
          </w:p>
        </w:tc>
        <w:tc>
          <w:tcPr>
            <w:tcW w:w="1094" w:type="dxa"/>
            <w:tcBorders>
              <w:top w:val="single" w:sz="4" w:space="0" w:color="auto"/>
              <w:left w:val="single" w:sz="4" w:space="0" w:color="auto"/>
              <w:bottom w:val="single" w:sz="4" w:space="0" w:color="auto"/>
              <w:right w:val="single" w:sz="4" w:space="0" w:color="auto"/>
            </w:tcBorders>
            <w:vAlign w:val="center"/>
          </w:tcPr>
          <w:p w14:paraId="04DFF10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700</w:t>
            </w:r>
          </w:p>
        </w:tc>
        <w:tc>
          <w:tcPr>
            <w:tcW w:w="1483" w:type="dxa"/>
            <w:vMerge/>
            <w:tcBorders>
              <w:top w:val="nil"/>
              <w:left w:val="single" w:sz="4" w:space="0" w:color="auto"/>
              <w:bottom w:val="single" w:sz="4" w:space="0" w:color="000000"/>
              <w:right w:val="single" w:sz="4" w:space="0" w:color="auto"/>
            </w:tcBorders>
            <w:vAlign w:val="center"/>
            <w:hideMark/>
          </w:tcPr>
          <w:p w14:paraId="1E2D85B6"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1AD55247"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2D2EAC6C" w14:textId="677A9C15"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3092" w:type="dxa"/>
            <w:tcBorders>
              <w:top w:val="nil"/>
              <w:left w:val="nil"/>
              <w:bottom w:val="single" w:sz="4" w:space="0" w:color="auto"/>
              <w:right w:val="single" w:sz="4" w:space="0" w:color="auto"/>
            </w:tcBorders>
            <w:shd w:val="clear" w:color="auto" w:fill="auto"/>
            <w:noWrap/>
            <w:vAlign w:val="center"/>
            <w:hideMark/>
          </w:tcPr>
          <w:p w14:paraId="72997E07"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Lanterns</w:t>
            </w:r>
          </w:p>
        </w:tc>
        <w:tc>
          <w:tcPr>
            <w:tcW w:w="1287" w:type="dxa"/>
            <w:tcBorders>
              <w:top w:val="single" w:sz="4" w:space="0" w:color="auto"/>
              <w:left w:val="nil"/>
              <w:bottom w:val="single" w:sz="4" w:space="0" w:color="auto"/>
              <w:right w:val="single" w:sz="4" w:space="0" w:color="auto"/>
            </w:tcBorders>
            <w:vAlign w:val="center"/>
          </w:tcPr>
          <w:p w14:paraId="0584D33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3A86A4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7F01280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6A6ACF9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EAAD5B5"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29395A89"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04C23940" w14:textId="65C2BC7A"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3092" w:type="dxa"/>
            <w:tcBorders>
              <w:top w:val="nil"/>
              <w:left w:val="nil"/>
              <w:bottom w:val="single" w:sz="4" w:space="0" w:color="auto"/>
              <w:right w:val="single" w:sz="4" w:space="0" w:color="auto"/>
            </w:tcBorders>
            <w:shd w:val="clear" w:color="auto" w:fill="auto"/>
            <w:noWrap/>
            <w:vAlign w:val="center"/>
            <w:hideMark/>
          </w:tcPr>
          <w:p w14:paraId="2A1AFC5B"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Wick for lanterns</w:t>
            </w:r>
          </w:p>
        </w:tc>
        <w:tc>
          <w:tcPr>
            <w:tcW w:w="1287" w:type="dxa"/>
            <w:tcBorders>
              <w:top w:val="single" w:sz="4" w:space="0" w:color="auto"/>
              <w:left w:val="nil"/>
              <w:bottom w:val="single" w:sz="4" w:space="0" w:color="auto"/>
              <w:right w:val="single" w:sz="4" w:space="0" w:color="auto"/>
            </w:tcBorders>
            <w:vAlign w:val="center"/>
          </w:tcPr>
          <w:p w14:paraId="684FFA0F" w14:textId="77777777" w:rsidR="00A03E22" w:rsidRPr="00FB16F8" w:rsidRDefault="00A03E22" w:rsidP="00834A51">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5F390AD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A61711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773D0FF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7C998968"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1E5FE70C"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8530813" w14:textId="7AC56EE8"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3092" w:type="dxa"/>
            <w:tcBorders>
              <w:top w:val="nil"/>
              <w:left w:val="nil"/>
              <w:bottom w:val="single" w:sz="4" w:space="0" w:color="auto"/>
              <w:right w:val="single" w:sz="4" w:space="0" w:color="auto"/>
            </w:tcBorders>
            <w:shd w:val="clear" w:color="auto" w:fill="auto"/>
            <w:noWrap/>
            <w:vAlign w:val="center"/>
            <w:hideMark/>
          </w:tcPr>
          <w:p w14:paraId="44696D43"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Kerosene oil</w:t>
            </w:r>
          </w:p>
        </w:tc>
        <w:tc>
          <w:tcPr>
            <w:tcW w:w="1287" w:type="dxa"/>
            <w:tcBorders>
              <w:top w:val="single" w:sz="4" w:space="0" w:color="auto"/>
              <w:left w:val="nil"/>
              <w:bottom w:val="single" w:sz="4" w:space="0" w:color="auto"/>
              <w:right w:val="single" w:sz="4" w:space="0" w:color="auto"/>
            </w:tcBorders>
            <w:vAlign w:val="center"/>
          </w:tcPr>
          <w:p w14:paraId="1B916B3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Liters</w:t>
            </w:r>
          </w:p>
        </w:tc>
        <w:tc>
          <w:tcPr>
            <w:tcW w:w="1475" w:type="dxa"/>
            <w:tcBorders>
              <w:top w:val="single" w:sz="4" w:space="0" w:color="auto"/>
              <w:left w:val="single" w:sz="4" w:space="0" w:color="auto"/>
              <w:bottom w:val="single" w:sz="4" w:space="0" w:color="auto"/>
              <w:right w:val="single" w:sz="4" w:space="0" w:color="auto"/>
            </w:tcBorders>
            <w:vAlign w:val="center"/>
          </w:tcPr>
          <w:p w14:paraId="34CA3E6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4DC9863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72F6CD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016F1AB3"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21CD4EB"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602F7CAB" w14:textId="033CAB47"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3092" w:type="dxa"/>
            <w:tcBorders>
              <w:top w:val="nil"/>
              <w:left w:val="nil"/>
              <w:bottom w:val="single" w:sz="4" w:space="0" w:color="auto"/>
              <w:right w:val="single" w:sz="4" w:space="0" w:color="auto"/>
            </w:tcBorders>
            <w:shd w:val="clear" w:color="auto" w:fill="auto"/>
            <w:noWrap/>
            <w:vAlign w:val="center"/>
            <w:hideMark/>
          </w:tcPr>
          <w:p w14:paraId="18CE922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Generator</w:t>
            </w:r>
          </w:p>
        </w:tc>
        <w:tc>
          <w:tcPr>
            <w:tcW w:w="1287" w:type="dxa"/>
            <w:tcBorders>
              <w:top w:val="single" w:sz="4" w:space="0" w:color="auto"/>
              <w:left w:val="nil"/>
              <w:bottom w:val="single" w:sz="4" w:space="0" w:color="auto"/>
              <w:right w:val="single" w:sz="4" w:space="0" w:color="auto"/>
            </w:tcBorders>
            <w:vAlign w:val="center"/>
          </w:tcPr>
          <w:p w14:paraId="47C91AF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91D205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3D6DBD6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094" w:type="dxa"/>
            <w:tcBorders>
              <w:top w:val="single" w:sz="4" w:space="0" w:color="auto"/>
              <w:left w:val="single" w:sz="4" w:space="0" w:color="auto"/>
              <w:bottom w:val="single" w:sz="4" w:space="0" w:color="auto"/>
              <w:right w:val="single" w:sz="4" w:space="0" w:color="auto"/>
            </w:tcBorders>
            <w:vAlign w:val="center"/>
          </w:tcPr>
          <w:p w14:paraId="360833E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73BBAE5B"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770C8A3"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2720F897" w14:textId="498372F9"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3092" w:type="dxa"/>
            <w:tcBorders>
              <w:top w:val="nil"/>
              <w:left w:val="nil"/>
              <w:bottom w:val="single" w:sz="4" w:space="0" w:color="auto"/>
              <w:right w:val="single" w:sz="4" w:space="0" w:color="auto"/>
            </w:tcBorders>
            <w:shd w:val="clear" w:color="auto" w:fill="auto"/>
            <w:noWrap/>
            <w:vAlign w:val="center"/>
            <w:hideMark/>
          </w:tcPr>
          <w:p w14:paraId="36ED7BB2"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Petrol for Generator</w:t>
            </w:r>
          </w:p>
        </w:tc>
        <w:tc>
          <w:tcPr>
            <w:tcW w:w="1287" w:type="dxa"/>
            <w:tcBorders>
              <w:top w:val="single" w:sz="4" w:space="0" w:color="auto"/>
              <w:left w:val="nil"/>
              <w:bottom w:val="single" w:sz="4" w:space="0" w:color="auto"/>
              <w:right w:val="single" w:sz="4" w:space="0" w:color="auto"/>
            </w:tcBorders>
            <w:vAlign w:val="center"/>
          </w:tcPr>
          <w:p w14:paraId="4FAF270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D79A08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200</w:t>
            </w:r>
          </w:p>
        </w:tc>
        <w:tc>
          <w:tcPr>
            <w:tcW w:w="1292" w:type="dxa"/>
            <w:tcBorders>
              <w:top w:val="single" w:sz="4" w:space="0" w:color="auto"/>
              <w:left w:val="single" w:sz="4" w:space="0" w:color="auto"/>
              <w:bottom w:val="single" w:sz="4" w:space="0" w:color="auto"/>
              <w:right w:val="single" w:sz="4" w:space="0" w:color="auto"/>
            </w:tcBorders>
            <w:vAlign w:val="center"/>
          </w:tcPr>
          <w:p w14:paraId="0E0EF74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F3097F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200</w:t>
            </w:r>
          </w:p>
        </w:tc>
        <w:tc>
          <w:tcPr>
            <w:tcW w:w="1483" w:type="dxa"/>
            <w:vMerge/>
            <w:tcBorders>
              <w:top w:val="nil"/>
              <w:left w:val="single" w:sz="4" w:space="0" w:color="auto"/>
              <w:bottom w:val="single" w:sz="4" w:space="0" w:color="000000"/>
              <w:right w:val="single" w:sz="4" w:space="0" w:color="auto"/>
            </w:tcBorders>
            <w:vAlign w:val="center"/>
            <w:hideMark/>
          </w:tcPr>
          <w:p w14:paraId="364385CD"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175A9B7"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CCDF3C7" w14:textId="52DE8C6E"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3092" w:type="dxa"/>
            <w:tcBorders>
              <w:top w:val="nil"/>
              <w:left w:val="nil"/>
              <w:bottom w:val="single" w:sz="4" w:space="0" w:color="auto"/>
              <w:right w:val="single" w:sz="4" w:space="0" w:color="auto"/>
            </w:tcBorders>
            <w:shd w:val="clear" w:color="auto" w:fill="auto"/>
            <w:noWrap/>
            <w:vAlign w:val="center"/>
            <w:hideMark/>
          </w:tcPr>
          <w:p w14:paraId="240DD59D"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85 watt</w:t>
            </w:r>
          </w:p>
        </w:tc>
        <w:tc>
          <w:tcPr>
            <w:tcW w:w="1287" w:type="dxa"/>
            <w:tcBorders>
              <w:top w:val="single" w:sz="4" w:space="0" w:color="auto"/>
              <w:left w:val="nil"/>
              <w:bottom w:val="single" w:sz="4" w:space="0" w:color="auto"/>
              <w:right w:val="single" w:sz="4" w:space="0" w:color="auto"/>
            </w:tcBorders>
            <w:vAlign w:val="center"/>
          </w:tcPr>
          <w:p w14:paraId="41C8A3FA"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94793A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1292" w:type="dxa"/>
            <w:tcBorders>
              <w:top w:val="single" w:sz="4" w:space="0" w:color="auto"/>
              <w:left w:val="single" w:sz="4" w:space="0" w:color="auto"/>
              <w:bottom w:val="single" w:sz="4" w:space="0" w:color="auto"/>
              <w:right w:val="single" w:sz="4" w:space="0" w:color="auto"/>
            </w:tcBorders>
            <w:vAlign w:val="center"/>
          </w:tcPr>
          <w:p w14:paraId="59F81B5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16</w:t>
            </w:r>
          </w:p>
        </w:tc>
        <w:tc>
          <w:tcPr>
            <w:tcW w:w="1094" w:type="dxa"/>
            <w:tcBorders>
              <w:top w:val="single" w:sz="4" w:space="0" w:color="auto"/>
              <w:left w:val="single" w:sz="4" w:space="0" w:color="auto"/>
              <w:bottom w:val="single" w:sz="4" w:space="0" w:color="auto"/>
              <w:right w:val="single" w:sz="4" w:space="0" w:color="auto"/>
            </w:tcBorders>
            <w:vAlign w:val="center"/>
          </w:tcPr>
          <w:p w14:paraId="1E3F041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728C0A57"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2F545747"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9FC7992" w14:textId="3EBE3DDD"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3092" w:type="dxa"/>
            <w:tcBorders>
              <w:top w:val="nil"/>
              <w:left w:val="nil"/>
              <w:bottom w:val="single" w:sz="4" w:space="0" w:color="auto"/>
              <w:right w:val="single" w:sz="4" w:space="0" w:color="auto"/>
            </w:tcBorders>
            <w:shd w:val="clear" w:color="auto" w:fill="auto"/>
            <w:noWrap/>
            <w:vAlign w:val="center"/>
            <w:hideMark/>
          </w:tcPr>
          <w:p w14:paraId="05D09057"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25 watt</w:t>
            </w:r>
          </w:p>
        </w:tc>
        <w:tc>
          <w:tcPr>
            <w:tcW w:w="1287" w:type="dxa"/>
            <w:tcBorders>
              <w:top w:val="single" w:sz="4" w:space="0" w:color="auto"/>
              <w:left w:val="nil"/>
              <w:bottom w:val="single" w:sz="4" w:space="0" w:color="auto"/>
              <w:right w:val="single" w:sz="4" w:space="0" w:color="auto"/>
            </w:tcBorders>
            <w:vAlign w:val="center"/>
          </w:tcPr>
          <w:p w14:paraId="2D3DFE5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E53D9B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292" w:type="dxa"/>
            <w:tcBorders>
              <w:top w:val="single" w:sz="4" w:space="0" w:color="auto"/>
              <w:left w:val="single" w:sz="4" w:space="0" w:color="auto"/>
              <w:bottom w:val="single" w:sz="4" w:space="0" w:color="auto"/>
              <w:right w:val="single" w:sz="4" w:space="0" w:color="auto"/>
            </w:tcBorders>
            <w:vAlign w:val="center"/>
          </w:tcPr>
          <w:p w14:paraId="31D40BD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14:paraId="2ED7553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5EC8FC6"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4558B0B0"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51A5090C" w14:textId="23582253"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19</w:t>
            </w:r>
          </w:p>
        </w:tc>
        <w:tc>
          <w:tcPr>
            <w:tcW w:w="3092" w:type="dxa"/>
            <w:tcBorders>
              <w:top w:val="nil"/>
              <w:left w:val="nil"/>
              <w:bottom w:val="single" w:sz="4" w:space="0" w:color="auto"/>
              <w:right w:val="single" w:sz="4" w:space="0" w:color="auto"/>
            </w:tcBorders>
            <w:shd w:val="clear" w:color="auto" w:fill="auto"/>
            <w:noWrap/>
            <w:vAlign w:val="center"/>
            <w:hideMark/>
          </w:tcPr>
          <w:p w14:paraId="4358EB6C"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Patro</w:t>
            </w:r>
            <w:proofErr w:type="spellEnd"/>
            <w:r w:rsidRPr="00FB16F8">
              <w:rPr>
                <w:rFonts w:ascii="Arial" w:eastAsia="Times New Roman" w:hAnsi="Arial" w:cs="Arial"/>
                <w:color w:val="000000"/>
                <w:szCs w:val="24"/>
              </w:rPr>
              <w:t xml:space="preserve"> Lamps</w:t>
            </w:r>
          </w:p>
        </w:tc>
        <w:tc>
          <w:tcPr>
            <w:tcW w:w="1287" w:type="dxa"/>
            <w:tcBorders>
              <w:top w:val="single" w:sz="4" w:space="0" w:color="auto"/>
              <w:left w:val="nil"/>
              <w:bottom w:val="single" w:sz="4" w:space="0" w:color="auto"/>
              <w:right w:val="single" w:sz="4" w:space="0" w:color="auto"/>
            </w:tcBorders>
            <w:vAlign w:val="center"/>
          </w:tcPr>
          <w:p w14:paraId="454C74D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12A1C9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67979C3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3E505E7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483" w:type="dxa"/>
            <w:vMerge/>
            <w:tcBorders>
              <w:top w:val="nil"/>
              <w:left w:val="single" w:sz="4" w:space="0" w:color="auto"/>
              <w:bottom w:val="single" w:sz="4" w:space="0" w:color="000000"/>
              <w:right w:val="single" w:sz="4" w:space="0" w:color="auto"/>
            </w:tcBorders>
            <w:vAlign w:val="center"/>
            <w:hideMark/>
          </w:tcPr>
          <w:p w14:paraId="2C43EFF1"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4905785D"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767F3C5B" w14:textId="0729983B"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20</w:t>
            </w:r>
          </w:p>
        </w:tc>
        <w:tc>
          <w:tcPr>
            <w:tcW w:w="3092" w:type="dxa"/>
            <w:tcBorders>
              <w:top w:val="nil"/>
              <w:left w:val="nil"/>
              <w:bottom w:val="single" w:sz="4" w:space="0" w:color="auto"/>
              <w:right w:val="single" w:sz="4" w:space="0" w:color="auto"/>
            </w:tcBorders>
            <w:shd w:val="clear" w:color="auto" w:fill="auto"/>
            <w:noWrap/>
            <w:vAlign w:val="center"/>
            <w:hideMark/>
          </w:tcPr>
          <w:p w14:paraId="0A3B68E5"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Mantal</w:t>
            </w:r>
            <w:proofErr w:type="spellEnd"/>
            <w:r w:rsidRPr="00FB16F8">
              <w:rPr>
                <w:rFonts w:ascii="Arial" w:eastAsia="Times New Roman" w:hAnsi="Arial" w:cs="Arial"/>
                <w:color w:val="000000"/>
                <w:szCs w:val="24"/>
              </w:rPr>
              <w:t xml:space="preserve"> for lamps</w:t>
            </w:r>
          </w:p>
        </w:tc>
        <w:tc>
          <w:tcPr>
            <w:tcW w:w="1287" w:type="dxa"/>
            <w:tcBorders>
              <w:top w:val="single" w:sz="4" w:space="0" w:color="auto"/>
              <w:left w:val="nil"/>
              <w:bottom w:val="single" w:sz="4" w:space="0" w:color="auto"/>
              <w:right w:val="single" w:sz="4" w:space="0" w:color="auto"/>
            </w:tcBorders>
            <w:vAlign w:val="center"/>
          </w:tcPr>
          <w:p w14:paraId="2433DA2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7444F68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14B1F27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9AF378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1483" w:type="dxa"/>
            <w:vMerge/>
            <w:tcBorders>
              <w:top w:val="nil"/>
              <w:left w:val="single" w:sz="4" w:space="0" w:color="auto"/>
              <w:bottom w:val="single" w:sz="4" w:space="0" w:color="000000"/>
              <w:right w:val="single" w:sz="4" w:space="0" w:color="auto"/>
            </w:tcBorders>
            <w:vAlign w:val="center"/>
            <w:hideMark/>
          </w:tcPr>
          <w:p w14:paraId="21F18198"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2DEA7DDF"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71E760F2" w14:textId="61C1CD3F"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21</w:t>
            </w:r>
          </w:p>
        </w:tc>
        <w:tc>
          <w:tcPr>
            <w:tcW w:w="3092" w:type="dxa"/>
            <w:tcBorders>
              <w:top w:val="nil"/>
              <w:left w:val="nil"/>
              <w:bottom w:val="single" w:sz="4" w:space="0" w:color="auto"/>
              <w:right w:val="single" w:sz="4" w:space="0" w:color="auto"/>
            </w:tcBorders>
            <w:shd w:val="clear" w:color="auto" w:fill="auto"/>
            <w:noWrap/>
            <w:vAlign w:val="center"/>
            <w:hideMark/>
          </w:tcPr>
          <w:p w14:paraId="547F29F6"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Needles</w:t>
            </w:r>
          </w:p>
        </w:tc>
        <w:tc>
          <w:tcPr>
            <w:tcW w:w="1287" w:type="dxa"/>
            <w:tcBorders>
              <w:top w:val="single" w:sz="4" w:space="0" w:color="auto"/>
              <w:left w:val="nil"/>
              <w:bottom w:val="single" w:sz="4" w:space="0" w:color="auto"/>
              <w:right w:val="single" w:sz="4" w:space="0" w:color="auto"/>
            </w:tcBorders>
            <w:vAlign w:val="center"/>
          </w:tcPr>
          <w:p w14:paraId="2D799A8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2D2B31C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6D2139E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2EB6CC2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35C3A700"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C9D3C72"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17EBA9CF" w14:textId="62EBE478"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3092" w:type="dxa"/>
            <w:tcBorders>
              <w:top w:val="nil"/>
              <w:left w:val="nil"/>
              <w:bottom w:val="single" w:sz="4" w:space="0" w:color="auto"/>
              <w:right w:val="single" w:sz="4" w:space="0" w:color="auto"/>
            </w:tcBorders>
            <w:shd w:val="clear" w:color="auto" w:fill="auto"/>
            <w:noWrap/>
            <w:vAlign w:val="center"/>
            <w:hideMark/>
          </w:tcPr>
          <w:p w14:paraId="46DE1CDA"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Chimney for Gas lamp</w:t>
            </w:r>
          </w:p>
        </w:tc>
        <w:tc>
          <w:tcPr>
            <w:tcW w:w="1287" w:type="dxa"/>
            <w:tcBorders>
              <w:top w:val="single" w:sz="4" w:space="0" w:color="auto"/>
              <w:left w:val="nil"/>
              <w:bottom w:val="single" w:sz="4" w:space="0" w:color="auto"/>
              <w:right w:val="single" w:sz="4" w:space="0" w:color="auto"/>
            </w:tcBorders>
            <w:vAlign w:val="center"/>
          </w:tcPr>
          <w:p w14:paraId="5205A8F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E2F05E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2D0285C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54D1E2E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12F99A32"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3311ADB9"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07249172" w14:textId="0EA8AFBB"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3092" w:type="dxa"/>
            <w:tcBorders>
              <w:top w:val="nil"/>
              <w:left w:val="nil"/>
              <w:bottom w:val="single" w:sz="4" w:space="0" w:color="auto"/>
              <w:right w:val="single" w:sz="4" w:space="0" w:color="auto"/>
            </w:tcBorders>
            <w:shd w:val="clear" w:color="auto" w:fill="auto"/>
            <w:noWrap/>
            <w:vAlign w:val="center"/>
            <w:hideMark/>
          </w:tcPr>
          <w:p w14:paraId="20EC867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Torches three cells</w:t>
            </w:r>
          </w:p>
        </w:tc>
        <w:tc>
          <w:tcPr>
            <w:tcW w:w="1287" w:type="dxa"/>
            <w:tcBorders>
              <w:top w:val="single" w:sz="4" w:space="0" w:color="auto"/>
              <w:left w:val="nil"/>
              <w:bottom w:val="single" w:sz="4" w:space="0" w:color="auto"/>
              <w:right w:val="single" w:sz="4" w:space="0" w:color="auto"/>
            </w:tcBorders>
            <w:vAlign w:val="center"/>
          </w:tcPr>
          <w:p w14:paraId="2CEEC0E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E6BDAB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6AB2E5D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w:t>
            </w:r>
          </w:p>
        </w:tc>
        <w:tc>
          <w:tcPr>
            <w:tcW w:w="1094" w:type="dxa"/>
            <w:tcBorders>
              <w:top w:val="single" w:sz="4" w:space="0" w:color="auto"/>
              <w:left w:val="single" w:sz="4" w:space="0" w:color="auto"/>
              <w:bottom w:val="single" w:sz="4" w:space="0" w:color="auto"/>
              <w:right w:val="single" w:sz="4" w:space="0" w:color="auto"/>
            </w:tcBorders>
            <w:vAlign w:val="center"/>
          </w:tcPr>
          <w:p w14:paraId="6C29366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04184B69"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496BF8D9"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48425CFC" w14:textId="786A4E21"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3092" w:type="dxa"/>
            <w:tcBorders>
              <w:top w:val="nil"/>
              <w:left w:val="nil"/>
              <w:bottom w:val="single" w:sz="4" w:space="0" w:color="auto"/>
              <w:right w:val="single" w:sz="4" w:space="0" w:color="auto"/>
            </w:tcBorders>
            <w:shd w:val="clear" w:color="auto" w:fill="auto"/>
            <w:noWrap/>
            <w:vAlign w:val="center"/>
            <w:hideMark/>
          </w:tcPr>
          <w:p w14:paraId="34F61407"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Shouldari</w:t>
            </w:r>
            <w:proofErr w:type="spellEnd"/>
          </w:p>
        </w:tc>
        <w:tc>
          <w:tcPr>
            <w:tcW w:w="1287" w:type="dxa"/>
            <w:tcBorders>
              <w:top w:val="single" w:sz="4" w:space="0" w:color="auto"/>
              <w:left w:val="nil"/>
              <w:bottom w:val="single" w:sz="4" w:space="0" w:color="auto"/>
              <w:right w:val="single" w:sz="4" w:space="0" w:color="auto"/>
            </w:tcBorders>
            <w:vAlign w:val="center"/>
          </w:tcPr>
          <w:p w14:paraId="5F6B1A4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ADBBF1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4B3E3F5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7</w:t>
            </w:r>
          </w:p>
        </w:tc>
        <w:tc>
          <w:tcPr>
            <w:tcW w:w="1094" w:type="dxa"/>
            <w:tcBorders>
              <w:top w:val="single" w:sz="4" w:space="0" w:color="auto"/>
              <w:left w:val="single" w:sz="4" w:space="0" w:color="auto"/>
              <w:bottom w:val="single" w:sz="4" w:space="0" w:color="auto"/>
              <w:right w:val="single" w:sz="4" w:space="0" w:color="auto"/>
            </w:tcBorders>
            <w:vAlign w:val="center"/>
          </w:tcPr>
          <w:p w14:paraId="2E1043E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10A765F"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74FAA7E6" w14:textId="77777777" w:rsidTr="00DC4A3D">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tcPr>
          <w:p w14:paraId="4E366A9B" w14:textId="214446D8"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25</w:t>
            </w:r>
            <w:bookmarkStart w:id="0" w:name="_GoBack"/>
            <w:bookmarkEnd w:id="0"/>
          </w:p>
        </w:tc>
        <w:tc>
          <w:tcPr>
            <w:tcW w:w="3092" w:type="dxa"/>
            <w:tcBorders>
              <w:top w:val="nil"/>
              <w:left w:val="nil"/>
              <w:bottom w:val="single" w:sz="4" w:space="0" w:color="auto"/>
              <w:right w:val="single" w:sz="4" w:space="0" w:color="auto"/>
            </w:tcBorders>
            <w:shd w:val="clear" w:color="auto" w:fill="auto"/>
            <w:noWrap/>
            <w:vAlign w:val="center"/>
            <w:hideMark/>
          </w:tcPr>
          <w:p w14:paraId="18A4AAFB"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Tents</w:t>
            </w:r>
          </w:p>
        </w:tc>
        <w:tc>
          <w:tcPr>
            <w:tcW w:w="1287" w:type="dxa"/>
            <w:tcBorders>
              <w:top w:val="single" w:sz="4" w:space="0" w:color="auto"/>
              <w:left w:val="nil"/>
              <w:bottom w:val="single" w:sz="4" w:space="0" w:color="auto"/>
              <w:right w:val="single" w:sz="4" w:space="0" w:color="auto"/>
            </w:tcBorders>
            <w:vAlign w:val="center"/>
          </w:tcPr>
          <w:p w14:paraId="00401D8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6B97C5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04E2F2B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11861CB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1076D58"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12D75B2C"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F082814" w14:textId="1981B1A5"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r w:rsidR="00DC4A3D">
              <w:rPr>
                <w:rFonts w:ascii="Arial" w:eastAsia="Times New Roman" w:hAnsi="Arial" w:cs="Arial"/>
                <w:color w:val="000000"/>
              </w:rPr>
              <w:t>6</w:t>
            </w:r>
          </w:p>
        </w:tc>
        <w:tc>
          <w:tcPr>
            <w:tcW w:w="3092" w:type="dxa"/>
            <w:tcBorders>
              <w:top w:val="nil"/>
              <w:left w:val="nil"/>
              <w:bottom w:val="single" w:sz="4" w:space="0" w:color="auto"/>
              <w:right w:val="single" w:sz="4" w:space="0" w:color="auto"/>
            </w:tcBorders>
            <w:shd w:val="clear" w:color="auto" w:fill="auto"/>
            <w:noWrap/>
            <w:vAlign w:val="center"/>
            <w:hideMark/>
          </w:tcPr>
          <w:p w14:paraId="06F6551F" w14:textId="77777777" w:rsidR="00A03E22" w:rsidRPr="00FB16F8" w:rsidRDefault="00A03E22" w:rsidP="00834A51">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G.I.Buckets</w:t>
            </w:r>
            <w:proofErr w:type="spellEnd"/>
          </w:p>
        </w:tc>
        <w:tc>
          <w:tcPr>
            <w:tcW w:w="1287" w:type="dxa"/>
            <w:tcBorders>
              <w:top w:val="single" w:sz="4" w:space="0" w:color="auto"/>
              <w:left w:val="nil"/>
              <w:bottom w:val="single" w:sz="4" w:space="0" w:color="auto"/>
              <w:right w:val="single" w:sz="4" w:space="0" w:color="auto"/>
            </w:tcBorders>
            <w:vAlign w:val="center"/>
          </w:tcPr>
          <w:p w14:paraId="332C2F2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11A8B9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326918B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12</w:t>
            </w:r>
          </w:p>
        </w:tc>
        <w:tc>
          <w:tcPr>
            <w:tcW w:w="1094" w:type="dxa"/>
            <w:tcBorders>
              <w:top w:val="single" w:sz="4" w:space="0" w:color="auto"/>
              <w:left w:val="single" w:sz="4" w:space="0" w:color="auto"/>
              <w:bottom w:val="single" w:sz="4" w:space="0" w:color="auto"/>
              <w:right w:val="single" w:sz="4" w:space="0" w:color="auto"/>
            </w:tcBorders>
            <w:vAlign w:val="center"/>
          </w:tcPr>
          <w:p w14:paraId="04E4D7B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A33DDF8"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7B8C6CD"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AD165EC" w14:textId="3F948F84"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r w:rsidR="00DC4A3D">
              <w:rPr>
                <w:rFonts w:ascii="Arial" w:eastAsia="Times New Roman" w:hAnsi="Arial" w:cs="Arial"/>
                <w:color w:val="000000"/>
              </w:rPr>
              <w:t>7</w:t>
            </w:r>
          </w:p>
        </w:tc>
        <w:tc>
          <w:tcPr>
            <w:tcW w:w="3092" w:type="dxa"/>
            <w:tcBorders>
              <w:top w:val="nil"/>
              <w:left w:val="nil"/>
              <w:bottom w:val="single" w:sz="4" w:space="0" w:color="auto"/>
              <w:right w:val="single" w:sz="4" w:space="0" w:color="auto"/>
            </w:tcBorders>
            <w:shd w:val="clear" w:color="auto" w:fill="auto"/>
            <w:noWrap/>
            <w:vAlign w:val="center"/>
            <w:hideMark/>
          </w:tcPr>
          <w:p w14:paraId="7E3FFEC0"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Iron </w:t>
            </w:r>
            <w:proofErr w:type="spellStart"/>
            <w:r w:rsidRPr="00FB16F8">
              <w:rPr>
                <w:rFonts w:ascii="Arial" w:eastAsia="Times New Roman" w:hAnsi="Arial" w:cs="Arial"/>
                <w:color w:val="000000"/>
                <w:szCs w:val="24"/>
              </w:rPr>
              <w:t>Charpies</w:t>
            </w:r>
            <w:proofErr w:type="spellEnd"/>
          </w:p>
        </w:tc>
        <w:tc>
          <w:tcPr>
            <w:tcW w:w="1287" w:type="dxa"/>
            <w:tcBorders>
              <w:top w:val="single" w:sz="4" w:space="0" w:color="auto"/>
              <w:left w:val="nil"/>
              <w:bottom w:val="single" w:sz="4" w:space="0" w:color="auto"/>
              <w:right w:val="single" w:sz="4" w:space="0" w:color="auto"/>
            </w:tcBorders>
            <w:vAlign w:val="center"/>
          </w:tcPr>
          <w:p w14:paraId="781CFAD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AD0FEE1"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0ECEA45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094" w:type="dxa"/>
            <w:tcBorders>
              <w:top w:val="single" w:sz="4" w:space="0" w:color="auto"/>
              <w:left w:val="single" w:sz="4" w:space="0" w:color="auto"/>
              <w:bottom w:val="single" w:sz="4" w:space="0" w:color="auto"/>
              <w:right w:val="single" w:sz="4" w:space="0" w:color="auto"/>
            </w:tcBorders>
            <w:vAlign w:val="center"/>
          </w:tcPr>
          <w:p w14:paraId="2882F2E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2AD26DD"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4CCE72B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6AF6A22" w14:textId="0A2CF2FE"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r w:rsidR="00DC4A3D">
              <w:rPr>
                <w:rFonts w:ascii="Arial" w:eastAsia="Times New Roman" w:hAnsi="Arial" w:cs="Arial"/>
                <w:color w:val="000000"/>
              </w:rPr>
              <w:t>8</w:t>
            </w:r>
          </w:p>
        </w:tc>
        <w:tc>
          <w:tcPr>
            <w:tcW w:w="3092" w:type="dxa"/>
            <w:tcBorders>
              <w:top w:val="nil"/>
              <w:left w:val="nil"/>
              <w:bottom w:val="single" w:sz="4" w:space="0" w:color="auto"/>
              <w:right w:val="single" w:sz="4" w:space="0" w:color="auto"/>
            </w:tcBorders>
            <w:shd w:val="clear" w:color="auto" w:fill="auto"/>
            <w:noWrap/>
            <w:vAlign w:val="center"/>
            <w:hideMark/>
          </w:tcPr>
          <w:p w14:paraId="2287750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Steel chairs</w:t>
            </w:r>
          </w:p>
        </w:tc>
        <w:tc>
          <w:tcPr>
            <w:tcW w:w="1287" w:type="dxa"/>
            <w:tcBorders>
              <w:top w:val="single" w:sz="4" w:space="0" w:color="auto"/>
              <w:left w:val="nil"/>
              <w:bottom w:val="single" w:sz="4" w:space="0" w:color="auto"/>
              <w:right w:val="single" w:sz="4" w:space="0" w:color="auto"/>
            </w:tcBorders>
            <w:vAlign w:val="center"/>
          </w:tcPr>
          <w:p w14:paraId="41A0EC0D"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58C812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292" w:type="dxa"/>
            <w:tcBorders>
              <w:top w:val="single" w:sz="4" w:space="0" w:color="auto"/>
              <w:left w:val="single" w:sz="4" w:space="0" w:color="auto"/>
              <w:bottom w:val="single" w:sz="4" w:space="0" w:color="auto"/>
              <w:right w:val="single" w:sz="4" w:space="0" w:color="auto"/>
            </w:tcBorders>
            <w:vAlign w:val="center"/>
          </w:tcPr>
          <w:p w14:paraId="0A433AC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24</w:t>
            </w:r>
          </w:p>
        </w:tc>
        <w:tc>
          <w:tcPr>
            <w:tcW w:w="1094" w:type="dxa"/>
            <w:tcBorders>
              <w:top w:val="single" w:sz="4" w:space="0" w:color="auto"/>
              <w:left w:val="single" w:sz="4" w:space="0" w:color="auto"/>
              <w:bottom w:val="single" w:sz="4" w:space="0" w:color="auto"/>
              <w:right w:val="single" w:sz="4" w:space="0" w:color="auto"/>
            </w:tcBorders>
            <w:vAlign w:val="center"/>
          </w:tcPr>
          <w:p w14:paraId="503322C3"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4C96256"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447D7C08"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7144295" w14:textId="015CF8DE" w:rsidR="00A03E22" w:rsidRPr="00FB16F8" w:rsidRDefault="00DC4A3D" w:rsidP="00834A51">
            <w:pPr>
              <w:spacing w:after="0" w:line="240" w:lineRule="auto"/>
              <w:jc w:val="center"/>
              <w:rPr>
                <w:rFonts w:ascii="Arial" w:eastAsia="Times New Roman" w:hAnsi="Arial" w:cs="Arial"/>
                <w:color w:val="000000"/>
              </w:rPr>
            </w:pPr>
            <w:r>
              <w:rPr>
                <w:rFonts w:ascii="Arial" w:eastAsia="Times New Roman" w:hAnsi="Arial" w:cs="Arial"/>
                <w:color w:val="000000"/>
              </w:rPr>
              <w:t>29</w:t>
            </w:r>
          </w:p>
        </w:tc>
        <w:tc>
          <w:tcPr>
            <w:tcW w:w="3092" w:type="dxa"/>
            <w:tcBorders>
              <w:top w:val="nil"/>
              <w:left w:val="nil"/>
              <w:bottom w:val="single" w:sz="4" w:space="0" w:color="auto"/>
              <w:right w:val="single" w:sz="4" w:space="0" w:color="auto"/>
            </w:tcBorders>
            <w:shd w:val="clear" w:color="auto" w:fill="auto"/>
            <w:noWrap/>
            <w:vAlign w:val="center"/>
            <w:hideMark/>
          </w:tcPr>
          <w:p w14:paraId="4F4B0F0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Table</w:t>
            </w:r>
          </w:p>
        </w:tc>
        <w:tc>
          <w:tcPr>
            <w:tcW w:w="1287" w:type="dxa"/>
            <w:tcBorders>
              <w:top w:val="single" w:sz="4" w:space="0" w:color="auto"/>
              <w:left w:val="nil"/>
              <w:bottom w:val="single" w:sz="4" w:space="0" w:color="auto"/>
              <w:right w:val="single" w:sz="4" w:space="0" w:color="auto"/>
            </w:tcBorders>
            <w:vAlign w:val="center"/>
          </w:tcPr>
          <w:p w14:paraId="0D8BF1D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CC9490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61026FE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358C924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6CD50DC0"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6363512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D0C0D5C" w14:textId="5C1D81EC"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3092" w:type="dxa"/>
            <w:tcBorders>
              <w:top w:val="nil"/>
              <w:left w:val="nil"/>
              <w:bottom w:val="single" w:sz="4" w:space="0" w:color="auto"/>
              <w:right w:val="single" w:sz="4" w:space="0" w:color="auto"/>
            </w:tcBorders>
            <w:shd w:val="clear" w:color="auto" w:fill="auto"/>
            <w:noWrap/>
            <w:vAlign w:val="center"/>
            <w:hideMark/>
          </w:tcPr>
          <w:p w14:paraId="72693CB7"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Wire / Cable 3/29</w:t>
            </w:r>
          </w:p>
        </w:tc>
        <w:tc>
          <w:tcPr>
            <w:tcW w:w="1287" w:type="dxa"/>
            <w:tcBorders>
              <w:top w:val="single" w:sz="4" w:space="0" w:color="auto"/>
              <w:left w:val="nil"/>
              <w:bottom w:val="single" w:sz="4" w:space="0" w:color="auto"/>
              <w:right w:val="single" w:sz="4" w:space="0" w:color="auto"/>
            </w:tcBorders>
            <w:vAlign w:val="center"/>
          </w:tcPr>
          <w:p w14:paraId="4A4B1E7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Coil</w:t>
            </w:r>
          </w:p>
        </w:tc>
        <w:tc>
          <w:tcPr>
            <w:tcW w:w="1475" w:type="dxa"/>
            <w:tcBorders>
              <w:top w:val="single" w:sz="4" w:space="0" w:color="auto"/>
              <w:left w:val="single" w:sz="4" w:space="0" w:color="auto"/>
              <w:bottom w:val="single" w:sz="4" w:space="0" w:color="auto"/>
              <w:right w:val="single" w:sz="4" w:space="0" w:color="auto"/>
            </w:tcBorders>
            <w:vAlign w:val="center"/>
          </w:tcPr>
          <w:p w14:paraId="3EDC5096"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292" w:type="dxa"/>
            <w:tcBorders>
              <w:top w:val="single" w:sz="4" w:space="0" w:color="auto"/>
              <w:left w:val="single" w:sz="4" w:space="0" w:color="auto"/>
              <w:bottom w:val="single" w:sz="4" w:space="0" w:color="auto"/>
              <w:right w:val="single" w:sz="4" w:space="0" w:color="auto"/>
            </w:tcBorders>
            <w:vAlign w:val="center"/>
          </w:tcPr>
          <w:p w14:paraId="250C5B6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094" w:type="dxa"/>
            <w:tcBorders>
              <w:top w:val="single" w:sz="4" w:space="0" w:color="auto"/>
              <w:left w:val="single" w:sz="4" w:space="0" w:color="auto"/>
              <w:bottom w:val="single" w:sz="4" w:space="0" w:color="auto"/>
              <w:right w:val="single" w:sz="4" w:space="0" w:color="auto"/>
            </w:tcBorders>
            <w:vAlign w:val="center"/>
          </w:tcPr>
          <w:p w14:paraId="661BD1F0"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5451DB9F"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5D2DF70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42C4E2E" w14:textId="7B11274C"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DC4A3D">
              <w:rPr>
                <w:rFonts w:ascii="Arial" w:eastAsia="Times New Roman" w:hAnsi="Arial" w:cs="Arial"/>
                <w:color w:val="000000"/>
              </w:rPr>
              <w:t>1</w:t>
            </w:r>
          </w:p>
        </w:tc>
        <w:tc>
          <w:tcPr>
            <w:tcW w:w="3092" w:type="dxa"/>
            <w:tcBorders>
              <w:top w:val="nil"/>
              <w:left w:val="nil"/>
              <w:bottom w:val="single" w:sz="4" w:space="0" w:color="auto"/>
              <w:right w:val="single" w:sz="4" w:space="0" w:color="auto"/>
            </w:tcBorders>
            <w:shd w:val="clear" w:color="auto" w:fill="auto"/>
            <w:noWrap/>
            <w:vAlign w:val="center"/>
            <w:hideMark/>
          </w:tcPr>
          <w:p w14:paraId="62C029D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rPr>
              <w:t>Water Set</w:t>
            </w:r>
          </w:p>
        </w:tc>
        <w:tc>
          <w:tcPr>
            <w:tcW w:w="1287" w:type="dxa"/>
            <w:tcBorders>
              <w:top w:val="single" w:sz="4" w:space="0" w:color="auto"/>
              <w:left w:val="nil"/>
              <w:bottom w:val="single" w:sz="4" w:space="0" w:color="auto"/>
              <w:right w:val="single" w:sz="4" w:space="0" w:color="auto"/>
            </w:tcBorders>
            <w:vAlign w:val="center"/>
          </w:tcPr>
          <w:p w14:paraId="0111923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A24216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77222DD4"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7545194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76E8D485"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0FBE6398"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E715DB9" w14:textId="437714AB"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DC4A3D">
              <w:rPr>
                <w:rFonts w:ascii="Arial" w:eastAsia="Times New Roman" w:hAnsi="Arial" w:cs="Arial"/>
                <w:color w:val="000000"/>
              </w:rPr>
              <w:t>2</w:t>
            </w:r>
          </w:p>
        </w:tc>
        <w:tc>
          <w:tcPr>
            <w:tcW w:w="3092" w:type="dxa"/>
            <w:tcBorders>
              <w:top w:val="nil"/>
              <w:left w:val="nil"/>
              <w:bottom w:val="single" w:sz="4" w:space="0" w:color="auto"/>
              <w:right w:val="single" w:sz="4" w:space="0" w:color="auto"/>
            </w:tcBorders>
            <w:shd w:val="clear" w:color="auto" w:fill="auto"/>
            <w:noWrap/>
            <w:vAlign w:val="center"/>
            <w:hideMark/>
          </w:tcPr>
          <w:p w14:paraId="1E254BA4"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Synthetic bags with a capacity of 500 kg </w:t>
            </w:r>
          </w:p>
        </w:tc>
        <w:tc>
          <w:tcPr>
            <w:tcW w:w="1287" w:type="dxa"/>
            <w:tcBorders>
              <w:top w:val="single" w:sz="4" w:space="0" w:color="auto"/>
              <w:left w:val="nil"/>
              <w:bottom w:val="single" w:sz="4" w:space="0" w:color="auto"/>
              <w:right w:val="single" w:sz="4" w:space="0" w:color="auto"/>
            </w:tcBorders>
            <w:vAlign w:val="center"/>
          </w:tcPr>
          <w:p w14:paraId="17D3865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8D6183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386CCB6E"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40C50AAF"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6237BF9A"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38DB7A1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5FF803C" w14:textId="4502C50A"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DC4A3D">
              <w:rPr>
                <w:rFonts w:ascii="Arial" w:eastAsia="Times New Roman" w:hAnsi="Arial" w:cs="Arial"/>
                <w:color w:val="000000"/>
              </w:rPr>
              <w:t>2</w:t>
            </w:r>
            <w:r w:rsidRPr="00FB16F8">
              <w:rPr>
                <w:rFonts w:ascii="Arial" w:eastAsia="Times New Roman" w:hAnsi="Arial" w:cs="Arial"/>
                <w:color w:val="000000"/>
              </w:rPr>
              <w:t>(a)</w:t>
            </w:r>
          </w:p>
        </w:tc>
        <w:tc>
          <w:tcPr>
            <w:tcW w:w="3092" w:type="dxa"/>
            <w:tcBorders>
              <w:top w:val="nil"/>
              <w:left w:val="nil"/>
              <w:bottom w:val="single" w:sz="4" w:space="0" w:color="auto"/>
              <w:right w:val="single" w:sz="4" w:space="0" w:color="auto"/>
            </w:tcBorders>
            <w:shd w:val="clear" w:color="auto" w:fill="auto"/>
            <w:noWrap/>
            <w:vAlign w:val="center"/>
            <w:hideMark/>
          </w:tcPr>
          <w:p w14:paraId="05E73240"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rPr>
              <w:t>Synthetic bags with a capacity of 1000 kg.</w:t>
            </w:r>
          </w:p>
        </w:tc>
        <w:tc>
          <w:tcPr>
            <w:tcW w:w="1287" w:type="dxa"/>
            <w:tcBorders>
              <w:top w:val="single" w:sz="4" w:space="0" w:color="auto"/>
              <w:left w:val="nil"/>
              <w:bottom w:val="single" w:sz="4" w:space="0" w:color="auto"/>
              <w:right w:val="single" w:sz="4" w:space="0" w:color="auto"/>
            </w:tcBorders>
            <w:vAlign w:val="center"/>
          </w:tcPr>
          <w:p w14:paraId="117F7A6C"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2884B69"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21C1F49B"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28D1A2A5"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0D596099" w14:textId="77777777" w:rsidR="00A03E22" w:rsidRPr="00FB16F8" w:rsidRDefault="00A03E22" w:rsidP="00834A51">
            <w:pPr>
              <w:spacing w:after="0" w:line="240" w:lineRule="auto"/>
              <w:rPr>
                <w:rFonts w:ascii="Arial" w:eastAsia="Times New Roman" w:hAnsi="Arial" w:cs="Arial"/>
                <w:color w:val="000000"/>
              </w:rPr>
            </w:pPr>
          </w:p>
        </w:tc>
      </w:tr>
      <w:tr w:rsidR="00A03E22" w:rsidRPr="00FB16F8" w14:paraId="3A731BA9"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6E79A26" w14:textId="390E30AB" w:rsidR="00A03E22" w:rsidRPr="00FB16F8" w:rsidRDefault="00A03E22" w:rsidP="00DC4A3D">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r w:rsidR="00DC4A3D">
              <w:rPr>
                <w:rFonts w:ascii="Arial" w:eastAsia="Times New Roman" w:hAnsi="Arial" w:cs="Arial"/>
                <w:color w:val="000000"/>
              </w:rPr>
              <w:t>3</w:t>
            </w:r>
          </w:p>
        </w:tc>
        <w:tc>
          <w:tcPr>
            <w:tcW w:w="3092" w:type="dxa"/>
            <w:tcBorders>
              <w:top w:val="nil"/>
              <w:left w:val="nil"/>
              <w:bottom w:val="single" w:sz="4" w:space="0" w:color="auto"/>
              <w:right w:val="single" w:sz="4" w:space="0" w:color="auto"/>
            </w:tcBorders>
            <w:shd w:val="clear" w:color="auto" w:fill="auto"/>
            <w:noWrap/>
            <w:vAlign w:val="center"/>
            <w:hideMark/>
          </w:tcPr>
          <w:p w14:paraId="0E117CD3" w14:textId="77777777" w:rsidR="00A03E22" w:rsidRPr="00FB16F8" w:rsidRDefault="00A03E22" w:rsidP="00834A51">
            <w:pPr>
              <w:spacing w:after="0" w:line="240" w:lineRule="auto"/>
              <w:rPr>
                <w:rFonts w:ascii="Arial" w:eastAsia="Times New Roman" w:hAnsi="Arial" w:cs="Arial"/>
                <w:color w:val="000000"/>
              </w:rPr>
            </w:pPr>
            <w:r w:rsidRPr="00FB16F8">
              <w:rPr>
                <w:rFonts w:ascii="Arial" w:eastAsia="Times New Roman" w:hAnsi="Arial" w:cs="Arial"/>
                <w:color w:val="000000"/>
              </w:rPr>
              <w:t>Polythene sheets of black color 15’ wide.</w:t>
            </w:r>
          </w:p>
        </w:tc>
        <w:tc>
          <w:tcPr>
            <w:tcW w:w="1287" w:type="dxa"/>
            <w:tcBorders>
              <w:top w:val="single" w:sz="4" w:space="0" w:color="auto"/>
              <w:left w:val="nil"/>
              <w:bottom w:val="single" w:sz="4" w:space="0" w:color="auto"/>
              <w:right w:val="single" w:sz="4" w:space="0" w:color="auto"/>
            </w:tcBorders>
            <w:vAlign w:val="center"/>
          </w:tcPr>
          <w:p w14:paraId="4FEE5609" w14:textId="77777777" w:rsidR="00A03E22" w:rsidRPr="00FB16F8" w:rsidRDefault="00A03E22" w:rsidP="00834A51">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056777A2"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292" w:type="dxa"/>
            <w:tcBorders>
              <w:top w:val="single" w:sz="4" w:space="0" w:color="auto"/>
              <w:left w:val="single" w:sz="4" w:space="0" w:color="auto"/>
              <w:bottom w:val="single" w:sz="4" w:space="0" w:color="auto"/>
              <w:right w:val="single" w:sz="4" w:space="0" w:color="auto"/>
            </w:tcBorders>
            <w:vAlign w:val="center"/>
          </w:tcPr>
          <w:p w14:paraId="6D652597"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5C600458" w14:textId="77777777" w:rsidR="00A03E22" w:rsidRPr="00FB16F8" w:rsidRDefault="00A03E22" w:rsidP="00834A51">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483" w:type="dxa"/>
            <w:vMerge/>
            <w:tcBorders>
              <w:top w:val="nil"/>
              <w:left w:val="single" w:sz="4" w:space="0" w:color="auto"/>
              <w:bottom w:val="single" w:sz="4" w:space="0" w:color="000000"/>
              <w:right w:val="single" w:sz="4" w:space="0" w:color="auto"/>
            </w:tcBorders>
            <w:vAlign w:val="center"/>
            <w:hideMark/>
          </w:tcPr>
          <w:p w14:paraId="6A9392C9" w14:textId="77777777" w:rsidR="00A03E22" w:rsidRPr="00FB16F8" w:rsidRDefault="00A03E22" w:rsidP="00834A51">
            <w:pPr>
              <w:spacing w:after="0" w:line="240" w:lineRule="auto"/>
              <w:rPr>
                <w:rFonts w:ascii="Arial" w:eastAsia="Times New Roman" w:hAnsi="Arial" w:cs="Arial"/>
                <w:color w:val="000000"/>
              </w:rPr>
            </w:pPr>
          </w:p>
        </w:tc>
      </w:tr>
    </w:tbl>
    <w:p w14:paraId="6CF8F8C9" w14:textId="77777777" w:rsidR="00A03E22" w:rsidRDefault="00A03E22" w:rsidP="00A03E22">
      <w:pPr>
        <w:pStyle w:val="NoSpacing"/>
        <w:tabs>
          <w:tab w:val="left" w:pos="1440"/>
        </w:tabs>
        <w:spacing w:line="480" w:lineRule="auto"/>
        <w:jc w:val="both"/>
        <w:rPr>
          <w:rFonts w:ascii="Arial" w:hAnsi="Arial" w:cs="Arial"/>
          <w:b/>
          <w:sz w:val="24"/>
          <w:szCs w:val="24"/>
        </w:rPr>
      </w:pPr>
    </w:p>
    <w:p w14:paraId="43A7DD03" w14:textId="77777777" w:rsidR="005137B3" w:rsidRPr="00526791" w:rsidRDefault="005137B3" w:rsidP="005571F6">
      <w:pPr>
        <w:pStyle w:val="NoSpacing"/>
        <w:tabs>
          <w:tab w:val="left" w:pos="720"/>
        </w:tabs>
        <w:spacing w:line="360" w:lineRule="auto"/>
        <w:ind w:left="720" w:hanging="720"/>
        <w:jc w:val="both"/>
        <w:rPr>
          <w:rFonts w:ascii="Arial" w:hAnsi="Arial" w:cs="Arial"/>
          <w:sz w:val="24"/>
          <w:szCs w:val="24"/>
        </w:rPr>
      </w:pPr>
      <w:r>
        <w:rPr>
          <w:rFonts w:ascii="Arial" w:hAnsi="Arial" w:cs="Arial"/>
          <w:b/>
          <w:sz w:val="24"/>
          <w:szCs w:val="24"/>
        </w:rPr>
        <w:t>13.4</w:t>
      </w:r>
      <w:r>
        <w:rPr>
          <w:rFonts w:ascii="Arial" w:hAnsi="Arial" w:cs="Arial"/>
          <w:b/>
          <w:sz w:val="24"/>
          <w:szCs w:val="24"/>
        </w:rPr>
        <w:tab/>
      </w:r>
      <w:r w:rsidRPr="00AB0CF1">
        <w:rPr>
          <w:rFonts w:ascii="Arial" w:hAnsi="Arial" w:cs="Arial"/>
          <w:b/>
          <w:sz w:val="24"/>
          <w:szCs w:val="24"/>
          <w:u w:val="single"/>
        </w:rPr>
        <w:t>DETAIL OF OTHER INFRASTRUCTURE LIKE ELECTRIC, SUI GAS, TELEPHONE INSTALLATIONS, ROAD NETWORK, OTHER BUILDINGS, CANALS AND DRAINAGE NETWORK.</w:t>
      </w:r>
    </w:p>
    <w:p w14:paraId="19D69F73" w14:textId="77777777" w:rsidR="005137B3" w:rsidRPr="00526791" w:rsidRDefault="005137B3" w:rsidP="005137B3">
      <w:pPr>
        <w:pStyle w:val="NoSpacing"/>
        <w:tabs>
          <w:tab w:val="left" w:pos="1440"/>
        </w:tabs>
        <w:ind w:left="1440" w:hanging="1440"/>
        <w:jc w:val="both"/>
        <w:rPr>
          <w:rFonts w:ascii="Arial" w:hAnsi="Arial" w:cs="Arial"/>
          <w:b/>
          <w:sz w:val="10"/>
          <w:szCs w:val="24"/>
        </w:rPr>
      </w:pPr>
    </w:p>
    <w:p w14:paraId="59AFACB5" w14:textId="77777777" w:rsidR="005137B3" w:rsidRPr="001C2317" w:rsidRDefault="005137B3" w:rsidP="005137B3">
      <w:pPr>
        <w:pStyle w:val="NoSpacing"/>
        <w:tabs>
          <w:tab w:val="left" w:pos="110"/>
        </w:tabs>
        <w:spacing w:line="360" w:lineRule="auto"/>
        <w:ind w:left="110"/>
        <w:jc w:val="both"/>
        <w:rPr>
          <w:rFonts w:ascii="Arial" w:hAnsi="Arial" w:cs="Arial"/>
          <w:b/>
          <w:sz w:val="24"/>
          <w:szCs w:val="24"/>
        </w:rPr>
      </w:pPr>
      <w:r w:rsidRPr="00921871">
        <w:rPr>
          <w:rFonts w:ascii="Arial" w:hAnsi="Arial" w:cs="Arial"/>
          <w:sz w:val="24"/>
          <w:szCs w:val="24"/>
        </w:rPr>
        <w:t>On breaching of River Training / Flood Protection Works of Islam Headworks Division Pallah, the following Irrigation and roads networks will be affected.</w:t>
      </w:r>
    </w:p>
    <w:p w14:paraId="438182DB"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ROADS.</w:t>
      </w:r>
    </w:p>
    <w:p w14:paraId="5A85E300"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 xml:space="preserve"> Road</w:t>
      </w:r>
    </w:p>
    <w:p w14:paraId="5D624FDD"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Mehrabad</w:t>
      </w:r>
      <w:proofErr w:type="spellEnd"/>
      <w:r>
        <w:rPr>
          <w:rFonts w:ascii="Arial" w:hAnsi="Arial" w:cs="Arial"/>
          <w:sz w:val="24"/>
          <w:szCs w:val="24"/>
        </w:rPr>
        <w:t xml:space="preserve">, </w:t>
      </w:r>
      <w:proofErr w:type="spellStart"/>
      <w:r>
        <w:rPr>
          <w:rFonts w:ascii="Arial" w:hAnsi="Arial" w:cs="Arial"/>
          <w:sz w:val="24"/>
          <w:szCs w:val="24"/>
        </w:rPr>
        <w:t>LalDeh</w:t>
      </w:r>
      <w:proofErr w:type="spellEnd"/>
      <w:r>
        <w:rPr>
          <w:rFonts w:ascii="Arial" w:hAnsi="Arial" w:cs="Arial"/>
          <w:sz w:val="24"/>
          <w:szCs w:val="24"/>
        </w:rPr>
        <w:t xml:space="preserve"> Road.</w:t>
      </w:r>
    </w:p>
    <w:p w14:paraId="1F9EBB76"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SUI GAS PIPE LINE.</w:t>
      </w:r>
    </w:p>
    <w:p w14:paraId="278A601B"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Sui Gas Pipe Line </w:t>
      </w: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w:t>
      </w:r>
    </w:p>
    <w:p w14:paraId="0295B52B"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TELEPHONE EXCHANGE</w:t>
      </w:r>
    </w:p>
    <w:p w14:paraId="4453DF6E"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Telephone Exchange Luddan</w:t>
      </w:r>
    </w:p>
    <w:p w14:paraId="60AF4A44"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Telephone Line </w:t>
      </w: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w:t>
      </w:r>
    </w:p>
    <w:p w14:paraId="3FC0F23D"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SCHOOLS</w:t>
      </w:r>
    </w:p>
    <w:p w14:paraId="6819D856"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Government Higher Secondary School, Luddan.</w:t>
      </w:r>
    </w:p>
    <w:p w14:paraId="428D54B3"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Government Girls College Luddan.</w:t>
      </w:r>
    </w:p>
    <w:p w14:paraId="42F741BA"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IRRIGATION NETWORK.</w:t>
      </w:r>
    </w:p>
    <w:p w14:paraId="22A14939"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GhulamWahDisty</w:t>
      </w:r>
      <w:proofErr w:type="spellEnd"/>
      <w:r>
        <w:rPr>
          <w:rFonts w:ascii="Arial" w:hAnsi="Arial" w:cs="Arial"/>
          <w:sz w:val="24"/>
          <w:szCs w:val="24"/>
        </w:rPr>
        <w:t>.</w:t>
      </w:r>
    </w:p>
    <w:p w14:paraId="2082E294"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Tajwana</w:t>
      </w:r>
      <w:proofErr w:type="spellEnd"/>
      <w:r>
        <w:rPr>
          <w:rFonts w:ascii="Arial" w:hAnsi="Arial" w:cs="Arial"/>
          <w:sz w:val="24"/>
          <w:szCs w:val="24"/>
        </w:rPr>
        <w:t xml:space="preserve"> Minor.</w:t>
      </w:r>
    </w:p>
    <w:p w14:paraId="583B1D8F"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LalDeh</w:t>
      </w:r>
      <w:proofErr w:type="spellEnd"/>
      <w:r>
        <w:rPr>
          <w:rFonts w:ascii="Arial" w:hAnsi="Arial" w:cs="Arial"/>
          <w:sz w:val="24"/>
          <w:szCs w:val="24"/>
        </w:rPr>
        <w:t xml:space="preserve"> Minor.</w:t>
      </w:r>
    </w:p>
    <w:p w14:paraId="6EE9CFF6"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Sub </w:t>
      </w:r>
      <w:proofErr w:type="spellStart"/>
      <w:r>
        <w:rPr>
          <w:rFonts w:ascii="Arial" w:hAnsi="Arial" w:cs="Arial"/>
          <w:sz w:val="24"/>
          <w:szCs w:val="24"/>
        </w:rPr>
        <w:t>LalDeh</w:t>
      </w:r>
      <w:proofErr w:type="spellEnd"/>
      <w:r>
        <w:rPr>
          <w:rFonts w:ascii="Arial" w:hAnsi="Arial" w:cs="Arial"/>
          <w:sz w:val="24"/>
          <w:szCs w:val="24"/>
        </w:rPr>
        <w:t xml:space="preserve"> Minor.</w:t>
      </w:r>
    </w:p>
    <w:p w14:paraId="1ADC087B"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KarimWah</w:t>
      </w:r>
      <w:proofErr w:type="spellEnd"/>
      <w:r>
        <w:rPr>
          <w:rFonts w:ascii="Arial" w:hAnsi="Arial" w:cs="Arial"/>
          <w:sz w:val="24"/>
          <w:szCs w:val="24"/>
        </w:rPr>
        <w:t xml:space="preserve"> Minor.</w:t>
      </w:r>
    </w:p>
    <w:p w14:paraId="063E10C2" w14:textId="77777777" w:rsidR="005137B3" w:rsidRDefault="005137B3" w:rsidP="005137B3">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HussainwahDisty</w:t>
      </w:r>
      <w:proofErr w:type="spellEnd"/>
      <w:r>
        <w:rPr>
          <w:rFonts w:ascii="Arial" w:hAnsi="Arial" w:cs="Arial"/>
          <w:sz w:val="24"/>
          <w:szCs w:val="24"/>
        </w:rPr>
        <w:t>.</w:t>
      </w:r>
    </w:p>
    <w:p w14:paraId="16158D30" w14:textId="77777777" w:rsidR="005137B3" w:rsidRPr="006F678E" w:rsidRDefault="005137B3" w:rsidP="005137B3">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HEALTH CENTER</w:t>
      </w:r>
    </w:p>
    <w:p w14:paraId="53D63271" w14:textId="77777777" w:rsidR="00A13C4D" w:rsidRPr="00CC11FA" w:rsidRDefault="005137B3" w:rsidP="00B1200B">
      <w:pPr>
        <w:pStyle w:val="NoSpacing"/>
        <w:numPr>
          <w:ilvl w:val="0"/>
          <w:numId w:val="7"/>
        </w:numPr>
        <w:spacing w:line="480" w:lineRule="auto"/>
        <w:ind w:hanging="720"/>
        <w:jc w:val="both"/>
        <w:rPr>
          <w:rFonts w:ascii="Arial" w:hAnsi="Arial" w:cs="Arial"/>
          <w:b/>
          <w:sz w:val="24"/>
          <w:szCs w:val="24"/>
        </w:rPr>
      </w:pPr>
      <w:r w:rsidRPr="00CC11FA">
        <w:rPr>
          <w:rFonts w:ascii="Arial" w:hAnsi="Arial" w:cs="Arial"/>
          <w:sz w:val="24"/>
          <w:szCs w:val="24"/>
        </w:rPr>
        <w:t>Rural Health Center Luddan.</w:t>
      </w:r>
    </w:p>
    <w:p w14:paraId="5B5A083E" w14:textId="77777777" w:rsidR="00A13C4D" w:rsidRDefault="00A13C4D" w:rsidP="005137B3">
      <w:pPr>
        <w:spacing w:after="0"/>
        <w:rPr>
          <w:rFonts w:ascii="Arial" w:hAnsi="Arial" w:cs="Arial"/>
          <w:b/>
          <w:sz w:val="24"/>
          <w:szCs w:val="24"/>
        </w:rPr>
      </w:pPr>
    </w:p>
    <w:p w14:paraId="27FB21A5" w14:textId="77777777" w:rsidR="00CC11FA" w:rsidRDefault="00CC11FA" w:rsidP="005137B3">
      <w:pPr>
        <w:spacing w:after="0"/>
        <w:rPr>
          <w:rFonts w:ascii="Arial" w:hAnsi="Arial" w:cs="Arial"/>
          <w:b/>
          <w:sz w:val="24"/>
          <w:szCs w:val="24"/>
        </w:rPr>
      </w:pPr>
    </w:p>
    <w:p w14:paraId="684678BA" w14:textId="77777777" w:rsidR="00CC11FA" w:rsidRDefault="00CC11FA" w:rsidP="005137B3">
      <w:pPr>
        <w:spacing w:after="0"/>
        <w:rPr>
          <w:rFonts w:ascii="Arial" w:hAnsi="Arial" w:cs="Arial"/>
          <w:b/>
          <w:sz w:val="24"/>
          <w:szCs w:val="24"/>
        </w:rPr>
      </w:pPr>
    </w:p>
    <w:p w14:paraId="729263D7" w14:textId="77777777" w:rsidR="00CC11FA" w:rsidRDefault="00CC11FA" w:rsidP="005137B3">
      <w:pPr>
        <w:spacing w:after="0"/>
        <w:rPr>
          <w:rFonts w:ascii="Arial" w:hAnsi="Arial" w:cs="Arial"/>
          <w:sz w:val="24"/>
          <w:szCs w:val="24"/>
        </w:rPr>
        <w:sectPr w:rsidR="00CC11FA" w:rsidSect="00F53D19">
          <w:pgSz w:w="11909" w:h="16834" w:code="9"/>
          <w:pgMar w:top="811" w:right="1021" w:bottom="357" w:left="1440" w:header="720" w:footer="369" w:gutter="0"/>
          <w:cols w:space="720"/>
          <w:docGrid w:linePitch="360"/>
        </w:sectPr>
      </w:pPr>
    </w:p>
    <w:p w14:paraId="750D1B00" w14:textId="77777777" w:rsidR="00CC11FA" w:rsidRDefault="00CC11FA" w:rsidP="005137B3">
      <w:pPr>
        <w:spacing w:after="0"/>
        <w:rPr>
          <w:rFonts w:ascii="Arial" w:hAnsi="Arial" w:cs="Arial"/>
          <w:sz w:val="24"/>
          <w:szCs w:val="24"/>
        </w:rPr>
      </w:pPr>
    </w:p>
    <w:p w14:paraId="12D1BE6C" w14:textId="3940EA21" w:rsidR="00CC11FA" w:rsidRDefault="003E09C2" w:rsidP="005137B3">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848" behindDoc="0" locked="0" layoutInCell="1" allowOverlap="1" wp14:anchorId="2CDF7153" wp14:editId="3879F1E0">
                <wp:simplePos x="0" y="0"/>
                <wp:positionH relativeFrom="column">
                  <wp:posOffset>399415</wp:posOffset>
                </wp:positionH>
                <wp:positionV relativeFrom="paragraph">
                  <wp:posOffset>-621030</wp:posOffset>
                </wp:positionV>
                <wp:extent cx="8228330" cy="1028700"/>
                <wp:effectExtent l="0" t="0" r="0" b="0"/>
                <wp:wrapNone/>
                <wp:docPr id="12" nam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8330" cy="1028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0B32" w14:textId="77777777" w:rsidR="005C7893" w:rsidRPr="00977FA6" w:rsidRDefault="005C7893" w:rsidP="00977FA6">
                            <w:pPr>
                              <w:autoSpaceDE w:val="0"/>
                              <w:autoSpaceDN w:val="0"/>
                              <w:adjustRightInd w:val="0"/>
                              <w:spacing w:after="0" w:line="240" w:lineRule="auto"/>
                              <w:jc w:val="center"/>
                              <w:rPr>
                                <w:rFonts w:cs="Arial"/>
                                <w:b/>
                                <w:bCs/>
                                <w:color w:val="000066"/>
                                <w:sz w:val="48"/>
                                <w:szCs w:val="48"/>
                              </w:rPr>
                            </w:pPr>
                            <w:r w:rsidRPr="00977FA6">
                              <w:rPr>
                                <w:rFonts w:cs="Arial"/>
                                <w:b/>
                                <w:bCs/>
                                <w:color w:val="000066"/>
                                <w:sz w:val="48"/>
                                <w:szCs w:val="48"/>
                              </w:rPr>
                              <w:t>REACH NO. 1</w:t>
                            </w:r>
                          </w:p>
                          <w:p w14:paraId="0C0774C1" w14:textId="77777777" w:rsidR="005C7893" w:rsidRPr="00977FA6" w:rsidRDefault="005C7893" w:rsidP="00977FA6">
                            <w:pPr>
                              <w:autoSpaceDE w:val="0"/>
                              <w:autoSpaceDN w:val="0"/>
                              <w:adjustRightInd w:val="0"/>
                              <w:spacing w:after="0" w:line="240" w:lineRule="auto"/>
                              <w:jc w:val="center"/>
                              <w:rPr>
                                <w:rFonts w:cs="Arial"/>
                                <w:b/>
                                <w:bCs/>
                                <w:color w:val="000066"/>
                                <w:sz w:val="48"/>
                                <w:szCs w:val="48"/>
                              </w:rPr>
                            </w:pPr>
                            <w:r w:rsidRPr="00977FA6">
                              <w:rPr>
                                <w:rFonts w:cs="Arial"/>
                                <w:b/>
                                <w:bCs/>
                                <w:color w:val="000066"/>
                                <w:sz w:val="48"/>
                                <w:szCs w:val="48"/>
                              </w:rPr>
                              <w:t>ISLAM HEADWORKS DIVISION PALLAH</w:t>
                            </w:r>
                          </w:p>
                          <w:p w14:paraId="1516BFB2" w14:textId="613AFC4F" w:rsidR="005C7893" w:rsidRPr="00977FA6" w:rsidRDefault="005C7893" w:rsidP="00977FA6">
                            <w:pPr>
                              <w:autoSpaceDE w:val="0"/>
                              <w:autoSpaceDN w:val="0"/>
                              <w:adjustRightInd w:val="0"/>
                              <w:spacing w:line="240" w:lineRule="auto"/>
                              <w:jc w:val="center"/>
                              <w:rPr>
                                <w:rFonts w:cs="Arial"/>
                                <w:b/>
                                <w:bCs/>
                                <w:color w:val="000000"/>
                                <w:sz w:val="28"/>
                                <w:szCs w:val="28"/>
                              </w:rPr>
                            </w:pPr>
                            <w:r w:rsidRPr="00977FA6">
                              <w:rPr>
                                <w:rFonts w:cs="Arial"/>
                                <w:b/>
                                <w:bCs/>
                                <w:color w:val="000000"/>
                                <w:sz w:val="28"/>
                                <w:szCs w:val="28"/>
                              </w:rPr>
                              <w:t xml:space="preserve">(INDEX PLAN SHOWING FLOOD PROTECTION BUNDS/SPURS RD </w:t>
                            </w:r>
                            <w:r>
                              <w:rPr>
                                <w:rFonts w:cs="Arial"/>
                                <w:b/>
                                <w:bCs/>
                                <w:color w:val="000000"/>
                                <w:sz w:val="28"/>
                                <w:szCs w:val="28"/>
                              </w:rPr>
                              <w:t>33</w:t>
                            </w:r>
                            <w:r w:rsidRPr="00977FA6">
                              <w:rPr>
                                <w:rFonts w:cs="Arial"/>
                                <w:b/>
                                <w:bCs/>
                                <w:color w:val="000000"/>
                                <w:sz w:val="28"/>
                                <w:szCs w:val="28"/>
                              </w:rPr>
                              <w:t xml:space="preserve">+000 TO RD </w:t>
                            </w:r>
                            <w:r>
                              <w:rPr>
                                <w:rFonts w:cs="Arial"/>
                                <w:b/>
                                <w:bCs/>
                                <w:color w:val="000000"/>
                                <w:sz w:val="28"/>
                                <w:szCs w:val="28"/>
                              </w:rPr>
                              <w:t>57</w:t>
                            </w:r>
                            <w:r w:rsidRPr="00977FA6">
                              <w:rPr>
                                <w:rFonts w:cs="Arial"/>
                                <w:b/>
                                <w:bCs/>
                                <w:color w:val="000000"/>
                                <w:sz w:val="28"/>
                                <w:szCs w:val="28"/>
                              </w:rPr>
                              <w:t>+000 (RRE)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F7153" id=" 202" o:spid="_x0000_s1034" type="#_x0000_t202" style="position:absolute;margin-left:31.45pt;margin-top:-48.9pt;width:647.9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" filled="f" fillcolor="#bbe0e3" stroked="f">
                <v:path arrowok="t"/>
                <v:textbox>
                  <w:txbxContent>
                    <w:p w14:paraId="7DB10B32" w14:textId="77777777" w:rsidR="00797ECD" w:rsidRPr="00977FA6" w:rsidRDefault="00797ECD" w:rsidP="00977FA6">
                      <w:pPr>
                        <w:autoSpaceDE w:val="0"/>
                        <w:autoSpaceDN w:val="0"/>
                        <w:adjustRightInd w:val="0"/>
                        <w:spacing w:after="0" w:line="240" w:lineRule="auto"/>
                        <w:jc w:val="center"/>
                        <w:rPr>
                          <w:rFonts w:cs="Arial"/>
                          <w:b/>
                          <w:bCs/>
                          <w:color w:val="000066"/>
                          <w:sz w:val="48"/>
                          <w:szCs w:val="48"/>
                        </w:rPr>
                      </w:pPr>
                      <w:r w:rsidRPr="00977FA6">
                        <w:rPr>
                          <w:rFonts w:cs="Arial"/>
                          <w:b/>
                          <w:bCs/>
                          <w:color w:val="000066"/>
                          <w:sz w:val="48"/>
                          <w:szCs w:val="48"/>
                        </w:rPr>
                        <w:t>REACH NO. 1</w:t>
                      </w:r>
                    </w:p>
                    <w:p w14:paraId="0C0774C1" w14:textId="77777777" w:rsidR="00797ECD" w:rsidRPr="00977FA6" w:rsidRDefault="00797ECD" w:rsidP="00977FA6">
                      <w:pPr>
                        <w:autoSpaceDE w:val="0"/>
                        <w:autoSpaceDN w:val="0"/>
                        <w:adjustRightInd w:val="0"/>
                        <w:spacing w:after="0" w:line="240" w:lineRule="auto"/>
                        <w:jc w:val="center"/>
                        <w:rPr>
                          <w:rFonts w:cs="Arial"/>
                          <w:b/>
                          <w:bCs/>
                          <w:color w:val="000066"/>
                          <w:sz w:val="48"/>
                          <w:szCs w:val="48"/>
                        </w:rPr>
                      </w:pPr>
                      <w:r w:rsidRPr="00977FA6">
                        <w:rPr>
                          <w:rFonts w:cs="Arial"/>
                          <w:b/>
                          <w:bCs/>
                          <w:color w:val="000066"/>
                          <w:sz w:val="48"/>
                          <w:szCs w:val="48"/>
                        </w:rPr>
                        <w:t>ISLAM HEADWORKS DIVISION PALLAH</w:t>
                      </w:r>
                    </w:p>
                    <w:p w14:paraId="1516BFB2" w14:textId="613AFC4F" w:rsidR="00797ECD" w:rsidRPr="00977FA6" w:rsidRDefault="00797ECD" w:rsidP="00977FA6">
                      <w:pPr>
                        <w:autoSpaceDE w:val="0"/>
                        <w:autoSpaceDN w:val="0"/>
                        <w:adjustRightInd w:val="0"/>
                        <w:spacing w:line="240" w:lineRule="auto"/>
                        <w:jc w:val="center"/>
                        <w:rPr>
                          <w:rFonts w:cs="Arial"/>
                          <w:b/>
                          <w:bCs/>
                          <w:color w:val="000000"/>
                          <w:sz w:val="28"/>
                          <w:szCs w:val="28"/>
                        </w:rPr>
                      </w:pPr>
                      <w:r w:rsidRPr="00977FA6">
                        <w:rPr>
                          <w:rFonts w:cs="Arial"/>
                          <w:b/>
                          <w:bCs/>
                          <w:color w:val="000000"/>
                          <w:sz w:val="28"/>
                          <w:szCs w:val="28"/>
                        </w:rPr>
                        <w:t xml:space="preserve">(INDEX PLAN SHOWING FLOOD PROTECTION BUNDS/SPURS RD </w:t>
                      </w:r>
                      <w:r>
                        <w:rPr>
                          <w:rFonts w:cs="Arial"/>
                          <w:b/>
                          <w:bCs/>
                          <w:color w:val="000000"/>
                          <w:sz w:val="28"/>
                          <w:szCs w:val="28"/>
                        </w:rPr>
                        <w:t>33</w:t>
                      </w:r>
                      <w:r w:rsidRPr="00977FA6">
                        <w:rPr>
                          <w:rFonts w:cs="Arial"/>
                          <w:b/>
                          <w:bCs/>
                          <w:color w:val="000000"/>
                          <w:sz w:val="28"/>
                          <w:szCs w:val="28"/>
                        </w:rPr>
                        <w:t xml:space="preserve">+000 TO RD </w:t>
                      </w:r>
                      <w:r>
                        <w:rPr>
                          <w:rFonts w:cs="Arial"/>
                          <w:b/>
                          <w:bCs/>
                          <w:color w:val="000000"/>
                          <w:sz w:val="28"/>
                          <w:szCs w:val="28"/>
                        </w:rPr>
                        <w:t>57</w:t>
                      </w:r>
                      <w:r w:rsidRPr="00977FA6">
                        <w:rPr>
                          <w:rFonts w:cs="Arial"/>
                          <w:b/>
                          <w:bCs/>
                          <w:color w:val="000000"/>
                          <w:sz w:val="28"/>
                          <w:szCs w:val="28"/>
                        </w:rPr>
                        <w:t>+000 (RRE)</w:t>
                      </w:r>
                    </w:p>
                  </w:txbxContent>
                </v:textbox>
              </v:shape>
            </w:pict>
          </mc:Fallback>
        </mc:AlternateContent>
      </w:r>
    </w:p>
    <w:p w14:paraId="1382EC9C" w14:textId="77777777" w:rsidR="00CC11FA" w:rsidRDefault="00CC11FA" w:rsidP="005137B3">
      <w:pPr>
        <w:spacing w:after="0"/>
        <w:rPr>
          <w:rFonts w:ascii="Arial" w:hAnsi="Arial" w:cs="Arial"/>
          <w:sz w:val="24"/>
          <w:szCs w:val="24"/>
        </w:rPr>
      </w:pPr>
    </w:p>
    <w:p w14:paraId="20BBD911" w14:textId="77777777" w:rsidR="00CC11FA" w:rsidRDefault="00CC11FA" w:rsidP="005137B3">
      <w:pPr>
        <w:spacing w:after="0"/>
        <w:rPr>
          <w:rFonts w:ascii="Arial" w:hAnsi="Arial" w:cs="Arial"/>
          <w:sz w:val="24"/>
          <w:szCs w:val="24"/>
        </w:rPr>
      </w:pPr>
    </w:p>
    <w:p w14:paraId="61832416" w14:textId="7EE68683" w:rsidR="00CC11FA" w:rsidRDefault="00D70F8E" w:rsidP="00D70F8E">
      <w:pPr>
        <w:spacing w:after="0"/>
        <w:jc w:val="center"/>
        <w:rPr>
          <w:rFonts w:ascii="Arial" w:hAnsi="Arial" w:cs="Arial"/>
          <w:sz w:val="24"/>
          <w:szCs w:val="24"/>
        </w:rPr>
      </w:pPr>
      <w:r>
        <w:rPr>
          <w:rFonts w:ascii="Arial" w:hAnsi="Arial" w:cs="Arial"/>
          <w:noProof/>
          <w:sz w:val="24"/>
          <w:szCs w:val="24"/>
        </w:rPr>
        <w:drawing>
          <wp:inline distT="0" distB="0" distL="0" distR="0" wp14:anchorId="6CC3447A" wp14:editId="6FBFE9B2">
            <wp:extent cx="6868183" cy="48196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1">
                      <a:extLst>
                        <a:ext uri="{BEBA8EAE-BF5A-486C-A8C5-ECC9F3942E4B}">
                          <a14:imgProps xmlns:a14="http://schemas.microsoft.com/office/drawing/2010/main">
                            <a14:imgLayer r:embed="rId22">
                              <a14:imgEffect>
                                <a14:sharpenSoften amount="90000"/>
                              </a14:imgEffect>
                              <a14:imgEffect>
                                <a14:brightnessContrast bright="20000" contrast="40000"/>
                              </a14:imgEffect>
                            </a14:imgLayer>
                          </a14:imgProps>
                        </a:ext>
                        <a:ext uri="{28A0092B-C50C-407E-A947-70E740481C1C}">
                          <a14:useLocalDpi xmlns:a14="http://schemas.microsoft.com/office/drawing/2010/main" val="0"/>
                        </a:ext>
                      </a:extLst>
                    </a:blip>
                    <a:srcRect t="17464" b="12361"/>
                    <a:stretch/>
                  </pic:blipFill>
                  <pic:spPr bwMode="auto">
                    <a:xfrm>
                      <a:off x="0" y="0"/>
                      <a:ext cx="6879406" cy="4827526"/>
                    </a:xfrm>
                    <a:prstGeom prst="rect">
                      <a:avLst/>
                    </a:prstGeom>
                    <a:ln>
                      <a:noFill/>
                    </a:ln>
                    <a:extLst>
                      <a:ext uri="{53640926-AAD7-44D8-BBD7-CCE9431645EC}">
                        <a14:shadowObscured xmlns:a14="http://schemas.microsoft.com/office/drawing/2010/main"/>
                      </a:ext>
                    </a:extLst>
                  </pic:spPr>
                </pic:pic>
              </a:graphicData>
            </a:graphic>
          </wp:inline>
        </w:drawing>
      </w:r>
    </w:p>
    <w:p w14:paraId="0A06949A" w14:textId="77777777" w:rsidR="00CC11FA" w:rsidRDefault="00CC11FA" w:rsidP="005137B3">
      <w:pPr>
        <w:spacing w:after="0"/>
        <w:rPr>
          <w:rFonts w:ascii="Arial" w:hAnsi="Arial" w:cs="Arial"/>
          <w:sz w:val="24"/>
          <w:szCs w:val="24"/>
        </w:rPr>
        <w:sectPr w:rsidR="00CC11FA" w:rsidSect="00F53D19">
          <w:pgSz w:w="16834" w:h="11909" w:orient="landscape" w:code="9"/>
          <w:pgMar w:top="1021" w:right="357" w:bottom="1440" w:left="811" w:header="720" w:footer="369" w:gutter="0"/>
          <w:cols w:space="720"/>
          <w:docGrid w:linePitch="360"/>
        </w:sectPr>
      </w:pPr>
    </w:p>
    <w:p w14:paraId="7F3B839B" w14:textId="77777777" w:rsidR="009F0519" w:rsidRDefault="009F0519" w:rsidP="00F9588B">
      <w:pPr>
        <w:pStyle w:val="NoSpacing"/>
        <w:spacing w:line="360" w:lineRule="auto"/>
        <w:ind w:left="720" w:hanging="720"/>
        <w:jc w:val="both"/>
        <w:rPr>
          <w:rFonts w:ascii="Arial" w:hAnsi="Arial" w:cs="Arial"/>
          <w:b/>
          <w:sz w:val="24"/>
          <w:szCs w:val="24"/>
          <w:u w:val="single"/>
        </w:rPr>
      </w:pPr>
      <w:r>
        <w:rPr>
          <w:rFonts w:ascii="Arial" w:hAnsi="Arial" w:cs="Arial"/>
          <w:b/>
          <w:sz w:val="24"/>
          <w:szCs w:val="24"/>
        </w:rPr>
        <w:lastRenderedPageBreak/>
        <w:t>13.3</w:t>
      </w:r>
      <w:r>
        <w:rPr>
          <w:rFonts w:ascii="Arial" w:hAnsi="Arial" w:cs="Arial"/>
          <w:b/>
          <w:sz w:val="24"/>
          <w:szCs w:val="24"/>
        </w:rPr>
        <w:tab/>
      </w:r>
      <w:r w:rsidRPr="003159BE">
        <w:rPr>
          <w:rFonts w:ascii="Arial" w:hAnsi="Arial" w:cs="Arial"/>
          <w:b/>
          <w:sz w:val="24"/>
          <w:szCs w:val="24"/>
          <w:u w:val="single"/>
        </w:rPr>
        <w:t>STRATEGY AND ACTION TAKEN BE EXPLAI</w:t>
      </w:r>
      <w:r w:rsidR="00F17AB3">
        <w:rPr>
          <w:rFonts w:ascii="Arial" w:hAnsi="Arial" w:cs="Arial"/>
          <w:b/>
          <w:sz w:val="24"/>
          <w:szCs w:val="24"/>
          <w:u w:val="single"/>
        </w:rPr>
        <w:t>NED IN DETAIL. THIS MAY INCLUDE</w:t>
      </w:r>
    </w:p>
    <w:p w14:paraId="2934D27D" w14:textId="77777777" w:rsidR="00526791" w:rsidRPr="00526791" w:rsidRDefault="00526791" w:rsidP="00526791">
      <w:pPr>
        <w:pStyle w:val="NoSpacing"/>
        <w:ind w:left="720" w:hanging="720"/>
        <w:jc w:val="both"/>
        <w:rPr>
          <w:rFonts w:ascii="Arial" w:hAnsi="Arial" w:cs="Arial"/>
          <w:b/>
          <w:sz w:val="8"/>
          <w:szCs w:val="24"/>
          <w:u w:val="single"/>
        </w:rPr>
      </w:pPr>
    </w:p>
    <w:p w14:paraId="6A7BCCF7" w14:textId="77777777" w:rsidR="009C03AF" w:rsidRPr="000D22D0" w:rsidRDefault="009C03AF" w:rsidP="000D22D0">
      <w:pPr>
        <w:pStyle w:val="BodyText3"/>
        <w:spacing w:after="0" w:line="480" w:lineRule="auto"/>
        <w:ind w:right="187" w:firstLine="720"/>
        <w:jc w:val="both"/>
        <w:rPr>
          <w:rFonts w:ascii="Arial" w:hAnsi="Arial" w:cs="Arial"/>
          <w:sz w:val="24"/>
          <w:szCs w:val="24"/>
        </w:rPr>
      </w:pPr>
      <w:r w:rsidRPr="000D22D0">
        <w:rPr>
          <w:rFonts w:ascii="Arial" w:hAnsi="Arial" w:cs="Arial"/>
          <w:sz w:val="24"/>
          <w:szCs w:val="24"/>
        </w:rPr>
        <w:t>Th</w:t>
      </w:r>
      <w:r w:rsidR="000D22D0" w:rsidRPr="000D22D0">
        <w:rPr>
          <w:rFonts w:ascii="Arial" w:hAnsi="Arial" w:cs="Arial"/>
          <w:sz w:val="24"/>
          <w:szCs w:val="24"/>
        </w:rPr>
        <w:t>r</w:t>
      </w:r>
      <w:r w:rsidRPr="000D22D0">
        <w:rPr>
          <w:rFonts w:ascii="Arial" w:hAnsi="Arial" w:cs="Arial"/>
          <w:sz w:val="24"/>
          <w:szCs w:val="24"/>
        </w:rPr>
        <w:t>ough all precautionary measures are adopted before flood season to face any alarming situation at Isl</w:t>
      </w:r>
      <w:r w:rsidR="000D22D0" w:rsidRPr="000D22D0">
        <w:rPr>
          <w:rFonts w:ascii="Arial" w:hAnsi="Arial" w:cs="Arial"/>
          <w:sz w:val="24"/>
          <w:szCs w:val="24"/>
        </w:rPr>
        <w:t xml:space="preserve">am </w:t>
      </w:r>
      <w:r w:rsidRPr="000D22D0">
        <w:rPr>
          <w:rFonts w:ascii="Arial" w:hAnsi="Arial" w:cs="Arial"/>
          <w:sz w:val="24"/>
          <w:szCs w:val="24"/>
        </w:rPr>
        <w:t>Headworks, even then arrangements are necessary to avoid heavy damages and flood fighting strategy is adopted in such a way that flood water passes safely through Headworks, up to its limit.</w:t>
      </w:r>
    </w:p>
    <w:p w14:paraId="2A730B7B" w14:textId="77777777" w:rsidR="009C03AF" w:rsidRPr="000D22D0" w:rsidRDefault="009C03AF" w:rsidP="00F9588B">
      <w:pPr>
        <w:spacing w:after="0" w:line="480" w:lineRule="auto"/>
        <w:ind w:right="187"/>
        <w:jc w:val="both"/>
        <w:rPr>
          <w:rFonts w:ascii="Arial" w:hAnsi="Arial" w:cs="Arial"/>
          <w:sz w:val="24"/>
          <w:szCs w:val="24"/>
        </w:rPr>
      </w:pPr>
      <w:r w:rsidRPr="000D22D0">
        <w:rPr>
          <w:rFonts w:ascii="Arial" w:hAnsi="Arial" w:cs="Arial"/>
          <w:sz w:val="24"/>
          <w:szCs w:val="24"/>
        </w:rPr>
        <w:t xml:space="preserve">              In low flood, watching establishment employed for this purpose will remain busy in removing jungle, filling </w:t>
      </w:r>
      <w:proofErr w:type="spellStart"/>
      <w:r w:rsidRPr="000D22D0">
        <w:rPr>
          <w:rFonts w:ascii="Arial" w:hAnsi="Arial" w:cs="Arial"/>
          <w:sz w:val="24"/>
          <w:szCs w:val="24"/>
        </w:rPr>
        <w:t>gharas</w:t>
      </w:r>
      <w:proofErr w:type="spellEnd"/>
      <w:r w:rsidRPr="000D22D0">
        <w:rPr>
          <w:rFonts w:ascii="Arial" w:hAnsi="Arial" w:cs="Arial"/>
          <w:sz w:val="24"/>
          <w:szCs w:val="24"/>
        </w:rPr>
        <w:t xml:space="preserve"> and porcupine holes if any.</w:t>
      </w:r>
    </w:p>
    <w:p w14:paraId="1A8C28CE" w14:textId="77777777" w:rsidR="009C03AF" w:rsidRPr="000D22D0" w:rsidRDefault="009C03AF" w:rsidP="00665F0D">
      <w:pPr>
        <w:spacing w:after="0" w:line="360" w:lineRule="auto"/>
        <w:ind w:right="187"/>
        <w:jc w:val="both"/>
        <w:rPr>
          <w:rFonts w:ascii="Arial" w:hAnsi="Arial" w:cs="Arial"/>
          <w:sz w:val="24"/>
          <w:szCs w:val="24"/>
        </w:rPr>
      </w:pPr>
      <w:r w:rsidRPr="000D22D0">
        <w:rPr>
          <w:rFonts w:ascii="Arial" w:hAnsi="Arial" w:cs="Arial"/>
          <w:sz w:val="24"/>
          <w:szCs w:val="24"/>
        </w:rPr>
        <w:t xml:space="preserve">             When water increases beyond Eighty thousand cusecs then it becomes necessary to be vigilant and to avoid any mishap. Sub Engineers will shift their camps to sites as per duty roaster.</w:t>
      </w:r>
    </w:p>
    <w:p w14:paraId="0E062661" w14:textId="77777777" w:rsidR="009C03AF" w:rsidRPr="000D22D0" w:rsidRDefault="009C03AF" w:rsidP="00F9588B">
      <w:pPr>
        <w:spacing w:after="0" w:line="480" w:lineRule="auto"/>
        <w:ind w:right="187"/>
        <w:jc w:val="both"/>
        <w:rPr>
          <w:rFonts w:ascii="Arial" w:hAnsi="Arial" w:cs="Arial"/>
          <w:sz w:val="24"/>
          <w:szCs w:val="24"/>
        </w:rPr>
      </w:pPr>
      <w:r w:rsidRPr="000D22D0">
        <w:rPr>
          <w:rFonts w:ascii="Arial" w:hAnsi="Arial" w:cs="Arial"/>
          <w:sz w:val="24"/>
          <w:szCs w:val="24"/>
        </w:rPr>
        <w:t xml:space="preserve">                  When river water enters into high flood range, Sub Divisional Officer Headworks will shift his camp at Islam   to supervise staff working on LRE, RRE and allied spurs and whole period regulation will be done wisely.</w:t>
      </w:r>
    </w:p>
    <w:p w14:paraId="1CFB0BEA" w14:textId="77777777" w:rsidR="009C03AF" w:rsidRDefault="009C03AF" w:rsidP="00F9588B">
      <w:pPr>
        <w:pStyle w:val="NoSpacing"/>
        <w:spacing w:line="480" w:lineRule="auto"/>
        <w:jc w:val="both"/>
        <w:rPr>
          <w:rFonts w:ascii="Arial" w:hAnsi="Arial" w:cs="Arial"/>
          <w:sz w:val="24"/>
          <w:szCs w:val="24"/>
        </w:rPr>
      </w:pPr>
      <w:r w:rsidRPr="000D22D0">
        <w:rPr>
          <w:rFonts w:ascii="Arial" w:hAnsi="Arial" w:cs="Arial"/>
          <w:sz w:val="24"/>
          <w:szCs w:val="24"/>
        </w:rPr>
        <w:t>Gauges of different sites especially gauge at RD 10 of LRE will be noted regularly and recorded. Executive Engineer will inform all agencies especially civil administration as well as Army about flood situation. In case of very high flood, meeting will be held in field office with Army and Civil Administration to face the situation</w:t>
      </w:r>
      <w:r w:rsidR="00F9588B" w:rsidRPr="000D22D0">
        <w:rPr>
          <w:rFonts w:ascii="Arial" w:hAnsi="Arial" w:cs="Arial"/>
          <w:sz w:val="24"/>
          <w:szCs w:val="24"/>
        </w:rPr>
        <w:t>.</w:t>
      </w:r>
    </w:p>
    <w:p w14:paraId="6604DE15" w14:textId="3A164102" w:rsidR="00A82903" w:rsidRDefault="00A82903" w:rsidP="00F9588B">
      <w:pPr>
        <w:pStyle w:val="NoSpacing"/>
        <w:spacing w:line="480" w:lineRule="auto"/>
        <w:jc w:val="both"/>
        <w:rPr>
          <w:rFonts w:ascii="Arial" w:hAnsi="Arial" w:cs="Arial"/>
          <w:sz w:val="24"/>
          <w:szCs w:val="24"/>
        </w:rPr>
      </w:pPr>
    </w:p>
    <w:p w14:paraId="02C8A9DF" w14:textId="67296FB4" w:rsidR="00BB453D" w:rsidRDefault="00BB453D" w:rsidP="00F9588B">
      <w:pPr>
        <w:pStyle w:val="NoSpacing"/>
        <w:spacing w:line="480" w:lineRule="auto"/>
        <w:jc w:val="both"/>
        <w:rPr>
          <w:rFonts w:ascii="Arial" w:hAnsi="Arial" w:cs="Arial"/>
          <w:sz w:val="24"/>
          <w:szCs w:val="24"/>
        </w:rPr>
      </w:pPr>
    </w:p>
    <w:p w14:paraId="3BAF463A" w14:textId="4E25F6E3" w:rsidR="00BB453D" w:rsidRDefault="00BB453D" w:rsidP="00F9588B">
      <w:pPr>
        <w:pStyle w:val="NoSpacing"/>
        <w:spacing w:line="480" w:lineRule="auto"/>
        <w:jc w:val="both"/>
        <w:rPr>
          <w:rFonts w:ascii="Arial" w:hAnsi="Arial" w:cs="Arial"/>
          <w:sz w:val="24"/>
          <w:szCs w:val="24"/>
        </w:rPr>
      </w:pPr>
    </w:p>
    <w:p w14:paraId="217D37CF" w14:textId="5BD2D5C4" w:rsidR="00BB453D" w:rsidRDefault="00BB453D" w:rsidP="00F9588B">
      <w:pPr>
        <w:pStyle w:val="NoSpacing"/>
        <w:spacing w:line="480" w:lineRule="auto"/>
        <w:jc w:val="both"/>
        <w:rPr>
          <w:rFonts w:ascii="Arial" w:hAnsi="Arial" w:cs="Arial"/>
          <w:sz w:val="24"/>
          <w:szCs w:val="24"/>
        </w:rPr>
      </w:pPr>
    </w:p>
    <w:p w14:paraId="425FAAAD" w14:textId="6B238CF5" w:rsidR="00BB453D" w:rsidRDefault="00BB453D" w:rsidP="00F9588B">
      <w:pPr>
        <w:pStyle w:val="NoSpacing"/>
        <w:spacing w:line="480" w:lineRule="auto"/>
        <w:jc w:val="both"/>
        <w:rPr>
          <w:rFonts w:ascii="Arial" w:hAnsi="Arial" w:cs="Arial"/>
          <w:sz w:val="24"/>
          <w:szCs w:val="24"/>
        </w:rPr>
      </w:pPr>
    </w:p>
    <w:p w14:paraId="4DE3723D" w14:textId="29A262E8" w:rsidR="00BB453D" w:rsidRDefault="00BB453D" w:rsidP="00F9588B">
      <w:pPr>
        <w:pStyle w:val="NoSpacing"/>
        <w:spacing w:line="480" w:lineRule="auto"/>
        <w:jc w:val="both"/>
        <w:rPr>
          <w:rFonts w:ascii="Arial" w:hAnsi="Arial" w:cs="Arial"/>
          <w:sz w:val="24"/>
          <w:szCs w:val="24"/>
        </w:rPr>
      </w:pPr>
    </w:p>
    <w:p w14:paraId="55B92277" w14:textId="3A6C144F" w:rsidR="00BB453D" w:rsidRDefault="00BB453D" w:rsidP="00F9588B">
      <w:pPr>
        <w:pStyle w:val="NoSpacing"/>
        <w:spacing w:line="480" w:lineRule="auto"/>
        <w:jc w:val="both"/>
        <w:rPr>
          <w:rFonts w:ascii="Arial" w:hAnsi="Arial" w:cs="Arial"/>
          <w:sz w:val="24"/>
          <w:szCs w:val="24"/>
        </w:rPr>
      </w:pPr>
    </w:p>
    <w:p w14:paraId="5F53F5CF" w14:textId="330A019B" w:rsidR="00BB453D" w:rsidRDefault="00BB453D" w:rsidP="00F9588B">
      <w:pPr>
        <w:pStyle w:val="NoSpacing"/>
        <w:spacing w:line="480" w:lineRule="auto"/>
        <w:jc w:val="both"/>
        <w:rPr>
          <w:rFonts w:ascii="Arial" w:hAnsi="Arial" w:cs="Arial"/>
          <w:sz w:val="24"/>
          <w:szCs w:val="24"/>
        </w:rPr>
      </w:pPr>
    </w:p>
    <w:p w14:paraId="21EC775E" w14:textId="07AC25BF" w:rsidR="00BB453D" w:rsidRDefault="00BB453D" w:rsidP="00F9588B">
      <w:pPr>
        <w:pStyle w:val="NoSpacing"/>
        <w:spacing w:line="480" w:lineRule="auto"/>
        <w:jc w:val="both"/>
        <w:rPr>
          <w:rFonts w:ascii="Arial" w:hAnsi="Arial" w:cs="Arial"/>
          <w:sz w:val="24"/>
          <w:szCs w:val="24"/>
        </w:rPr>
      </w:pPr>
    </w:p>
    <w:p w14:paraId="63C8AFCE" w14:textId="77777777" w:rsidR="009F0519" w:rsidRPr="009F0424" w:rsidRDefault="009F0519" w:rsidP="00F9588B">
      <w:pPr>
        <w:pStyle w:val="NoSpacing"/>
        <w:spacing w:line="480" w:lineRule="auto"/>
        <w:jc w:val="both"/>
        <w:rPr>
          <w:rFonts w:ascii="Arial" w:hAnsi="Arial" w:cs="Arial"/>
          <w:b/>
          <w:sz w:val="24"/>
          <w:szCs w:val="24"/>
        </w:rPr>
      </w:pPr>
      <w:r w:rsidRPr="009F0424">
        <w:rPr>
          <w:rFonts w:ascii="Arial" w:hAnsi="Arial" w:cs="Arial"/>
          <w:b/>
          <w:sz w:val="24"/>
          <w:szCs w:val="24"/>
        </w:rPr>
        <w:lastRenderedPageBreak/>
        <w:t>13.3.1</w:t>
      </w:r>
      <w:r w:rsidRPr="009F0424">
        <w:rPr>
          <w:rFonts w:ascii="Arial" w:hAnsi="Arial" w:cs="Arial"/>
          <w:b/>
          <w:sz w:val="24"/>
          <w:szCs w:val="24"/>
        </w:rPr>
        <w:tab/>
      </w:r>
      <w:r w:rsidRPr="008748F8">
        <w:rPr>
          <w:rFonts w:ascii="Arial" w:hAnsi="Arial" w:cs="Arial"/>
          <w:b/>
          <w:sz w:val="24"/>
          <w:szCs w:val="24"/>
          <w:u w:val="single"/>
        </w:rPr>
        <w:t>ARRANGEMENTS</w:t>
      </w:r>
    </w:p>
    <w:p w14:paraId="250D6C6C" w14:textId="77777777" w:rsidR="009F0519" w:rsidRPr="008748F8" w:rsidRDefault="009F0519" w:rsidP="00A86528">
      <w:pPr>
        <w:pStyle w:val="NoSpacing"/>
        <w:spacing w:line="480" w:lineRule="auto"/>
        <w:jc w:val="both"/>
        <w:rPr>
          <w:rFonts w:ascii="Arial" w:hAnsi="Arial" w:cs="Arial"/>
          <w:b/>
          <w:sz w:val="24"/>
          <w:szCs w:val="24"/>
          <w:u w:val="single"/>
        </w:rPr>
      </w:pPr>
      <w:r w:rsidRPr="009F0424">
        <w:rPr>
          <w:rFonts w:ascii="Arial" w:hAnsi="Arial" w:cs="Arial"/>
          <w:b/>
          <w:sz w:val="24"/>
          <w:szCs w:val="24"/>
        </w:rPr>
        <w:t>13.3.</w:t>
      </w:r>
      <w:r w:rsidR="00A86528">
        <w:rPr>
          <w:rFonts w:ascii="Arial" w:hAnsi="Arial" w:cs="Arial"/>
          <w:b/>
          <w:sz w:val="24"/>
          <w:szCs w:val="24"/>
        </w:rPr>
        <w:t>2</w:t>
      </w:r>
      <w:r w:rsidR="000D22D0">
        <w:rPr>
          <w:rFonts w:ascii="Arial" w:hAnsi="Arial" w:cs="Arial"/>
          <w:b/>
          <w:sz w:val="24"/>
          <w:szCs w:val="24"/>
        </w:rPr>
        <w:tab/>
      </w:r>
      <w:r w:rsidRPr="008748F8">
        <w:rPr>
          <w:rFonts w:ascii="Arial" w:hAnsi="Arial" w:cs="Arial"/>
          <w:b/>
          <w:sz w:val="24"/>
          <w:szCs w:val="24"/>
          <w:u w:val="single"/>
        </w:rPr>
        <w:t>ESTABL</w:t>
      </w:r>
      <w:r w:rsidR="00F17AB3">
        <w:rPr>
          <w:rFonts w:ascii="Arial" w:hAnsi="Arial" w:cs="Arial"/>
          <w:b/>
          <w:sz w:val="24"/>
          <w:szCs w:val="24"/>
          <w:u w:val="single"/>
        </w:rPr>
        <w:t>ISHMENT OF FLOOD FIGHTING CAMPS</w:t>
      </w:r>
    </w:p>
    <w:p w14:paraId="0F052502" w14:textId="77777777" w:rsidR="009F0519" w:rsidRPr="00526791" w:rsidRDefault="009F0519" w:rsidP="00526791">
      <w:pPr>
        <w:pStyle w:val="NoSpacing"/>
        <w:spacing w:line="480" w:lineRule="auto"/>
        <w:ind w:firstLine="1430"/>
        <w:jc w:val="both"/>
        <w:rPr>
          <w:rFonts w:ascii="Arial" w:hAnsi="Arial" w:cs="Arial"/>
        </w:rPr>
      </w:pPr>
      <w:r w:rsidRPr="00526791">
        <w:rPr>
          <w:rFonts w:ascii="Arial" w:hAnsi="Arial" w:cs="Arial"/>
        </w:rPr>
        <w:t>Establ</w:t>
      </w:r>
      <w:r w:rsidR="00650E73">
        <w:rPr>
          <w:rFonts w:ascii="Arial" w:hAnsi="Arial" w:cs="Arial"/>
        </w:rPr>
        <w:t>ishment of flood fighting camps</w:t>
      </w:r>
      <w:r w:rsidRPr="00526791">
        <w:rPr>
          <w:rFonts w:ascii="Arial" w:hAnsi="Arial" w:cs="Arial"/>
        </w:rPr>
        <w:t>, sub camp No.</w:t>
      </w:r>
      <w:r w:rsidR="007268EB" w:rsidRPr="00526791">
        <w:rPr>
          <w:rFonts w:ascii="Arial" w:hAnsi="Arial" w:cs="Arial"/>
        </w:rPr>
        <w:t>3</w:t>
      </w:r>
      <w:r w:rsidRPr="00526791">
        <w:rPr>
          <w:rFonts w:ascii="Arial" w:hAnsi="Arial" w:cs="Arial"/>
        </w:rPr>
        <w:t xml:space="preserve"> of Camp No. 2 </w:t>
      </w:r>
      <w:r w:rsidR="00D815A2" w:rsidRPr="00526791">
        <w:rPr>
          <w:rFonts w:ascii="Arial" w:hAnsi="Arial" w:cs="Arial"/>
        </w:rPr>
        <w:t xml:space="preserve">at RD 44+000 </w:t>
      </w:r>
      <w:r w:rsidRPr="00526791">
        <w:rPr>
          <w:rFonts w:ascii="Arial" w:hAnsi="Arial" w:cs="Arial"/>
        </w:rPr>
        <w:t xml:space="preserve">will watch the above said vulnerable reach with the following additional </w:t>
      </w:r>
      <w:r w:rsidR="005C64D7" w:rsidRPr="00526791">
        <w:rPr>
          <w:rFonts w:ascii="Arial" w:hAnsi="Arial" w:cs="Arial"/>
        </w:rPr>
        <w:t>establishment.</w:t>
      </w:r>
    </w:p>
    <w:p w14:paraId="536972ED" w14:textId="77777777" w:rsidR="009F0519" w:rsidRPr="00526791" w:rsidRDefault="009F0519" w:rsidP="00A72EC9">
      <w:pPr>
        <w:pStyle w:val="NoSpacing"/>
        <w:spacing w:line="480" w:lineRule="auto"/>
        <w:ind w:left="720" w:firstLine="720"/>
        <w:jc w:val="both"/>
        <w:rPr>
          <w:rFonts w:ascii="Arial" w:hAnsi="Arial" w:cs="Arial"/>
        </w:rPr>
      </w:pPr>
      <w:r w:rsidRPr="00526791">
        <w:rPr>
          <w:rFonts w:ascii="Arial" w:hAnsi="Arial" w:cs="Arial"/>
        </w:rPr>
        <w:t xml:space="preserve">Mate </w:t>
      </w:r>
      <w:r w:rsidRPr="00526791">
        <w:rPr>
          <w:rFonts w:ascii="Arial" w:hAnsi="Arial" w:cs="Arial"/>
        </w:rPr>
        <w:tab/>
      </w:r>
      <w:r w:rsidRPr="00526791">
        <w:rPr>
          <w:rFonts w:ascii="Arial" w:hAnsi="Arial" w:cs="Arial"/>
        </w:rPr>
        <w:tab/>
      </w:r>
      <w:r w:rsidR="007516B3" w:rsidRPr="00526791">
        <w:rPr>
          <w:rFonts w:ascii="Arial" w:hAnsi="Arial" w:cs="Arial"/>
        </w:rPr>
        <w:t>2</w:t>
      </w:r>
      <w:r w:rsidRPr="00526791">
        <w:rPr>
          <w:rFonts w:ascii="Arial" w:hAnsi="Arial" w:cs="Arial"/>
        </w:rPr>
        <w:t xml:space="preserve"> x 3</w:t>
      </w:r>
      <w:r w:rsidRPr="00526791">
        <w:rPr>
          <w:rFonts w:ascii="Arial" w:hAnsi="Arial" w:cs="Arial"/>
        </w:rPr>
        <w:tab/>
        <w:t xml:space="preserve">= </w:t>
      </w:r>
      <w:r w:rsidR="007516B3" w:rsidRPr="00526791">
        <w:rPr>
          <w:rFonts w:ascii="Arial" w:hAnsi="Arial" w:cs="Arial"/>
        </w:rPr>
        <w:t>6</w:t>
      </w:r>
      <w:r w:rsidRPr="00526791">
        <w:rPr>
          <w:rFonts w:ascii="Arial" w:hAnsi="Arial" w:cs="Arial"/>
        </w:rPr>
        <w:t xml:space="preserve"> Nos.</w:t>
      </w:r>
    </w:p>
    <w:p w14:paraId="0F6AC697" w14:textId="77777777" w:rsidR="009F0519" w:rsidRPr="00526791" w:rsidRDefault="009F0519" w:rsidP="00A72EC9">
      <w:pPr>
        <w:pStyle w:val="NoSpacing"/>
        <w:spacing w:line="480" w:lineRule="auto"/>
        <w:ind w:left="720" w:firstLine="720"/>
        <w:jc w:val="both"/>
        <w:rPr>
          <w:rFonts w:ascii="Arial" w:hAnsi="Arial" w:cs="Arial"/>
        </w:rPr>
      </w:pPr>
      <w:r w:rsidRPr="00526791">
        <w:rPr>
          <w:rFonts w:ascii="Arial" w:hAnsi="Arial" w:cs="Arial"/>
        </w:rPr>
        <w:t>Beldar</w:t>
      </w:r>
      <w:r w:rsidRPr="00526791">
        <w:rPr>
          <w:rFonts w:ascii="Arial" w:hAnsi="Arial" w:cs="Arial"/>
        </w:rPr>
        <w:tab/>
      </w:r>
      <w:r w:rsidRPr="00526791">
        <w:rPr>
          <w:rFonts w:ascii="Arial" w:hAnsi="Arial" w:cs="Arial"/>
        </w:rPr>
        <w:tab/>
      </w:r>
      <w:r w:rsidR="007516B3" w:rsidRPr="00526791">
        <w:rPr>
          <w:rFonts w:ascii="Arial" w:hAnsi="Arial" w:cs="Arial"/>
        </w:rPr>
        <w:t>9</w:t>
      </w:r>
      <w:r w:rsidRPr="00526791">
        <w:rPr>
          <w:rFonts w:ascii="Arial" w:hAnsi="Arial" w:cs="Arial"/>
        </w:rPr>
        <w:t xml:space="preserve"> x 3</w:t>
      </w:r>
      <w:r w:rsidRPr="00526791">
        <w:rPr>
          <w:rFonts w:ascii="Arial" w:hAnsi="Arial" w:cs="Arial"/>
        </w:rPr>
        <w:tab/>
        <w:t xml:space="preserve">= </w:t>
      </w:r>
      <w:r w:rsidR="007516B3" w:rsidRPr="00526791">
        <w:rPr>
          <w:rFonts w:ascii="Arial" w:hAnsi="Arial" w:cs="Arial"/>
        </w:rPr>
        <w:t xml:space="preserve">27 </w:t>
      </w:r>
      <w:r w:rsidRPr="00526791">
        <w:rPr>
          <w:rFonts w:ascii="Arial" w:hAnsi="Arial" w:cs="Arial"/>
        </w:rPr>
        <w:t>Nos.</w:t>
      </w:r>
    </w:p>
    <w:p w14:paraId="2A30B19A" w14:textId="77777777" w:rsidR="00143E3F" w:rsidRDefault="009F0519" w:rsidP="00A72EC9">
      <w:pPr>
        <w:pStyle w:val="NoSpacing"/>
        <w:spacing w:line="480" w:lineRule="auto"/>
        <w:jc w:val="both"/>
        <w:rPr>
          <w:rFonts w:ascii="Arial" w:hAnsi="Arial" w:cs="Arial"/>
          <w:b/>
        </w:rPr>
      </w:pPr>
      <w:r w:rsidRPr="00526791">
        <w:rPr>
          <w:rFonts w:ascii="Arial" w:hAnsi="Arial" w:cs="Arial"/>
        </w:rPr>
        <w:tab/>
      </w:r>
      <w:r w:rsidR="007516B3" w:rsidRPr="00CD11AF">
        <w:rPr>
          <w:rFonts w:ascii="Arial" w:hAnsi="Arial" w:cs="Arial"/>
        </w:rPr>
        <w:t>2</w:t>
      </w:r>
      <w:r w:rsidR="00192E61" w:rsidRPr="00CD11AF">
        <w:rPr>
          <w:rFonts w:ascii="Arial" w:hAnsi="Arial" w:cs="Arial"/>
        </w:rPr>
        <w:t xml:space="preserve"> No. mates </w:t>
      </w:r>
      <w:r w:rsidRPr="00CD11AF">
        <w:rPr>
          <w:rFonts w:ascii="Arial" w:hAnsi="Arial" w:cs="Arial"/>
        </w:rPr>
        <w:t xml:space="preserve">and </w:t>
      </w:r>
      <w:r w:rsidR="007516B3" w:rsidRPr="00CD11AF">
        <w:rPr>
          <w:rFonts w:ascii="Arial" w:hAnsi="Arial" w:cs="Arial"/>
        </w:rPr>
        <w:t>9</w:t>
      </w:r>
      <w:r w:rsidRPr="00CD11AF">
        <w:rPr>
          <w:rFonts w:ascii="Arial" w:hAnsi="Arial" w:cs="Arial"/>
        </w:rPr>
        <w:t xml:space="preserve"> No. </w:t>
      </w:r>
      <w:proofErr w:type="spellStart"/>
      <w:r w:rsidRPr="00CD11AF">
        <w:rPr>
          <w:rFonts w:ascii="Arial" w:hAnsi="Arial" w:cs="Arial"/>
        </w:rPr>
        <w:t>beldars</w:t>
      </w:r>
      <w:proofErr w:type="spellEnd"/>
      <w:r w:rsidRPr="00CD11AF">
        <w:rPr>
          <w:rFonts w:ascii="Arial" w:hAnsi="Arial" w:cs="Arial"/>
        </w:rPr>
        <w:t xml:space="preserve"> will be required for one shift (8 hours).</w:t>
      </w:r>
    </w:p>
    <w:p w14:paraId="0C3666E5" w14:textId="77777777" w:rsidR="00143E3F" w:rsidRDefault="00143E3F" w:rsidP="00A72EC9">
      <w:pPr>
        <w:pStyle w:val="NoSpacing"/>
        <w:spacing w:line="480" w:lineRule="auto"/>
        <w:jc w:val="both"/>
        <w:rPr>
          <w:rFonts w:ascii="Arial" w:hAnsi="Arial" w:cs="Arial"/>
          <w:b/>
        </w:rPr>
      </w:pPr>
    </w:p>
    <w:p w14:paraId="61644647" w14:textId="77777777" w:rsidR="009F0519" w:rsidRDefault="009F0519" w:rsidP="00A86528">
      <w:pPr>
        <w:pStyle w:val="NoSpacing"/>
        <w:tabs>
          <w:tab w:val="left" w:pos="1440"/>
        </w:tabs>
        <w:jc w:val="both"/>
        <w:rPr>
          <w:rFonts w:ascii="Arial" w:hAnsi="Arial" w:cs="Arial"/>
          <w:b/>
          <w:sz w:val="24"/>
          <w:szCs w:val="24"/>
          <w:u w:val="single"/>
        </w:rPr>
      </w:pPr>
      <w:r w:rsidRPr="001C2317">
        <w:rPr>
          <w:rFonts w:ascii="Arial" w:hAnsi="Arial" w:cs="Arial"/>
          <w:b/>
          <w:sz w:val="24"/>
          <w:szCs w:val="24"/>
        </w:rPr>
        <w:t>13.3.</w:t>
      </w:r>
      <w:r w:rsidR="00A86528">
        <w:rPr>
          <w:rFonts w:ascii="Arial" w:hAnsi="Arial" w:cs="Arial"/>
          <w:b/>
          <w:sz w:val="24"/>
          <w:szCs w:val="24"/>
        </w:rPr>
        <w:t>3</w:t>
      </w:r>
      <w:r w:rsidR="000D22D0">
        <w:rPr>
          <w:rFonts w:ascii="Arial" w:hAnsi="Arial" w:cs="Arial"/>
          <w:b/>
          <w:sz w:val="24"/>
          <w:szCs w:val="24"/>
        </w:rPr>
        <w:tab/>
      </w:r>
      <w:r w:rsidRPr="00AB0CF1">
        <w:rPr>
          <w:rFonts w:ascii="Arial" w:hAnsi="Arial" w:cs="Arial"/>
          <w:b/>
          <w:sz w:val="24"/>
          <w:szCs w:val="24"/>
          <w:u w:val="single"/>
        </w:rPr>
        <w:t>DUTIES OF OFFICER / OFFICIALS AND THEIR CAMP SITES</w:t>
      </w:r>
    </w:p>
    <w:p w14:paraId="5EE8FFA3" w14:textId="77777777" w:rsidR="009868EE" w:rsidRDefault="009868EE" w:rsidP="00A86528">
      <w:pPr>
        <w:pStyle w:val="NoSpacing"/>
        <w:tabs>
          <w:tab w:val="left" w:pos="1440"/>
        </w:tabs>
        <w:jc w:val="both"/>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78"/>
        <w:gridCol w:w="3862"/>
        <w:gridCol w:w="2446"/>
      </w:tblGrid>
      <w:tr w:rsidR="00D1738E" w:rsidRPr="00D1738E" w14:paraId="14CCDA01" w14:textId="77777777" w:rsidTr="00D1738E">
        <w:trPr>
          <w:trHeight w:val="501"/>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BA3F4FF" w14:textId="77777777" w:rsidR="009868EE" w:rsidRPr="00D1738E" w:rsidRDefault="009868EE" w:rsidP="00FA7413">
            <w:pPr>
              <w:spacing w:after="0"/>
              <w:jc w:val="center"/>
              <w:rPr>
                <w:rFonts w:cs="Arial"/>
                <w:b/>
                <w:bCs/>
              </w:rPr>
            </w:pPr>
            <w:r w:rsidRPr="00D1738E">
              <w:rPr>
                <w:rFonts w:cs="Arial"/>
                <w:b/>
                <w:bCs/>
              </w:rPr>
              <w:t>Camp No.</w:t>
            </w:r>
          </w:p>
        </w:tc>
        <w:tc>
          <w:tcPr>
            <w:tcW w:w="2078" w:type="dxa"/>
            <w:tcBorders>
              <w:top w:val="single" w:sz="4" w:space="0" w:color="auto"/>
              <w:left w:val="single" w:sz="4" w:space="0" w:color="auto"/>
              <w:bottom w:val="single" w:sz="4" w:space="0" w:color="auto"/>
              <w:right w:val="single" w:sz="4" w:space="0" w:color="auto"/>
            </w:tcBorders>
            <w:shd w:val="clear" w:color="auto" w:fill="auto"/>
            <w:vAlign w:val="center"/>
          </w:tcPr>
          <w:p w14:paraId="4BFA99E0" w14:textId="77777777" w:rsidR="009868EE" w:rsidRPr="00D1738E" w:rsidRDefault="009868EE" w:rsidP="00FA7413">
            <w:pPr>
              <w:spacing w:after="0"/>
              <w:jc w:val="center"/>
              <w:rPr>
                <w:rFonts w:cs="Arial"/>
                <w:b/>
                <w:bCs/>
              </w:rPr>
            </w:pPr>
            <w:r w:rsidRPr="00D1738E">
              <w:rPr>
                <w:rFonts w:cs="Arial"/>
                <w:b/>
                <w:bCs/>
              </w:rPr>
              <w:t>Location</w:t>
            </w: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14:paraId="67EE0BE7" w14:textId="77777777" w:rsidR="009868EE" w:rsidRPr="00D1738E" w:rsidRDefault="009868EE" w:rsidP="00FA7413">
            <w:pPr>
              <w:spacing w:after="0"/>
              <w:jc w:val="center"/>
              <w:rPr>
                <w:rFonts w:cs="Arial"/>
                <w:b/>
                <w:bCs/>
              </w:rPr>
            </w:pPr>
            <w:r w:rsidRPr="00D1738E">
              <w:rPr>
                <w:rFonts w:cs="Arial"/>
                <w:b/>
                <w:bCs/>
              </w:rPr>
              <w:t>Officer (Name + Designation + Mob No)</w:t>
            </w:r>
          </w:p>
        </w:tc>
        <w:tc>
          <w:tcPr>
            <w:tcW w:w="2446" w:type="dxa"/>
            <w:tcBorders>
              <w:top w:val="single" w:sz="4" w:space="0" w:color="auto"/>
              <w:left w:val="single" w:sz="4" w:space="0" w:color="auto"/>
              <w:bottom w:val="single" w:sz="4" w:space="0" w:color="auto"/>
              <w:right w:val="single" w:sz="4" w:space="0" w:color="auto"/>
            </w:tcBorders>
            <w:shd w:val="clear" w:color="auto" w:fill="auto"/>
            <w:vAlign w:val="center"/>
          </w:tcPr>
          <w:p w14:paraId="324B7B7B" w14:textId="77777777" w:rsidR="009868EE" w:rsidRPr="00D1738E" w:rsidRDefault="009868EE" w:rsidP="00FA7413">
            <w:pPr>
              <w:spacing w:after="0"/>
              <w:jc w:val="center"/>
              <w:rPr>
                <w:rFonts w:cs="Arial"/>
                <w:b/>
                <w:bCs/>
              </w:rPr>
            </w:pPr>
            <w:r w:rsidRPr="00D1738E">
              <w:rPr>
                <w:rFonts w:cs="Arial"/>
                <w:b/>
                <w:bCs/>
              </w:rPr>
              <w:t>Official (Name + Designation + Mob No)</w:t>
            </w:r>
          </w:p>
        </w:tc>
      </w:tr>
      <w:tr w:rsidR="00D1738E" w:rsidRPr="00D1738E" w14:paraId="637E6D95" w14:textId="77777777" w:rsidTr="00D1738E">
        <w:trPr>
          <w:trHeight w:val="257"/>
        </w:trPr>
        <w:tc>
          <w:tcPr>
            <w:tcW w:w="1278" w:type="dxa"/>
            <w:tcBorders>
              <w:top w:val="single" w:sz="4" w:space="0" w:color="auto"/>
            </w:tcBorders>
            <w:shd w:val="clear" w:color="auto" w:fill="auto"/>
            <w:vAlign w:val="center"/>
          </w:tcPr>
          <w:p w14:paraId="11D4144F" w14:textId="77777777" w:rsidR="009868EE" w:rsidRPr="00D1738E" w:rsidRDefault="009868EE" w:rsidP="00FA7413">
            <w:pPr>
              <w:spacing w:after="0"/>
              <w:jc w:val="center"/>
              <w:rPr>
                <w:rFonts w:cs="Arial"/>
                <w:b/>
                <w:bCs/>
              </w:rPr>
            </w:pPr>
            <w:r w:rsidRPr="00D1738E">
              <w:rPr>
                <w:rFonts w:ascii="Arial" w:hAnsi="Arial" w:cs="Arial"/>
                <w:b/>
                <w:bCs/>
                <w:sz w:val="24"/>
                <w:szCs w:val="24"/>
              </w:rPr>
              <w:t>Camp No.2</w:t>
            </w:r>
          </w:p>
        </w:tc>
        <w:tc>
          <w:tcPr>
            <w:tcW w:w="2078" w:type="dxa"/>
            <w:tcBorders>
              <w:top w:val="single" w:sz="4" w:space="0" w:color="auto"/>
            </w:tcBorders>
            <w:shd w:val="clear" w:color="auto" w:fill="auto"/>
            <w:vAlign w:val="center"/>
          </w:tcPr>
          <w:p w14:paraId="101BDA2B" w14:textId="77777777" w:rsidR="009868EE" w:rsidRPr="00D1738E" w:rsidRDefault="009868EE" w:rsidP="00FA7413">
            <w:pPr>
              <w:pStyle w:val="NoSpacing"/>
              <w:rPr>
                <w:rFonts w:ascii="Arial" w:hAnsi="Arial" w:cs="Arial"/>
                <w:szCs w:val="24"/>
              </w:rPr>
            </w:pPr>
            <w:r w:rsidRPr="00D1738E">
              <w:rPr>
                <w:rFonts w:ascii="Arial" w:hAnsi="Arial" w:cs="Arial"/>
                <w:szCs w:val="24"/>
              </w:rPr>
              <w:t xml:space="preserve">RIGHT RETIRED EMBANKMENT </w:t>
            </w:r>
          </w:p>
          <w:p w14:paraId="178D5155" w14:textId="61F4FC5C" w:rsidR="009868EE" w:rsidRPr="00D1738E" w:rsidRDefault="009868EE" w:rsidP="00FA7413">
            <w:pPr>
              <w:pStyle w:val="NoSpacing"/>
              <w:rPr>
                <w:rFonts w:ascii="Arial" w:hAnsi="Arial" w:cs="Arial"/>
                <w:szCs w:val="24"/>
              </w:rPr>
            </w:pPr>
            <w:r w:rsidRPr="00D1738E">
              <w:rPr>
                <w:rFonts w:ascii="Arial" w:hAnsi="Arial" w:cs="Arial"/>
                <w:szCs w:val="24"/>
              </w:rPr>
              <w:t xml:space="preserve">AT RD </w:t>
            </w:r>
            <w:r w:rsidR="00BD39C4">
              <w:rPr>
                <w:rFonts w:ascii="Arial" w:hAnsi="Arial" w:cs="Arial"/>
                <w:szCs w:val="24"/>
              </w:rPr>
              <w:t>34+000</w:t>
            </w:r>
          </w:p>
        </w:tc>
        <w:tc>
          <w:tcPr>
            <w:tcW w:w="3862" w:type="dxa"/>
            <w:tcBorders>
              <w:top w:val="single" w:sz="4" w:space="0" w:color="auto"/>
            </w:tcBorders>
            <w:shd w:val="clear" w:color="auto" w:fill="auto"/>
          </w:tcPr>
          <w:p w14:paraId="2375D5B7" w14:textId="77777777" w:rsidR="009868EE" w:rsidRPr="00D1738E" w:rsidRDefault="000D3742" w:rsidP="00FA7413">
            <w:pPr>
              <w:pStyle w:val="NoSpacing"/>
              <w:tabs>
                <w:tab w:val="left" w:pos="1440"/>
              </w:tabs>
              <w:jc w:val="both"/>
              <w:rPr>
                <w:rFonts w:ascii="Arial" w:hAnsi="Arial" w:cs="Arial"/>
                <w:bCs/>
                <w:sz w:val="24"/>
                <w:szCs w:val="24"/>
              </w:rPr>
            </w:pPr>
            <w:r>
              <w:rPr>
                <w:rFonts w:ascii="Arial" w:hAnsi="Arial" w:cs="Arial"/>
                <w:bCs/>
                <w:sz w:val="24"/>
                <w:szCs w:val="24"/>
              </w:rPr>
              <w:t xml:space="preserve">Muhammad </w:t>
            </w:r>
            <w:proofErr w:type="spellStart"/>
            <w:r>
              <w:rPr>
                <w:rFonts w:ascii="Arial" w:hAnsi="Arial" w:cs="Arial"/>
                <w:bCs/>
                <w:sz w:val="24"/>
                <w:szCs w:val="24"/>
              </w:rPr>
              <w:t>Arshad</w:t>
            </w:r>
            <w:proofErr w:type="spellEnd"/>
          </w:p>
          <w:p w14:paraId="7A948AEB" w14:textId="77777777" w:rsidR="009868EE" w:rsidRPr="00D1738E" w:rsidRDefault="009868EE" w:rsidP="00FA7413">
            <w:pPr>
              <w:pStyle w:val="NoSpacing"/>
              <w:tabs>
                <w:tab w:val="left" w:pos="1440"/>
              </w:tabs>
              <w:jc w:val="both"/>
              <w:rPr>
                <w:rFonts w:ascii="Arial" w:hAnsi="Arial" w:cs="Arial"/>
                <w:bCs/>
                <w:sz w:val="24"/>
                <w:szCs w:val="24"/>
              </w:rPr>
            </w:pPr>
            <w:r w:rsidRPr="00D1738E">
              <w:rPr>
                <w:rFonts w:ascii="Arial" w:hAnsi="Arial" w:cs="Arial"/>
                <w:bCs/>
                <w:sz w:val="24"/>
                <w:szCs w:val="24"/>
              </w:rPr>
              <w:t xml:space="preserve">Sub Divisional officer </w:t>
            </w:r>
          </w:p>
          <w:p w14:paraId="2FA2577A" w14:textId="77777777" w:rsidR="009868EE" w:rsidRPr="00D1738E" w:rsidRDefault="009868EE" w:rsidP="00FA7413">
            <w:pPr>
              <w:pStyle w:val="NoSpacing"/>
              <w:tabs>
                <w:tab w:val="left" w:pos="1440"/>
              </w:tabs>
              <w:jc w:val="both"/>
              <w:rPr>
                <w:rFonts w:ascii="Arial" w:hAnsi="Arial" w:cs="Arial"/>
                <w:bCs/>
                <w:sz w:val="24"/>
                <w:szCs w:val="24"/>
              </w:rPr>
            </w:pPr>
            <w:r w:rsidRPr="00D1738E">
              <w:rPr>
                <w:rFonts w:ascii="Arial" w:hAnsi="Arial" w:cs="Arial"/>
                <w:bCs/>
                <w:sz w:val="24"/>
                <w:szCs w:val="24"/>
              </w:rPr>
              <w:t>Islam Headworks Sub Division</w:t>
            </w:r>
          </w:p>
          <w:p w14:paraId="0202B1C6" w14:textId="77777777" w:rsidR="009868EE" w:rsidRPr="00D1738E" w:rsidRDefault="000D3742" w:rsidP="00FA7413">
            <w:pPr>
              <w:spacing w:after="0"/>
              <w:jc w:val="both"/>
              <w:rPr>
                <w:rFonts w:cs="Arial"/>
              </w:rPr>
            </w:pPr>
            <w:r>
              <w:rPr>
                <w:rFonts w:ascii="Arial" w:hAnsi="Arial" w:cs="Arial"/>
                <w:bCs/>
                <w:sz w:val="24"/>
                <w:szCs w:val="24"/>
              </w:rPr>
              <w:t>0300-6302173</w:t>
            </w:r>
          </w:p>
        </w:tc>
        <w:tc>
          <w:tcPr>
            <w:tcW w:w="2446" w:type="dxa"/>
            <w:vMerge w:val="restart"/>
            <w:tcBorders>
              <w:top w:val="single" w:sz="4" w:space="0" w:color="auto"/>
            </w:tcBorders>
            <w:shd w:val="clear" w:color="auto" w:fill="auto"/>
            <w:vAlign w:val="center"/>
          </w:tcPr>
          <w:p w14:paraId="3C6AB339" w14:textId="76471399" w:rsidR="009868EE" w:rsidRDefault="00E1280C" w:rsidP="0024408E">
            <w:pPr>
              <w:pStyle w:val="NoSpacing"/>
              <w:tabs>
                <w:tab w:val="left" w:pos="1440"/>
              </w:tabs>
              <w:jc w:val="both"/>
              <w:rPr>
                <w:rFonts w:ascii="Arial" w:hAnsi="Arial" w:cs="Arial"/>
                <w:bCs/>
                <w:sz w:val="24"/>
                <w:szCs w:val="24"/>
              </w:rPr>
            </w:pPr>
            <w:r>
              <w:rPr>
                <w:rFonts w:ascii="Arial" w:hAnsi="Arial" w:cs="Arial"/>
                <w:bCs/>
                <w:sz w:val="24"/>
                <w:szCs w:val="24"/>
              </w:rPr>
              <w:t xml:space="preserve">Muhammad </w:t>
            </w:r>
            <w:proofErr w:type="spellStart"/>
            <w:r>
              <w:rPr>
                <w:rFonts w:ascii="Arial" w:hAnsi="Arial" w:cs="Arial"/>
                <w:bCs/>
                <w:sz w:val="24"/>
                <w:szCs w:val="24"/>
              </w:rPr>
              <w:t>Imtiaz</w:t>
            </w:r>
            <w:proofErr w:type="spellEnd"/>
            <w:r>
              <w:rPr>
                <w:rFonts w:ascii="Arial" w:hAnsi="Arial" w:cs="Arial"/>
                <w:bCs/>
                <w:sz w:val="24"/>
                <w:szCs w:val="24"/>
              </w:rPr>
              <w:t xml:space="preserve"> </w:t>
            </w:r>
            <w:r w:rsidR="00D1738E">
              <w:rPr>
                <w:rFonts w:ascii="Arial" w:hAnsi="Arial" w:cs="Arial"/>
                <w:bCs/>
                <w:sz w:val="24"/>
                <w:szCs w:val="24"/>
              </w:rPr>
              <w:t xml:space="preserve"> Material </w:t>
            </w:r>
            <w:proofErr w:type="spellStart"/>
            <w:r w:rsidR="00D1738E">
              <w:rPr>
                <w:rFonts w:ascii="Arial" w:hAnsi="Arial" w:cs="Arial"/>
                <w:bCs/>
                <w:sz w:val="24"/>
                <w:szCs w:val="24"/>
              </w:rPr>
              <w:t>Mistri</w:t>
            </w:r>
            <w:proofErr w:type="spellEnd"/>
            <w:r w:rsidR="00D1738E">
              <w:rPr>
                <w:rFonts w:ascii="Arial" w:hAnsi="Arial" w:cs="Arial"/>
                <w:bCs/>
                <w:sz w:val="24"/>
                <w:szCs w:val="24"/>
              </w:rPr>
              <w:t xml:space="preserve">    </w:t>
            </w:r>
            <w:r w:rsidR="0024408E">
              <w:rPr>
                <w:rFonts w:ascii="Arial" w:hAnsi="Arial" w:cs="Arial"/>
                <w:bCs/>
                <w:sz w:val="24"/>
                <w:szCs w:val="24"/>
              </w:rPr>
              <w:t>0309-5482185</w:t>
            </w:r>
          </w:p>
          <w:p w14:paraId="646A77AF" w14:textId="77777777" w:rsidR="00D1738E" w:rsidRPr="00D1738E" w:rsidRDefault="00D1738E" w:rsidP="00FA7413">
            <w:pPr>
              <w:pStyle w:val="NoSpacing"/>
              <w:tabs>
                <w:tab w:val="left" w:pos="1440"/>
              </w:tabs>
              <w:jc w:val="both"/>
              <w:rPr>
                <w:rFonts w:ascii="Arial" w:hAnsi="Arial" w:cs="Arial"/>
                <w:bCs/>
                <w:sz w:val="24"/>
                <w:szCs w:val="24"/>
              </w:rPr>
            </w:pPr>
            <w:r>
              <w:rPr>
                <w:rFonts w:ascii="Arial" w:hAnsi="Arial" w:cs="Arial"/>
                <w:bCs/>
                <w:sz w:val="24"/>
                <w:szCs w:val="24"/>
              </w:rPr>
              <w:t xml:space="preserve">Abdul </w:t>
            </w:r>
            <w:proofErr w:type="spellStart"/>
            <w:r>
              <w:rPr>
                <w:rFonts w:ascii="Arial" w:hAnsi="Arial" w:cs="Arial"/>
                <w:bCs/>
                <w:sz w:val="24"/>
                <w:szCs w:val="24"/>
              </w:rPr>
              <w:t>Rehman</w:t>
            </w:r>
            <w:proofErr w:type="spellEnd"/>
            <w:r>
              <w:rPr>
                <w:rFonts w:ascii="Arial" w:hAnsi="Arial" w:cs="Arial"/>
                <w:bCs/>
                <w:sz w:val="24"/>
                <w:szCs w:val="24"/>
              </w:rPr>
              <w:t xml:space="preserve"> Mate 0300-7853157</w:t>
            </w:r>
          </w:p>
        </w:tc>
      </w:tr>
      <w:tr w:rsidR="00D1738E" w:rsidRPr="00D1738E" w14:paraId="25F8521D" w14:textId="77777777" w:rsidTr="00D1738E">
        <w:trPr>
          <w:trHeight w:val="257"/>
        </w:trPr>
        <w:tc>
          <w:tcPr>
            <w:tcW w:w="1278" w:type="dxa"/>
            <w:shd w:val="clear" w:color="auto" w:fill="auto"/>
            <w:vAlign w:val="center"/>
          </w:tcPr>
          <w:p w14:paraId="043ED462" w14:textId="77777777" w:rsidR="009868EE" w:rsidRPr="00D1738E" w:rsidRDefault="009868EE" w:rsidP="00FA7413">
            <w:pPr>
              <w:spacing w:after="0"/>
              <w:jc w:val="center"/>
              <w:rPr>
                <w:rFonts w:ascii="Arial" w:hAnsi="Arial" w:cs="Arial"/>
                <w:b/>
                <w:bCs/>
                <w:sz w:val="24"/>
                <w:szCs w:val="24"/>
              </w:rPr>
            </w:pPr>
            <w:r w:rsidRPr="00D1738E">
              <w:rPr>
                <w:rFonts w:ascii="Arial" w:hAnsi="Arial" w:cs="Arial"/>
                <w:b/>
                <w:bCs/>
                <w:sz w:val="24"/>
                <w:szCs w:val="24"/>
              </w:rPr>
              <w:t xml:space="preserve">Sub Camp No. </w:t>
            </w:r>
            <w:r w:rsidRPr="00D1738E">
              <w:rPr>
                <w:rFonts w:ascii="Arial" w:hAnsi="Arial" w:cs="Arial" w:hint="cs"/>
                <w:b/>
                <w:bCs/>
                <w:sz w:val="24"/>
                <w:szCs w:val="24"/>
                <w:rtl/>
              </w:rPr>
              <w:t>3</w:t>
            </w:r>
          </w:p>
        </w:tc>
        <w:tc>
          <w:tcPr>
            <w:tcW w:w="2078" w:type="dxa"/>
            <w:shd w:val="clear" w:color="auto" w:fill="auto"/>
            <w:vAlign w:val="center"/>
          </w:tcPr>
          <w:p w14:paraId="7966729D" w14:textId="7E54773A" w:rsidR="009868EE" w:rsidRPr="00D1738E" w:rsidRDefault="009868EE" w:rsidP="009868EE">
            <w:pPr>
              <w:pStyle w:val="NoSpacing"/>
              <w:rPr>
                <w:rFonts w:ascii="Arial" w:hAnsi="Arial" w:cs="Arial"/>
                <w:bCs/>
                <w:sz w:val="24"/>
                <w:szCs w:val="24"/>
              </w:rPr>
            </w:pPr>
            <w:r w:rsidRPr="00D1738E">
              <w:rPr>
                <w:rFonts w:ascii="Arial" w:hAnsi="Arial" w:cs="Arial"/>
                <w:bCs/>
                <w:sz w:val="24"/>
                <w:szCs w:val="24"/>
              </w:rPr>
              <w:t>Rd 44</w:t>
            </w:r>
            <w:r w:rsidR="00BD39C4">
              <w:rPr>
                <w:rFonts w:ascii="Arial" w:hAnsi="Arial" w:cs="Arial"/>
                <w:bCs/>
                <w:sz w:val="24"/>
                <w:szCs w:val="24"/>
              </w:rPr>
              <w:t>+</w:t>
            </w:r>
            <w:r w:rsidRPr="00D1738E">
              <w:rPr>
                <w:rFonts w:ascii="Arial" w:hAnsi="Arial" w:cs="Arial"/>
                <w:bCs/>
                <w:sz w:val="24"/>
                <w:szCs w:val="24"/>
              </w:rPr>
              <w:t>000 of RRE`</w:t>
            </w:r>
          </w:p>
        </w:tc>
        <w:tc>
          <w:tcPr>
            <w:tcW w:w="3862" w:type="dxa"/>
            <w:shd w:val="clear" w:color="auto" w:fill="auto"/>
            <w:vAlign w:val="center"/>
          </w:tcPr>
          <w:p w14:paraId="6A47E805" w14:textId="1A4794A1" w:rsidR="009868EE" w:rsidRPr="00D1738E" w:rsidRDefault="00C71EE0" w:rsidP="00FA7413">
            <w:pPr>
              <w:pStyle w:val="NoSpacing"/>
              <w:tabs>
                <w:tab w:val="left" w:pos="1440"/>
              </w:tabs>
              <w:rPr>
                <w:rFonts w:ascii="Arial" w:hAnsi="Arial" w:cs="Arial"/>
                <w:bCs/>
                <w:sz w:val="24"/>
                <w:szCs w:val="24"/>
              </w:rPr>
            </w:pPr>
            <w:proofErr w:type="spellStart"/>
            <w:r>
              <w:rPr>
                <w:rFonts w:ascii="Arial" w:hAnsi="Arial" w:cs="Arial"/>
                <w:bCs/>
                <w:sz w:val="24"/>
                <w:szCs w:val="24"/>
              </w:rPr>
              <w:t>Mudassa</w:t>
            </w:r>
            <w:r w:rsidR="004A422B">
              <w:rPr>
                <w:rFonts w:ascii="Arial" w:hAnsi="Arial" w:cs="Arial"/>
                <w:bCs/>
                <w:sz w:val="24"/>
                <w:szCs w:val="24"/>
              </w:rPr>
              <w:t>r</w:t>
            </w:r>
            <w:proofErr w:type="spellEnd"/>
            <w:r w:rsidR="004A422B">
              <w:rPr>
                <w:rFonts w:ascii="Arial" w:hAnsi="Arial" w:cs="Arial"/>
                <w:bCs/>
                <w:sz w:val="24"/>
                <w:szCs w:val="24"/>
              </w:rPr>
              <w:t xml:space="preserve"> </w:t>
            </w:r>
            <w:proofErr w:type="spellStart"/>
            <w:r w:rsidR="004A422B">
              <w:rPr>
                <w:rFonts w:ascii="Arial" w:hAnsi="Arial" w:cs="Arial"/>
                <w:bCs/>
                <w:sz w:val="24"/>
                <w:szCs w:val="24"/>
              </w:rPr>
              <w:t>Majeed</w:t>
            </w:r>
            <w:proofErr w:type="spellEnd"/>
            <w:r w:rsidR="00177688">
              <w:rPr>
                <w:rFonts w:ascii="Arial" w:hAnsi="Arial" w:cs="Arial"/>
                <w:bCs/>
                <w:sz w:val="24"/>
                <w:szCs w:val="24"/>
              </w:rPr>
              <w:t xml:space="preserve"> </w:t>
            </w:r>
            <w:r w:rsidR="009868EE" w:rsidRPr="00D1738E">
              <w:rPr>
                <w:rFonts w:ascii="Arial" w:hAnsi="Arial" w:cs="Arial"/>
                <w:bCs/>
                <w:sz w:val="24"/>
                <w:szCs w:val="24"/>
              </w:rPr>
              <w:t xml:space="preserve">Sub Engineer, </w:t>
            </w:r>
          </w:p>
          <w:p w14:paraId="639CF2BD" w14:textId="77777777" w:rsidR="009868EE" w:rsidRPr="00D1738E" w:rsidRDefault="00FB7BF8" w:rsidP="00FA7413">
            <w:pPr>
              <w:pStyle w:val="NoSpacing"/>
              <w:tabs>
                <w:tab w:val="left" w:pos="1440"/>
              </w:tabs>
              <w:rPr>
                <w:rFonts w:ascii="Arial" w:hAnsi="Arial" w:cs="Arial"/>
                <w:bCs/>
                <w:sz w:val="24"/>
                <w:szCs w:val="24"/>
              </w:rPr>
            </w:pPr>
            <w:r>
              <w:rPr>
                <w:rFonts w:ascii="Arial" w:hAnsi="Arial" w:cs="Arial"/>
                <w:bCs/>
                <w:sz w:val="24"/>
                <w:szCs w:val="24"/>
              </w:rPr>
              <w:t>Headworks</w:t>
            </w:r>
            <w:r w:rsidR="009868EE" w:rsidRPr="00D1738E">
              <w:rPr>
                <w:rFonts w:ascii="Arial" w:hAnsi="Arial" w:cs="Arial"/>
                <w:bCs/>
                <w:sz w:val="24"/>
                <w:szCs w:val="24"/>
              </w:rPr>
              <w:t xml:space="preserve"> section </w:t>
            </w:r>
          </w:p>
          <w:p w14:paraId="17191E38" w14:textId="444C9A63" w:rsidR="009868EE" w:rsidRPr="00D1738E" w:rsidRDefault="004A422B" w:rsidP="00FA7413">
            <w:pPr>
              <w:pStyle w:val="NoSpacing"/>
              <w:tabs>
                <w:tab w:val="left" w:pos="1440"/>
              </w:tabs>
              <w:rPr>
                <w:rFonts w:ascii="Arial" w:hAnsi="Arial" w:cs="Arial"/>
                <w:bCs/>
                <w:sz w:val="24"/>
                <w:szCs w:val="24"/>
              </w:rPr>
            </w:pPr>
            <w:r>
              <w:rPr>
                <w:rFonts w:ascii="Arial" w:hAnsi="Arial" w:cs="Arial"/>
                <w:bCs/>
                <w:sz w:val="24"/>
                <w:szCs w:val="24"/>
              </w:rPr>
              <w:t>(0300-4810231</w:t>
            </w:r>
            <w:r w:rsidR="009868EE" w:rsidRPr="00D1738E">
              <w:rPr>
                <w:rFonts w:ascii="Arial" w:hAnsi="Arial" w:cs="Arial"/>
                <w:bCs/>
                <w:sz w:val="24"/>
                <w:szCs w:val="24"/>
              </w:rPr>
              <w:t>)</w:t>
            </w:r>
          </w:p>
        </w:tc>
        <w:tc>
          <w:tcPr>
            <w:tcW w:w="2446" w:type="dxa"/>
            <w:vMerge/>
            <w:shd w:val="clear" w:color="auto" w:fill="auto"/>
          </w:tcPr>
          <w:p w14:paraId="39A910DA" w14:textId="77777777" w:rsidR="009868EE" w:rsidRPr="00D1738E" w:rsidRDefault="009868EE" w:rsidP="00FA7413">
            <w:pPr>
              <w:spacing w:after="0"/>
              <w:rPr>
                <w:rFonts w:ascii="Arial" w:hAnsi="Arial" w:cs="Arial"/>
                <w:bCs/>
                <w:sz w:val="24"/>
                <w:szCs w:val="24"/>
              </w:rPr>
            </w:pPr>
          </w:p>
        </w:tc>
      </w:tr>
    </w:tbl>
    <w:p w14:paraId="4272F0FC" w14:textId="77777777" w:rsidR="00CD250B" w:rsidRDefault="00CD250B" w:rsidP="0007206B">
      <w:pPr>
        <w:pStyle w:val="NoSpacing"/>
        <w:tabs>
          <w:tab w:val="left" w:pos="1440"/>
        </w:tabs>
        <w:spacing w:line="480" w:lineRule="auto"/>
        <w:ind w:firstLine="1440"/>
        <w:jc w:val="both"/>
        <w:rPr>
          <w:rFonts w:ascii="Arial" w:hAnsi="Arial" w:cs="Arial"/>
        </w:rPr>
      </w:pPr>
    </w:p>
    <w:p w14:paraId="4E93D434" w14:textId="77777777" w:rsidR="009F0519" w:rsidRPr="00AB0CF1" w:rsidRDefault="009F0519" w:rsidP="00A86528">
      <w:pPr>
        <w:pStyle w:val="NoSpacing"/>
        <w:tabs>
          <w:tab w:val="left" w:pos="1440"/>
        </w:tabs>
        <w:spacing w:line="360" w:lineRule="auto"/>
        <w:jc w:val="both"/>
        <w:rPr>
          <w:rFonts w:ascii="Arial" w:hAnsi="Arial" w:cs="Arial"/>
          <w:b/>
          <w:sz w:val="24"/>
          <w:szCs w:val="24"/>
          <w:u w:val="single"/>
        </w:rPr>
      </w:pPr>
      <w:r w:rsidRPr="001C2317">
        <w:rPr>
          <w:rFonts w:ascii="Arial" w:hAnsi="Arial" w:cs="Arial"/>
          <w:b/>
          <w:sz w:val="24"/>
          <w:szCs w:val="24"/>
        </w:rPr>
        <w:t>13.3.</w:t>
      </w:r>
      <w:r w:rsidR="00A86528">
        <w:rPr>
          <w:rFonts w:ascii="Arial" w:hAnsi="Arial" w:cs="Arial"/>
          <w:b/>
          <w:sz w:val="24"/>
          <w:szCs w:val="24"/>
        </w:rPr>
        <w:t>4</w:t>
      </w:r>
      <w:r w:rsidRPr="00AB0CF1">
        <w:rPr>
          <w:rFonts w:ascii="Arial" w:hAnsi="Arial" w:cs="Arial"/>
          <w:b/>
          <w:sz w:val="24"/>
          <w:szCs w:val="24"/>
          <w:u w:val="single"/>
        </w:rPr>
        <w:t>DEPARTMENTAL MACHINERY AVAILABLE.</w:t>
      </w:r>
    </w:p>
    <w:p w14:paraId="1840B4DF" w14:textId="77777777" w:rsidR="009F0519" w:rsidRPr="000D22D0" w:rsidRDefault="009F0519" w:rsidP="00A72EC9">
      <w:pPr>
        <w:pStyle w:val="NoSpacing"/>
        <w:tabs>
          <w:tab w:val="left" w:pos="1440"/>
        </w:tabs>
        <w:spacing w:line="480" w:lineRule="auto"/>
        <w:jc w:val="both"/>
        <w:rPr>
          <w:rFonts w:ascii="Arial" w:hAnsi="Arial" w:cs="Arial"/>
          <w:sz w:val="24"/>
          <w:szCs w:val="28"/>
        </w:rPr>
      </w:pPr>
      <w:r w:rsidRPr="001C2317">
        <w:rPr>
          <w:rFonts w:ascii="Arial" w:hAnsi="Arial" w:cs="Arial"/>
          <w:sz w:val="24"/>
          <w:szCs w:val="24"/>
        </w:rPr>
        <w:tab/>
      </w:r>
      <w:r w:rsidRPr="000D22D0">
        <w:rPr>
          <w:rFonts w:ascii="Arial" w:hAnsi="Arial" w:cs="Arial"/>
          <w:sz w:val="24"/>
          <w:szCs w:val="28"/>
        </w:rPr>
        <w:t xml:space="preserve">No Departmental machinery is </w:t>
      </w:r>
      <w:r w:rsidR="0071173E" w:rsidRPr="000D22D0">
        <w:rPr>
          <w:rFonts w:ascii="Arial" w:hAnsi="Arial" w:cs="Arial"/>
          <w:sz w:val="24"/>
          <w:szCs w:val="28"/>
        </w:rPr>
        <w:t>available.</w:t>
      </w:r>
    </w:p>
    <w:p w14:paraId="05678AA9" w14:textId="77777777" w:rsidR="009F0519" w:rsidRPr="001C2317" w:rsidRDefault="009F0519" w:rsidP="000D22D0">
      <w:pPr>
        <w:pStyle w:val="NoSpacing"/>
        <w:tabs>
          <w:tab w:val="left" w:pos="1440"/>
        </w:tabs>
        <w:spacing w:line="480" w:lineRule="auto"/>
        <w:jc w:val="both"/>
        <w:rPr>
          <w:rFonts w:ascii="Arial" w:hAnsi="Arial" w:cs="Arial"/>
          <w:b/>
          <w:sz w:val="24"/>
          <w:szCs w:val="24"/>
        </w:rPr>
      </w:pPr>
      <w:r w:rsidRPr="001C2317">
        <w:rPr>
          <w:rFonts w:ascii="Arial" w:hAnsi="Arial" w:cs="Arial"/>
          <w:b/>
          <w:sz w:val="24"/>
          <w:szCs w:val="24"/>
        </w:rPr>
        <w:t>13.3.</w:t>
      </w:r>
      <w:r w:rsidR="00A86528">
        <w:rPr>
          <w:rFonts w:ascii="Arial" w:hAnsi="Arial" w:cs="Arial"/>
          <w:b/>
          <w:sz w:val="24"/>
          <w:szCs w:val="24"/>
        </w:rPr>
        <w:t>5</w:t>
      </w:r>
      <w:r w:rsidRPr="00AB0CF1">
        <w:rPr>
          <w:rFonts w:ascii="Arial" w:hAnsi="Arial" w:cs="Arial"/>
          <w:b/>
          <w:sz w:val="24"/>
          <w:szCs w:val="24"/>
          <w:u w:val="single"/>
        </w:rPr>
        <w:t>MACHINERY AVAILABLE FROM PRIVATE SOURCE</w:t>
      </w:r>
      <w:r w:rsidRPr="001C2317">
        <w:rPr>
          <w:rFonts w:ascii="Arial" w:hAnsi="Arial" w:cs="Arial"/>
          <w:b/>
          <w:sz w:val="24"/>
          <w:szCs w:val="24"/>
        </w:rPr>
        <w:t>.</w:t>
      </w:r>
    </w:p>
    <w:p w14:paraId="703F18FC" w14:textId="77777777" w:rsidR="000D22D0" w:rsidRDefault="009F0519" w:rsidP="000D22D0">
      <w:pPr>
        <w:pStyle w:val="NoSpacing"/>
        <w:tabs>
          <w:tab w:val="left" w:pos="855"/>
          <w:tab w:val="left" w:pos="900"/>
          <w:tab w:val="left" w:pos="1440"/>
        </w:tabs>
        <w:rPr>
          <w:rFonts w:ascii="Arial" w:hAnsi="Arial" w:cs="Arial"/>
          <w:szCs w:val="24"/>
        </w:rPr>
      </w:pPr>
      <w:r w:rsidRPr="00E46B98">
        <w:rPr>
          <w:rFonts w:ascii="Arial" w:hAnsi="Arial" w:cs="Arial"/>
          <w:szCs w:val="24"/>
        </w:rPr>
        <w:tab/>
      </w:r>
      <w:r w:rsidR="000D22D0">
        <w:rPr>
          <w:rFonts w:ascii="Arial" w:hAnsi="Arial" w:cs="Arial"/>
          <w:szCs w:val="24"/>
        </w:rPr>
        <w:tab/>
      </w:r>
      <w:r w:rsidRPr="00E46B98">
        <w:rPr>
          <w:rFonts w:ascii="Arial" w:hAnsi="Arial" w:cs="Arial"/>
          <w:szCs w:val="24"/>
        </w:rPr>
        <w:t>Machinery will be arranged from private source if required.</w:t>
      </w:r>
    </w:p>
    <w:p w14:paraId="3FAE601A" w14:textId="77777777" w:rsidR="000D22D0" w:rsidRDefault="000D22D0" w:rsidP="000D22D0">
      <w:pPr>
        <w:pStyle w:val="NoSpacing"/>
        <w:tabs>
          <w:tab w:val="left" w:pos="855"/>
          <w:tab w:val="left" w:pos="900"/>
          <w:tab w:val="left" w:pos="1440"/>
        </w:tabs>
        <w:rPr>
          <w:rFonts w:ascii="Arial" w:hAnsi="Arial" w:cs="Arial"/>
          <w:szCs w:val="24"/>
        </w:rPr>
      </w:pPr>
    </w:p>
    <w:p w14:paraId="1FA9964C" w14:textId="77777777" w:rsidR="000D22D0" w:rsidRDefault="000D22D0" w:rsidP="000D22D0">
      <w:pPr>
        <w:pStyle w:val="NoSpacing"/>
        <w:tabs>
          <w:tab w:val="left" w:pos="855"/>
          <w:tab w:val="left" w:pos="900"/>
          <w:tab w:val="left" w:pos="1440"/>
        </w:tabs>
        <w:rPr>
          <w:rFonts w:ascii="Arial" w:hAnsi="Arial" w:cs="Arial"/>
          <w:szCs w:val="24"/>
        </w:rPr>
      </w:pPr>
    </w:p>
    <w:p w14:paraId="47F794B6" w14:textId="77777777" w:rsidR="000D22D0" w:rsidRDefault="000D22D0" w:rsidP="000D22D0">
      <w:pPr>
        <w:pStyle w:val="NoSpacing"/>
        <w:tabs>
          <w:tab w:val="left" w:pos="855"/>
          <w:tab w:val="left" w:pos="900"/>
          <w:tab w:val="left" w:pos="1440"/>
        </w:tabs>
        <w:rPr>
          <w:rFonts w:ascii="Arial" w:hAnsi="Arial" w:cs="Arial"/>
          <w:szCs w:val="24"/>
        </w:rPr>
      </w:pPr>
    </w:p>
    <w:p w14:paraId="0010DF51" w14:textId="77777777" w:rsidR="000D22D0" w:rsidRDefault="000D22D0" w:rsidP="000D22D0">
      <w:pPr>
        <w:pStyle w:val="NoSpacing"/>
        <w:tabs>
          <w:tab w:val="left" w:pos="855"/>
          <w:tab w:val="left" w:pos="900"/>
          <w:tab w:val="left" w:pos="1440"/>
        </w:tabs>
        <w:rPr>
          <w:rFonts w:ascii="Arial" w:hAnsi="Arial" w:cs="Arial"/>
          <w:szCs w:val="24"/>
        </w:rPr>
      </w:pPr>
    </w:p>
    <w:p w14:paraId="2253C7B2" w14:textId="77777777" w:rsidR="000D22D0" w:rsidRDefault="000D22D0" w:rsidP="000D22D0">
      <w:pPr>
        <w:pStyle w:val="NoSpacing"/>
        <w:tabs>
          <w:tab w:val="left" w:pos="855"/>
          <w:tab w:val="left" w:pos="900"/>
          <w:tab w:val="left" w:pos="1440"/>
        </w:tabs>
        <w:rPr>
          <w:rFonts w:ascii="Arial" w:hAnsi="Arial" w:cs="Arial"/>
          <w:szCs w:val="24"/>
        </w:rPr>
      </w:pPr>
    </w:p>
    <w:p w14:paraId="0320C405" w14:textId="77777777" w:rsidR="000D22D0" w:rsidRDefault="000D22D0" w:rsidP="000D22D0">
      <w:pPr>
        <w:pStyle w:val="NoSpacing"/>
        <w:tabs>
          <w:tab w:val="left" w:pos="855"/>
          <w:tab w:val="left" w:pos="900"/>
          <w:tab w:val="left" w:pos="1440"/>
        </w:tabs>
        <w:rPr>
          <w:rFonts w:ascii="Arial" w:hAnsi="Arial" w:cs="Arial"/>
          <w:szCs w:val="24"/>
        </w:rPr>
      </w:pPr>
    </w:p>
    <w:p w14:paraId="1B0CB874" w14:textId="77777777" w:rsidR="000D22D0" w:rsidRDefault="000D22D0" w:rsidP="000D22D0">
      <w:pPr>
        <w:pStyle w:val="NoSpacing"/>
        <w:tabs>
          <w:tab w:val="left" w:pos="855"/>
          <w:tab w:val="left" w:pos="900"/>
          <w:tab w:val="left" w:pos="1440"/>
        </w:tabs>
        <w:rPr>
          <w:rFonts w:ascii="Arial" w:hAnsi="Arial" w:cs="Arial"/>
          <w:szCs w:val="24"/>
        </w:rPr>
      </w:pPr>
    </w:p>
    <w:p w14:paraId="520CFC4E" w14:textId="77777777" w:rsidR="000D22D0" w:rsidRDefault="000D22D0" w:rsidP="000D22D0">
      <w:pPr>
        <w:pStyle w:val="NoSpacing"/>
        <w:tabs>
          <w:tab w:val="left" w:pos="855"/>
          <w:tab w:val="left" w:pos="900"/>
          <w:tab w:val="left" w:pos="1440"/>
        </w:tabs>
        <w:rPr>
          <w:rFonts w:ascii="Arial" w:hAnsi="Arial" w:cs="Arial"/>
          <w:szCs w:val="24"/>
        </w:rPr>
      </w:pPr>
    </w:p>
    <w:p w14:paraId="573815B9" w14:textId="77777777" w:rsidR="000D22D0" w:rsidRDefault="000D22D0" w:rsidP="000D22D0">
      <w:pPr>
        <w:pStyle w:val="NoSpacing"/>
        <w:tabs>
          <w:tab w:val="left" w:pos="855"/>
          <w:tab w:val="left" w:pos="900"/>
          <w:tab w:val="left" w:pos="1440"/>
        </w:tabs>
        <w:rPr>
          <w:rFonts w:ascii="Arial" w:hAnsi="Arial" w:cs="Arial"/>
          <w:szCs w:val="24"/>
        </w:rPr>
      </w:pPr>
    </w:p>
    <w:p w14:paraId="1DA64ECC" w14:textId="77777777" w:rsidR="000D22D0" w:rsidRDefault="000D22D0" w:rsidP="000D22D0">
      <w:pPr>
        <w:pStyle w:val="NoSpacing"/>
        <w:tabs>
          <w:tab w:val="left" w:pos="855"/>
          <w:tab w:val="left" w:pos="900"/>
          <w:tab w:val="left" w:pos="1440"/>
        </w:tabs>
        <w:rPr>
          <w:rFonts w:ascii="Arial" w:hAnsi="Arial" w:cs="Arial"/>
          <w:szCs w:val="24"/>
        </w:rPr>
      </w:pPr>
    </w:p>
    <w:p w14:paraId="1029B3DD" w14:textId="77777777" w:rsidR="000D22D0" w:rsidRDefault="000D22D0" w:rsidP="000D22D0">
      <w:pPr>
        <w:pStyle w:val="NoSpacing"/>
        <w:tabs>
          <w:tab w:val="left" w:pos="855"/>
          <w:tab w:val="left" w:pos="900"/>
          <w:tab w:val="left" w:pos="1440"/>
        </w:tabs>
        <w:rPr>
          <w:rFonts w:ascii="Arial" w:hAnsi="Arial" w:cs="Arial"/>
          <w:szCs w:val="24"/>
        </w:rPr>
      </w:pPr>
    </w:p>
    <w:p w14:paraId="2AE5F144" w14:textId="77777777" w:rsidR="000D22D0" w:rsidRDefault="000D22D0" w:rsidP="000D22D0">
      <w:pPr>
        <w:pStyle w:val="NoSpacing"/>
        <w:tabs>
          <w:tab w:val="left" w:pos="855"/>
          <w:tab w:val="left" w:pos="900"/>
          <w:tab w:val="left" w:pos="1440"/>
        </w:tabs>
        <w:rPr>
          <w:rFonts w:ascii="Arial" w:hAnsi="Arial" w:cs="Arial"/>
          <w:szCs w:val="24"/>
        </w:rPr>
      </w:pPr>
    </w:p>
    <w:p w14:paraId="52657839" w14:textId="77777777" w:rsidR="000D22D0" w:rsidRDefault="000D22D0" w:rsidP="000D22D0">
      <w:pPr>
        <w:pStyle w:val="NoSpacing"/>
        <w:tabs>
          <w:tab w:val="left" w:pos="855"/>
          <w:tab w:val="left" w:pos="900"/>
          <w:tab w:val="left" w:pos="1440"/>
        </w:tabs>
        <w:rPr>
          <w:rFonts w:ascii="Arial" w:hAnsi="Arial" w:cs="Arial"/>
          <w:szCs w:val="24"/>
        </w:rPr>
      </w:pPr>
    </w:p>
    <w:p w14:paraId="5983D48F" w14:textId="77777777" w:rsidR="000D22D0" w:rsidRDefault="000D22D0" w:rsidP="000D22D0">
      <w:pPr>
        <w:pStyle w:val="NoSpacing"/>
        <w:tabs>
          <w:tab w:val="left" w:pos="855"/>
          <w:tab w:val="left" w:pos="900"/>
          <w:tab w:val="left" w:pos="1440"/>
        </w:tabs>
        <w:rPr>
          <w:rFonts w:ascii="Arial" w:hAnsi="Arial" w:cs="Arial"/>
          <w:szCs w:val="24"/>
        </w:rPr>
      </w:pPr>
    </w:p>
    <w:p w14:paraId="7568E120" w14:textId="77777777" w:rsidR="00E829F4" w:rsidRDefault="00E829F4" w:rsidP="000D22D0">
      <w:pPr>
        <w:pStyle w:val="NoSpacing"/>
        <w:tabs>
          <w:tab w:val="left" w:pos="855"/>
          <w:tab w:val="left" w:pos="900"/>
          <w:tab w:val="left" w:pos="1440"/>
        </w:tabs>
        <w:rPr>
          <w:rFonts w:ascii="Arial" w:hAnsi="Arial" w:cs="Arial"/>
          <w:szCs w:val="24"/>
        </w:rPr>
      </w:pPr>
    </w:p>
    <w:p w14:paraId="539190EB" w14:textId="77777777" w:rsidR="00E829F4" w:rsidRDefault="00E829F4" w:rsidP="000D22D0">
      <w:pPr>
        <w:pStyle w:val="NoSpacing"/>
        <w:tabs>
          <w:tab w:val="left" w:pos="855"/>
          <w:tab w:val="left" w:pos="900"/>
          <w:tab w:val="left" w:pos="1440"/>
        </w:tabs>
        <w:rPr>
          <w:rFonts w:ascii="Arial" w:hAnsi="Arial" w:cs="Arial"/>
          <w:szCs w:val="24"/>
        </w:rPr>
      </w:pPr>
    </w:p>
    <w:p w14:paraId="4B84A0B6" w14:textId="5441222C" w:rsidR="00BB453D" w:rsidRDefault="000D22D0" w:rsidP="00BB453D">
      <w:pPr>
        <w:pStyle w:val="NoSpacing"/>
        <w:tabs>
          <w:tab w:val="left" w:pos="900"/>
        </w:tabs>
        <w:spacing w:line="480" w:lineRule="auto"/>
      </w:pPr>
      <w:r>
        <w:tab/>
      </w:r>
    </w:p>
    <w:p w14:paraId="37529680" w14:textId="4575993D" w:rsidR="00E65829" w:rsidRDefault="009F0519" w:rsidP="000D22D0">
      <w:pPr>
        <w:pStyle w:val="NoSpacing"/>
        <w:tabs>
          <w:tab w:val="left" w:pos="900"/>
        </w:tabs>
        <w:spacing w:line="480" w:lineRule="auto"/>
        <w:rPr>
          <w:rFonts w:ascii="Arial" w:hAnsi="Arial" w:cs="Arial"/>
          <w:b/>
          <w:sz w:val="24"/>
          <w:szCs w:val="24"/>
          <w:u w:val="single"/>
          <w:rtl/>
        </w:rPr>
      </w:pPr>
      <w:r w:rsidRPr="001C2317">
        <w:rPr>
          <w:rFonts w:ascii="Arial" w:hAnsi="Arial" w:cs="Arial"/>
          <w:b/>
          <w:sz w:val="24"/>
          <w:szCs w:val="24"/>
        </w:rPr>
        <w:lastRenderedPageBreak/>
        <w:t>13.3.</w:t>
      </w:r>
      <w:r w:rsidR="00A86528">
        <w:rPr>
          <w:rFonts w:ascii="Arial" w:hAnsi="Arial" w:cs="Arial"/>
          <w:b/>
          <w:sz w:val="24"/>
          <w:szCs w:val="24"/>
        </w:rPr>
        <w:t>6</w:t>
      </w:r>
      <w:r w:rsidR="000D22D0">
        <w:rPr>
          <w:rFonts w:ascii="Arial" w:hAnsi="Arial" w:cs="Arial"/>
          <w:b/>
          <w:sz w:val="24"/>
          <w:szCs w:val="24"/>
        </w:rPr>
        <w:tab/>
      </w:r>
      <w:r w:rsidRPr="00AB0CF1">
        <w:rPr>
          <w:rFonts w:ascii="Arial" w:hAnsi="Arial" w:cs="Arial"/>
          <w:b/>
          <w:sz w:val="24"/>
          <w:szCs w:val="24"/>
          <w:u w:val="single"/>
        </w:rPr>
        <w:t>FLOOD FIGHTING MATERIAL REQUIRED.</w:t>
      </w:r>
    </w:p>
    <w:p w14:paraId="76647D7F" w14:textId="77777777" w:rsidR="00E65829" w:rsidRPr="001C3978" w:rsidRDefault="001C3978" w:rsidP="00E65829">
      <w:pPr>
        <w:pStyle w:val="NoSpacing"/>
        <w:tabs>
          <w:tab w:val="left" w:pos="1440"/>
        </w:tabs>
        <w:spacing w:line="480" w:lineRule="auto"/>
        <w:jc w:val="both"/>
        <w:rPr>
          <w:rFonts w:ascii="Arial" w:hAnsi="Arial" w:cs="Arial"/>
          <w:b/>
          <w:i/>
          <w:sz w:val="24"/>
          <w:szCs w:val="24"/>
        </w:rPr>
      </w:pPr>
      <w:r>
        <w:rPr>
          <w:rFonts w:ascii="Arial" w:hAnsi="Arial" w:cs="Arial"/>
          <w:b/>
          <w:i/>
          <w:sz w:val="24"/>
          <w:szCs w:val="24"/>
        </w:rPr>
        <w:t>At RD</w:t>
      </w:r>
      <w:r w:rsidR="00E65829" w:rsidRPr="001C3978">
        <w:rPr>
          <w:rFonts w:ascii="Arial" w:hAnsi="Arial" w:cs="Arial"/>
          <w:b/>
          <w:i/>
          <w:sz w:val="24"/>
          <w:szCs w:val="24"/>
        </w:rPr>
        <w:t xml:space="preserve"> 39+000 to 55+000 of RRE</w:t>
      </w:r>
    </w:p>
    <w:tbl>
      <w:tblPr>
        <w:tblW w:w="10530" w:type="dxa"/>
        <w:tblInd w:w="-522" w:type="dxa"/>
        <w:tblLayout w:type="fixed"/>
        <w:tblLook w:val="04A0" w:firstRow="1" w:lastRow="0" w:firstColumn="1" w:lastColumn="0" w:noHBand="0" w:noVBand="1"/>
      </w:tblPr>
      <w:tblGrid>
        <w:gridCol w:w="807"/>
        <w:gridCol w:w="3092"/>
        <w:gridCol w:w="1287"/>
        <w:gridCol w:w="1475"/>
        <w:gridCol w:w="1292"/>
        <w:gridCol w:w="1094"/>
        <w:gridCol w:w="1483"/>
      </w:tblGrid>
      <w:tr w:rsidR="00E65829" w:rsidRPr="00FB16F8" w14:paraId="3A560D33" w14:textId="77777777" w:rsidTr="00B27FD4">
        <w:trPr>
          <w:trHeight w:val="565"/>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F588B"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 xml:space="preserve">Sr. No. </w:t>
            </w:r>
          </w:p>
        </w:tc>
        <w:tc>
          <w:tcPr>
            <w:tcW w:w="3092" w:type="dxa"/>
            <w:tcBorders>
              <w:top w:val="single" w:sz="4" w:space="0" w:color="auto"/>
              <w:left w:val="nil"/>
              <w:bottom w:val="single" w:sz="4" w:space="0" w:color="auto"/>
              <w:right w:val="single" w:sz="4" w:space="0" w:color="auto"/>
            </w:tcBorders>
            <w:shd w:val="clear" w:color="auto" w:fill="auto"/>
            <w:noWrap/>
            <w:vAlign w:val="center"/>
            <w:hideMark/>
          </w:tcPr>
          <w:p w14:paraId="1B647316" w14:textId="77777777" w:rsidR="00E65829" w:rsidRPr="00FB16F8" w:rsidRDefault="00E65829" w:rsidP="00FA7413">
            <w:pPr>
              <w:spacing w:after="0" w:line="240" w:lineRule="auto"/>
              <w:jc w:val="center"/>
              <w:rPr>
                <w:rFonts w:ascii="Arial" w:eastAsia="Times New Roman" w:hAnsi="Arial" w:cs="Arial"/>
                <w:b/>
                <w:bCs/>
                <w:color w:val="000000"/>
              </w:rPr>
            </w:pPr>
            <w:r>
              <w:rPr>
                <w:rFonts w:ascii="Arial" w:eastAsia="Times New Roman" w:hAnsi="Arial" w:cs="Arial"/>
                <w:b/>
                <w:bCs/>
                <w:color w:val="000000"/>
              </w:rPr>
              <w:t>Item</w:t>
            </w:r>
          </w:p>
        </w:tc>
        <w:tc>
          <w:tcPr>
            <w:tcW w:w="1287" w:type="dxa"/>
            <w:tcBorders>
              <w:top w:val="single" w:sz="4" w:space="0" w:color="auto"/>
              <w:left w:val="nil"/>
              <w:bottom w:val="single" w:sz="4" w:space="0" w:color="auto"/>
              <w:right w:val="single" w:sz="4" w:space="0" w:color="auto"/>
            </w:tcBorders>
            <w:vAlign w:val="center"/>
          </w:tcPr>
          <w:p w14:paraId="779FDB5F"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Unit</w:t>
            </w:r>
          </w:p>
        </w:tc>
        <w:tc>
          <w:tcPr>
            <w:tcW w:w="1475" w:type="dxa"/>
            <w:tcBorders>
              <w:top w:val="single" w:sz="4" w:space="0" w:color="auto"/>
              <w:left w:val="single" w:sz="4" w:space="0" w:color="auto"/>
              <w:bottom w:val="single" w:sz="4" w:space="0" w:color="auto"/>
              <w:right w:val="single" w:sz="4" w:space="0" w:color="auto"/>
            </w:tcBorders>
            <w:vAlign w:val="center"/>
          </w:tcPr>
          <w:p w14:paraId="4AAFB72F"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Required</w:t>
            </w:r>
          </w:p>
        </w:tc>
        <w:tc>
          <w:tcPr>
            <w:tcW w:w="1292" w:type="dxa"/>
            <w:tcBorders>
              <w:top w:val="single" w:sz="4" w:space="0" w:color="auto"/>
              <w:left w:val="single" w:sz="4" w:space="0" w:color="auto"/>
              <w:bottom w:val="single" w:sz="4" w:space="0" w:color="auto"/>
              <w:right w:val="single" w:sz="4" w:space="0" w:color="auto"/>
            </w:tcBorders>
            <w:vAlign w:val="center"/>
          </w:tcPr>
          <w:p w14:paraId="521360A9"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available</w:t>
            </w:r>
          </w:p>
        </w:tc>
        <w:tc>
          <w:tcPr>
            <w:tcW w:w="1094" w:type="dxa"/>
            <w:tcBorders>
              <w:top w:val="single" w:sz="4" w:space="0" w:color="auto"/>
              <w:left w:val="single" w:sz="4" w:space="0" w:color="auto"/>
              <w:bottom w:val="single" w:sz="4" w:space="0" w:color="auto"/>
              <w:right w:val="single" w:sz="4" w:space="0" w:color="auto"/>
            </w:tcBorders>
            <w:vAlign w:val="center"/>
          </w:tcPr>
          <w:p w14:paraId="4C702463"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Balance</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0530C083"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Remarks</w:t>
            </w:r>
          </w:p>
        </w:tc>
      </w:tr>
      <w:tr w:rsidR="00E65829" w:rsidRPr="00FB16F8" w14:paraId="366705C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2452C6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3092" w:type="dxa"/>
            <w:tcBorders>
              <w:top w:val="nil"/>
              <w:left w:val="nil"/>
              <w:bottom w:val="single" w:sz="4" w:space="0" w:color="auto"/>
              <w:right w:val="single" w:sz="4" w:space="0" w:color="auto"/>
            </w:tcBorders>
            <w:shd w:val="clear" w:color="auto" w:fill="auto"/>
            <w:noWrap/>
            <w:vAlign w:val="center"/>
            <w:hideMark/>
          </w:tcPr>
          <w:p w14:paraId="02C635B5"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with handles</w:t>
            </w:r>
          </w:p>
        </w:tc>
        <w:tc>
          <w:tcPr>
            <w:tcW w:w="1287" w:type="dxa"/>
            <w:tcBorders>
              <w:top w:val="single" w:sz="4" w:space="0" w:color="auto"/>
              <w:left w:val="nil"/>
              <w:bottom w:val="single" w:sz="4" w:space="0" w:color="auto"/>
              <w:right w:val="single" w:sz="4" w:space="0" w:color="auto"/>
            </w:tcBorders>
            <w:vAlign w:val="center"/>
          </w:tcPr>
          <w:p w14:paraId="090707A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DBD02D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292" w:type="dxa"/>
            <w:tcBorders>
              <w:top w:val="single" w:sz="4" w:space="0" w:color="auto"/>
              <w:left w:val="single" w:sz="4" w:space="0" w:color="auto"/>
              <w:bottom w:val="single" w:sz="4" w:space="0" w:color="auto"/>
              <w:right w:val="single" w:sz="4" w:space="0" w:color="auto"/>
            </w:tcBorders>
            <w:vAlign w:val="center"/>
          </w:tcPr>
          <w:p w14:paraId="0722979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094" w:type="dxa"/>
            <w:tcBorders>
              <w:top w:val="single" w:sz="4" w:space="0" w:color="auto"/>
              <w:left w:val="single" w:sz="4" w:space="0" w:color="auto"/>
              <w:bottom w:val="single" w:sz="4" w:space="0" w:color="auto"/>
              <w:right w:val="single" w:sz="4" w:space="0" w:color="auto"/>
            </w:tcBorders>
            <w:vAlign w:val="center"/>
          </w:tcPr>
          <w:p w14:paraId="551D331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14:paraId="5C3F14DC" w14:textId="77777777" w:rsidR="00E65829" w:rsidRDefault="00E65829" w:rsidP="00FA7413">
            <w:pPr>
              <w:spacing w:after="0" w:line="240" w:lineRule="auto"/>
              <w:jc w:val="both"/>
              <w:rPr>
                <w:rFonts w:ascii="Arial" w:eastAsia="Times New Roman" w:hAnsi="Arial" w:cs="Arial"/>
                <w:color w:val="000000"/>
              </w:rPr>
            </w:pPr>
            <w:r w:rsidRPr="00FB16F8">
              <w:rPr>
                <w:rFonts w:ascii="Arial" w:eastAsia="Times New Roman" w:hAnsi="Arial" w:cs="Arial"/>
                <w:color w:val="000000"/>
              </w:rPr>
              <w:t>Balance quantity will be procured before starting of flood season</w:t>
            </w:r>
          </w:p>
          <w:p w14:paraId="7B102BA3" w14:textId="00079F42" w:rsidR="003A29F9" w:rsidRPr="00FB16F8" w:rsidRDefault="00287AE2" w:rsidP="00FA7413">
            <w:pPr>
              <w:spacing w:after="0" w:line="240" w:lineRule="auto"/>
              <w:jc w:val="both"/>
              <w:rPr>
                <w:rFonts w:ascii="Arial" w:eastAsia="Times New Roman" w:hAnsi="Arial" w:cs="Arial"/>
                <w:color w:val="000000"/>
              </w:rPr>
            </w:pPr>
            <w:r>
              <w:rPr>
                <w:rFonts w:ascii="Arial" w:eastAsia="Times New Roman" w:hAnsi="Arial" w:cs="Arial"/>
                <w:color w:val="000000"/>
              </w:rPr>
              <w:t>202</w:t>
            </w:r>
            <w:r w:rsidR="00F2340A">
              <w:rPr>
                <w:rFonts w:ascii="Arial" w:eastAsia="Times New Roman" w:hAnsi="Arial" w:cs="Arial"/>
                <w:color w:val="000000"/>
              </w:rPr>
              <w:t>5</w:t>
            </w:r>
          </w:p>
        </w:tc>
      </w:tr>
      <w:tr w:rsidR="00E65829" w:rsidRPr="00FB16F8" w14:paraId="7B5A518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954623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3092" w:type="dxa"/>
            <w:tcBorders>
              <w:top w:val="nil"/>
              <w:left w:val="nil"/>
              <w:bottom w:val="single" w:sz="4" w:space="0" w:color="auto"/>
              <w:right w:val="single" w:sz="4" w:space="0" w:color="auto"/>
            </w:tcBorders>
            <w:shd w:val="clear" w:color="auto" w:fill="auto"/>
            <w:noWrap/>
            <w:vAlign w:val="center"/>
            <w:hideMark/>
          </w:tcPr>
          <w:p w14:paraId="25483B5C"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Handle for </w:t>
            </w: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(Extra)</w:t>
            </w:r>
          </w:p>
        </w:tc>
        <w:tc>
          <w:tcPr>
            <w:tcW w:w="1287" w:type="dxa"/>
            <w:tcBorders>
              <w:top w:val="single" w:sz="4" w:space="0" w:color="auto"/>
              <w:left w:val="nil"/>
              <w:bottom w:val="single" w:sz="4" w:space="0" w:color="auto"/>
              <w:right w:val="single" w:sz="4" w:space="0" w:color="auto"/>
            </w:tcBorders>
            <w:vAlign w:val="center"/>
          </w:tcPr>
          <w:p w14:paraId="5F1A036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4023F9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654F742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3426E6C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36F9956"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48D823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2F7A23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3092" w:type="dxa"/>
            <w:tcBorders>
              <w:top w:val="nil"/>
              <w:left w:val="nil"/>
              <w:bottom w:val="single" w:sz="4" w:space="0" w:color="auto"/>
              <w:right w:val="single" w:sz="4" w:space="0" w:color="auto"/>
            </w:tcBorders>
            <w:shd w:val="clear" w:color="auto" w:fill="auto"/>
            <w:noWrap/>
            <w:vAlign w:val="center"/>
            <w:hideMark/>
          </w:tcPr>
          <w:p w14:paraId="01169B35"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Baskets</w:t>
            </w:r>
          </w:p>
        </w:tc>
        <w:tc>
          <w:tcPr>
            <w:tcW w:w="1287" w:type="dxa"/>
            <w:tcBorders>
              <w:top w:val="single" w:sz="4" w:space="0" w:color="auto"/>
              <w:left w:val="nil"/>
              <w:bottom w:val="single" w:sz="4" w:space="0" w:color="auto"/>
              <w:right w:val="single" w:sz="4" w:space="0" w:color="auto"/>
            </w:tcBorders>
            <w:vAlign w:val="center"/>
          </w:tcPr>
          <w:p w14:paraId="5B4CEC7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1184B2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0C07E5C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26067EC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23B35D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0A2E932"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3C9ADF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3092" w:type="dxa"/>
            <w:tcBorders>
              <w:top w:val="nil"/>
              <w:left w:val="nil"/>
              <w:bottom w:val="single" w:sz="4" w:space="0" w:color="auto"/>
              <w:right w:val="single" w:sz="4" w:space="0" w:color="auto"/>
            </w:tcBorders>
            <w:shd w:val="clear" w:color="auto" w:fill="auto"/>
            <w:noWrap/>
            <w:vAlign w:val="center"/>
            <w:hideMark/>
          </w:tcPr>
          <w:p w14:paraId="3B2457E4"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Axes</w:t>
            </w:r>
          </w:p>
        </w:tc>
        <w:tc>
          <w:tcPr>
            <w:tcW w:w="1287" w:type="dxa"/>
            <w:tcBorders>
              <w:top w:val="single" w:sz="4" w:space="0" w:color="auto"/>
              <w:left w:val="nil"/>
              <w:bottom w:val="single" w:sz="4" w:space="0" w:color="auto"/>
              <w:right w:val="single" w:sz="4" w:space="0" w:color="auto"/>
            </w:tcBorders>
            <w:vAlign w:val="center"/>
          </w:tcPr>
          <w:p w14:paraId="7C4C9A4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1C73E1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73A6612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094" w:type="dxa"/>
            <w:tcBorders>
              <w:top w:val="single" w:sz="4" w:space="0" w:color="auto"/>
              <w:left w:val="single" w:sz="4" w:space="0" w:color="auto"/>
              <w:bottom w:val="single" w:sz="4" w:space="0" w:color="auto"/>
              <w:right w:val="single" w:sz="4" w:space="0" w:color="auto"/>
            </w:tcBorders>
            <w:vAlign w:val="center"/>
          </w:tcPr>
          <w:p w14:paraId="50EA231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150B7AB"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5C374E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4D9075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w:t>
            </w:r>
          </w:p>
        </w:tc>
        <w:tc>
          <w:tcPr>
            <w:tcW w:w="3092" w:type="dxa"/>
            <w:tcBorders>
              <w:top w:val="nil"/>
              <w:left w:val="nil"/>
              <w:bottom w:val="single" w:sz="4" w:space="0" w:color="auto"/>
              <w:right w:val="single" w:sz="4" w:space="0" w:color="auto"/>
            </w:tcBorders>
            <w:shd w:val="clear" w:color="auto" w:fill="auto"/>
            <w:noWrap/>
            <w:vAlign w:val="center"/>
            <w:hideMark/>
          </w:tcPr>
          <w:p w14:paraId="64FB8F30"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Gunny </w:t>
            </w:r>
            <w:proofErr w:type="spellStart"/>
            <w:r w:rsidRPr="00FB16F8">
              <w:rPr>
                <w:rFonts w:ascii="Arial" w:eastAsia="Times New Roman" w:hAnsi="Arial" w:cs="Arial"/>
                <w:color w:val="000000"/>
                <w:szCs w:val="24"/>
              </w:rPr>
              <w:t>Bages</w:t>
            </w:r>
            <w:proofErr w:type="spellEnd"/>
          </w:p>
        </w:tc>
        <w:tc>
          <w:tcPr>
            <w:tcW w:w="1287" w:type="dxa"/>
            <w:tcBorders>
              <w:top w:val="single" w:sz="4" w:space="0" w:color="auto"/>
              <w:left w:val="nil"/>
              <w:bottom w:val="single" w:sz="4" w:space="0" w:color="auto"/>
              <w:right w:val="single" w:sz="4" w:space="0" w:color="auto"/>
            </w:tcBorders>
            <w:vAlign w:val="center"/>
          </w:tcPr>
          <w:p w14:paraId="21B1049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F09309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3E9A5C7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42D8FC0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94922A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3F08EF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6679A2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6</w:t>
            </w:r>
          </w:p>
        </w:tc>
        <w:tc>
          <w:tcPr>
            <w:tcW w:w="3092" w:type="dxa"/>
            <w:tcBorders>
              <w:top w:val="nil"/>
              <w:left w:val="nil"/>
              <w:bottom w:val="single" w:sz="4" w:space="0" w:color="auto"/>
              <w:right w:val="single" w:sz="4" w:space="0" w:color="auto"/>
            </w:tcBorders>
            <w:shd w:val="clear" w:color="auto" w:fill="auto"/>
            <w:noWrap/>
            <w:vAlign w:val="center"/>
            <w:hideMark/>
          </w:tcPr>
          <w:p w14:paraId="5F91AFC5"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Plastic bags</w:t>
            </w:r>
          </w:p>
        </w:tc>
        <w:tc>
          <w:tcPr>
            <w:tcW w:w="1287" w:type="dxa"/>
            <w:tcBorders>
              <w:top w:val="single" w:sz="4" w:space="0" w:color="auto"/>
              <w:left w:val="nil"/>
              <w:bottom w:val="single" w:sz="4" w:space="0" w:color="auto"/>
              <w:right w:val="single" w:sz="4" w:space="0" w:color="auto"/>
            </w:tcBorders>
            <w:vAlign w:val="center"/>
          </w:tcPr>
          <w:p w14:paraId="7310FE1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DF0BD4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479A2FA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0121D71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0A44FED3"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BC5F3E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EAA56F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7</w:t>
            </w:r>
          </w:p>
        </w:tc>
        <w:tc>
          <w:tcPr>
            <w:tcW w:w="3092" w:type="dxa"/>
            <w:tcBorders>
              <w:top w:val="nil"/>
              <w:left w:val="nil"/>
              <w:bottom w:val="single" w:sz="4" w:space="0" w:color="auto"/>
              <w:right w:val="single" w:sz="4" w:space="0" w:color="auto"/>
            </w:tcBorders>
            <w:shd w:val="clear" w:color="auto" w:fill="auto"/>
            <w:noWrap/>
            <w:vAlign w:val="center"/>
            <w:hideMark/>
          </w:tcPr>
          <w:p w14:paraId="37D62146"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Sutli</w:t>
            </w:r>
            <w:proofErr w:type="spellEnd"/>
          </w:p>
        </w:tc>
        <w:tc>
          <w:tcPr>
            <w:tcW w:w="1287" w:type="dxa"/>
            <w:tcBorders>
              <w:top w:val="single" w:sz="4" w:space="0" w:color="auto"/>
              <w:left w:val="nil"/>
              <w:bottom w:val="single" w:sz="4" w:space="0" w:color="auto"/>
              <w:right w:val="single" w:sz="4" w:space="0" w:color="auto"/>
            </w:tcBorders>
            <w:vAlign w:val="center"/>
          </w:tcPr>
          <w:p w14:paraId="2CC741B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Kg</w:t>
            </w:r>
          </w:p>
        </w:tc>
        <w:tc>
          <w:tcPr>
            <w:tcW w:w="1475" w:type="dxa"/>
            <w:tcBorders>
              <w:top w:val="single" w:sz="4" w:space="0" w:color="auto"/>
              <w:left w:val="single" w:sz="4" w:space="0" w:color="auto"/>
              <w:bottom w:val="single" w:sz="4" w:space="0" w:color="auto"/>
              <w:right w:val="single" w:sz="4" w:space="0" w:color="auto"/>
            </w:tcBorders>
            <w:vAlign w:val="center"/>
          </w:tcPr>
          <w:p w14:paraId="73313CB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42F2D82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094" w:type="dxa"/>
            <w:tcBorders>
              <w:top w:val="single" w:sz="4" w:space="0" w:color="auto"/>
              <w:left w:val="single" w:sz="4" w:space="0" w:color="auto"/>
              <w:bottom w:val="single" w:sz="4" w:space="0" w:color="auto"/>
              <w:right w:val="single" w:sz="4" w:space="0" w:color="auto"/>
            </w:tcBorders>
            <w:vAlign w:val="center"/>
          </w:tcPr>
          <w:p w14:paraId="795C09E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AF45DF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0C00E36"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42A7B4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8</w:t>
            </w:r>
          </w:p>
        </w:tc>
        <w:tc>
          <w:tcPr>
            <w:tcW w:w="3092" w:type="dxa"/>
            <w:tcBorders>
              <w:top w:val="nil"/>
              <w:left w:val="nil"/>
              <w:bottom w:val="single" w:sz="4" w:space="0" w:color="auto"/>
              <w:right w:val="single" w:sz="4" w:space="0" w:color="auto"/>
            </w:tcBorders>
            <w:shd w:val="clear" w:color="auto" w:fill="auto"/>
            <w:noWrap/>
            <w:vAlign w:val="center"/>
            <w:hideMark/>
          </w:tcPr>
          <w:p w14:paraId="0CC6FED3"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Killas</w:t>
            </w:r>
            <w:proofErr w:type="spellEnd"/>
          </w:p>
        </w:tc>
        <w:tc>
          <w:tcPr>
            <w:tcW w:w="1287" w:type="dxa"/>
            <w:tcBorders>
              <w:top w:val="single" w:sz="4" w:space="0" w:color="auto"/>
              <w:left w:val="nil"/>
              <w:bottom w:val="single" w:sz="4" w:space="0" w:color="auto"/>
              <w:right w:val="single" w:sz="4" w:space="0" w:color="auto"/>
            </w:tcBorders>
            <w:vAlign w:val="center"/>
          </w:tcPr>
          <w:p w14:paraId="492A9D7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2E7127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150</w:t>
            </w:r>
          </w:p>
        </w:tc>
        <w:tc>
          <w:tcPr>
            <w:tcW w:w="1292" w:type="dxa"/>
            <w:tcBorders>
              <w:top w:val="single" w:sz="4" w:space="0" w:color="auto"/>
              <w:left w:val="single" w:sz="4" w:space="0" w:color="auto"/>
              <w:bottom w:val="single" w:sz="4" w:space="0" w:color="auto"/>
              <w:right w:val="single" w:sz="4" w:space="0" w:color="auto"/>
            </w:tcBorders>
            <w:vAlign w:val="center"/>
          </w:tcPr>
          <w:p w14:paraId="75BCBA0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4393AA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150</w:t>
            </w:r>
          </w:p>
        </w:tc>
        <w:tc>
          <w:tcPr>
            <w:tcW w:w="1483" w:type="dxa"/>
            <w:vMerge/>
            <w:tcBorders>
              <w:top w:val="nil"/>
              <w:left w:val="single" w:sz="4" w:space="0" w:color="auto"/>
              <w:bottom w:val="single" w:sz="4" w:space="0" w:color="000000"/>
              <w:right w:val="single" w:sz="4" w:space="0" w:color="auto"/>
            </w:tcBorders>
            <w:vAlign w:val="center"/>
            <w:hideMark/>
          </w:tcPr>
          <w:p w14:paraId="028B9AD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E29298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2EDFAD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9</w:t>
            </w:r>
          </w:p>
        </w:tc>
        <w:tc>
          <w:tcPr>
            <w:tcW w:w="3092" w:type="dxa"/>
            <w:tcBorders>
              <w:top w:val="nil"/>
              <w:left w:val="nil"/>
              <w:bottom w:val="single" w:sz="4" w:space="0" w:color="auto"/>
              <w:right w:val="single" w:sz="4" w:space="0" w:color="auto"/>
            </w:tcBorders>
            <w:shd w:val="clear" w:color="auto" w:fill="auto"/>
            <w:noWrap/>
            <w:vAlign w:val="center"/>
            <w:hideMark/>
          </w:tcPr>
          <w:p w14:paraId="1EBE11E8"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WoddenMallats</w:t>
            </w:r>
            <w:proofErr w:type="spellEnd"/>
          </w:p>
        </w:tc>
        <w:tc>
          <w:tcPr>
            <w:tcW w:w="1287" w:type="dxa"/>
            <w:tcBorders>
              <w:top w:val="single" w:sz="4" w:space="0" w:color="auto"/>
              <w:left w:val="nil"/>
              <w:bottom w:val="single" w:sz="4" w:space="0" w:color="auto"/>
              <w:right w:val="single" w:sz="4" w:space="0" w:color="auto"/>
            </w:tcBorders>
            <w:vAlign w:val="center"/>
          </w:tcPr>
          <w:p w14:paraId="7CC1C36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072234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5BF508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3782063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12345EE5"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8D993FD"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C2B95B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3092" w:type="dxa"/>
            <w:tcBorders>
              <w:top w:val="nil"/>
              <w:left w:val="nil"/>
              <w:bottom w:val="single" w:sz="4" w:space="0" w:color="auto"/>
              <w:right w:val="single" w:sz="4" w:space="0" w:color="auto"/>
            </w:tcBorders>
            <w:shd w:val="clear" w:color="auto" w:fill="auto"/>
            <w:noWrap/>
            <w:vAlign w:val="center"/>
            <w:hideMark/>
          </w:tcPr>
          <w:p w14:paraId="7F1C17D9"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Bomboos</w:t>
            </w:r>
            <w:proofErr w:type="spellEnd"/>
          </w:p>
        </w:tc>
        <w:tc>
          <w:tcPr>
            <w:tcW w:w="1287" w:type="dxa"/>
            <w:tcBorders>
              <w:top w:val="single" w:sz="4" w:space="0" w:color="auto"/>
              <w:left w:val="nil"/>
              <w:bottom w:val="single" w:sz="4" w:space="0" w:color="auto"/>
              <w:right w:val="single" w:sz="4" w:space="0" w:color="auto"/>
            </w:tcBorders>
            <w:vAlign w:val="center"/>
          </w:tcPr>
          <w:p w14:paraId="73CBD5C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DD4BCC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155C2DB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250</w:t>
            </w:r>
          </w:p>
        </w:tc>
        <w:tc>
          <w:tcPr>
            <w:tcW w:w="1094" w:type="dxa"/>
            <w:tcBorders>
              <w:top w:val="single" w:sz="4" w:space="0" w:color="auto"/>
              <w:left w:val="single" w:sz="4" w:space="0" w:color="auto"/>
              <w:bottom w:val="single" w:sz="4" w:space="0" w:color="auto"/>
              <w:right w:val="single" w:sz="4" w:space="0" w:color="auto"/>
            </w:tcBorders>
            <w:vAlign w:val="center"/>
          </w:tcPr>
          <w:p w14:paraId="0C536BB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250</w:t>
            </w:r>
          </w:p>
        </w:tc>
        <w:tc>
          <w:tcPr>
            <w:tcW w:w="1483" w:type="dxa"/>
            <w:vMerge/>
            <w:tcBorders>
              <w:top w:val="nil"/>
              <w:left w:val="single" w:sz="4" w:space="0" w:color="auto"/>
              <w:bottom w:val="single" w:sz="4" w:space="0" w:color="000000"/>
              <w:right w:val="single" w:sz="4" w:space="0" w:color="auto"/>
            </w:tcBorders>
            <w:vAlign w:val="center"/>
            <w:hideMark/>
          </w:tcPr>
          <w:p w14:paraId="77587DA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B463F8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E0F116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11</w:t>
            </w:r>
          </w:p>
        </w:tc>
        <w:tc>
          <w:tcPr>
            <w:tcW w:w="3092" w:type="dxa"/>
            <w:tcBorders>
              <w:top w:val="nil"/>
              <w:left w:val="nil"/>
              <w:bottom w:val="single" w:sz="4" w:space="0" w:color="auto"/>
              <w:right w:val="single" w:sz="4" w:space="0" w:color="auto"/>
            </w:tcBorders>
            <w:shd w:val="clear" w:color="auto" w:fill="auto"/>
            <w:noWrap/>
            <w:vAlign w:val="center"/>
            <w:hideMark/>
          </w:tcPr>
          <w:p w14:paraId="531C4522"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MunjTrangers</w:t>
            </w:r>
            <w:proofErr w:type="spellEnd"/>
          </w:p>
        </w:tc>
        <w:tc>
          <w:tcPr>
            <w:tcW w:w="1287" w:type="dxa"/>
            <w:tcBorders>
              <w:top w:val="single" w:sz="4" w:space="0" w:color="auto"/>
              <w:left w:val="nil"/>
              <w:bottom w:val="single" w:sz="4" w:space="0" w:color="auto"/>
              <w:right w:val="single" w:sz="4" w:space="0" w:color="auto"/>
            </w:tcBorders>
            <w:vAlign w:val="center"/>
          </w:tcPr>
          <w:p w14:paraId="7E950E9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75D2CD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0C8D1AE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300</w:t>
            </w:r>
          </w:p>
        </w:tc>
        <w:tc>
          <w:tcPr>
            <w:tcW w:w="1094" w:type="dxa"/>
            <w:tcBorders>
              <w:top w:val="single" w:sz="4" w:space="0" w:color="auto"/>
              <w:left w:val="single" w:sz="4" w:space="0" w:color="auto"/>
              <w:bottom w:val="single" w:sz="4" w:space="0" w:color="auto"/>
              <w:right w:val="single" w:sz="4" w:space="0" w:color="auto"/>
            </w:tcBorders>
            <w:vAlign w:val="center"/>
          </w:tcPr>
          <w:p w14:paraId="1C4CF21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700</w:t>
            </w:r>
          </w:p>
        </w:tc>
        <w:tc>
          <w:tcPr>
            <w:tcW w:w="1483" w:type="dxa"/>
            <w:vMerge/>
            <w:tcBorders>
              <w:top w:val="nil"/>
              <w:left w:val="single" w:sz="4" w:space="0" w:color="auto"/>
              <w:bottom w:val="single" w:sz="4" w:space="0" w:color="000000"/>
              <w:right w:val="single" w:sz="4" w:space="0" w:color="auto"/>
            </w:tcBorders>
            <w:vAlign w:val="center"/>
            <w:hideMark/>
          </w:tcPr>
          <w:p w14:paraId="4EF1549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18FC1E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100EE3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12</w:t>
            </w:r>
          </w:p>
        </w:tc>
        <w:tc>
          <w:tcPr>
            <w:tcW w:w="3092" w:type="dxa"/>
            <w:tcBorders>
              <w:top w:val="nil"/>
              <w:left w:val="nil"/>
              <w:bottom w:val="single" w:sz="4" w:space="0" w:color="auto"/>
              <w:right w:val="single" w:sz="4" w:space="0" w:color="auto"/>
            </w:tcBorders>
            <w:shd w:val="clear" w:color="auto" w:fill="auto"/>
            <w:noWrap/>
            <w:vAlign w:val="center"/>
            <w:hideMark/>
          </w:tcPr>
          <w:p w14:paraId="4BC0C18D"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Wire crates</w:t>
            </w:r>
          </w:p>
        </w:tc>
        <w:tc>
          <w:tcPr>
            <w:tcW w:w="1287" w:type="dxa"/>
            <w:tcBorders>
              <w:top w:val="single" w:sz="4" w:space="0" w:color="auto"/>
              <w:left w:val="nil"/>
              <w:bottom w:val="single" w:sz="4" w:space="0" w:color="auto"/>
              <w:right w:val="single" w:sz="4" w:space="0" w:color="auto"/>
            </w:tcBorders>
            <w:vAlign w:val="center"/>
          </w:tcPr>
          <w:p w14:paraId="3CCE0FF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8477D7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79A4953E" w14:textId="0F583BFB" w:rsidR="00E65829" w:rsidRPr="00FB16F8" w:rsidRDefault="00505684" w:rsidP="00FA7413">
            <w:pPr>
              <w:spacing w:after="0" w:line="240" w:lineRule="auto"/>
              <w:jc w:val="center"/>
              <w:rPr>
                <w:rFonts w:ascii="Arial" w:eastAsia="Times New Roman" w:hAnsi="Arial" w:cs="Arial"/>
                <w:color w:val="000000"/>
              </w:rPr>
            </w:pPr>
            <w:r>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39FE5E04" w14:textId="1EC82732"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rPr>
              <w:t>0</w:t>
            </w:r>
          </w:p>
        </w:tc>
        <w:tc>
          <w:tcPr>
            <w:tcW w:w="1483" w:type="dxa"/>
            <w:vMerge/>
            <w:tcBorders>
              <w:top w:val="nil"/>
              <w:left w:val="single" w:sz="4" w:space="0" w:color="auto"/>
              <w:bottom w:val="single" w:sz="4" w:space="0" w:color="000000"/>
              <w:right w:val="single" w:sz="4" w:space="0" w:color="auto"/>
            </w:tcBorders>
            <w:vAlign w:val="center"/>
            <w:hideMark/>
          </w:tcPr>
          <w:p w14:paraId="6E6987E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319C1D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30F514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13</w:t>
            </w:r>
          </w:p>
        </w:tc>
        <w:tc>
          <w:tcPr>
            <w:tcW w:w="3092" w:type="dxa"/>
            <w:tcBorders>
              <w:top w:val="nil"/>
              <w:left w:val="nil"/>
              <w:bottom w:val="single" w:sz="4" w:space="0" w:color="auto"/>
              <w:right w:val="single" w:sz="4" w:space="0" w:color="auto"/>
            </w:tcBorders>
            <w:shd w:val="clear" w:color="auto" w:fill="auto"/>
            <w:noWrap/>
            <w:vAlign w:val="center"/>
            <w:hideMark/>
          </w:tcPr>
          <w:p w14:paraId="5DADE2C3"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Lanterns</w:t>
            </w:r>
          </w:p>
        </w:tc>
        <w:tc>
          <w:tcPr>
            <w:tcW w:w="1287" w:type="dxa"/>
            <w:tcBorders>
              <w:top w:val="single" w:sz="4" w:space="0" w:color="auto"/>
              <w:left w:val="nil"/>
              <w:bottom w:val="single" w:sz="4" w:space="0" w:color="auto"/>
              <w:right w:val="single" w:sz="4" w:space="0" w:color="auto"/>
            </w:tcBorders>
            <w:vAlign w:val="center"/>
          </w:tcPr>
          <w:p w14:paraId="72E1481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797F18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B1A7B7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31FFB53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9D7B3CE"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3A1505D"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E2E7DC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14</w:t>
            </w:r>
          </w:p>
        </w:tc>
        <w:tc>
          <w:tcPr>
            <w:tcW w:w="3092" w:type="dxa"/>
            <w:tcBorders>
              <w:top w:val="nil"/>
              <w:left w:val="nil"/>
              <w:bottom w:val="single" w:sz="4" w:space="0" w:color="auto"/>
              <w:right w:val="single" w:sz="4" w:space="0" w:color="auto"/>
            </w:tcBorders>
            <w:shd w:val="clear" w:color="auto" w:fill="auto"/>
            <w:noWrap/>
            <w:vAlign w:val="center"/>
            <w:hideMark/>
          </w:tcPr>
          <w:p w14:paraId="489BC389"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Wick for lanterns</w:t>
            </w:r>
          </w:p>
        </w:tc>
        <w:tc>
          <w:tcPr>
            <w:tcW w:w="1287" w:type="dxa"/>
            <w:tcBorders>
              <w:top w:val="single" w:sz="4" w:space="0" w:color="auto"/>
              <w:left w:val="nil"/>
              <w:bottom w:val="single" w:sz="4" w:space="0" w:color="auto"/>
              <w:right w:val="single" w:sz="4" w:space="0" w:color="auto"/>
            </w:tcBorders>
            <w:vAlign w:val="center"/>
          </w:tcPr>
          <w:p w14:paraId="1AA937DD" w14:textId="77777777" w:rsidR="00E65829" w:rsidRPr="00FB16F8" w:rsidRDefault="00E65829" w:rsidP="00FA7413">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68D0CBA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D21087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74E149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3979E05E"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DC1078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E94CDF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15</w:t>
            </w:r>
          </w:p>
        </w:tc>
        <w:tc>
          <w:tcPr>
            <w:tcW w:w="3092" w:type="dxa"/>
            <w:tcBorders>
              <w:top w:val="nil"/>
              <w:left w:val="nil"/>
              <w:bottom w:val="single" w:sz="4" w:space="0" w:color="auto"/>
              <w:right w:val="single" w:sz="4" w:space="0" w:color="auto"/>
            </w:tcBorders>
            <w:shd w:val="clear" w:color="auto" w:fill="auto"/>
            <w:noWrap/>
            <w:vAlign w:val="center"/>
            <w:hideMark/>
          </w:tcPr>
          <w:p w14:paraId="1DAD34F9"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Kerosene oil</w:t>
            </w:r>
          </w:p>
        </w:tc>
        <w:tc>
          <w:tcPr>
            <w:tcW w:w="1287" w:type="dxa"/>
            <w:tcBorders>
              <w:top w:val="single" w:sz="4" w:space="0" w:color="auto"/>
              <w:left w:val="nil"/>
              <w:bottom w:val="single" w:sz="4" w:space="0" w:color="auto"/>
              <w:right w:val="single" w:sz="4" w:space="0" w:color="auto"/>
            </w:tcBorders>
            <w:vAlign w:val="center"/>
          </w:tcPr>
          <w:p w14:paraId="18D6048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Liters</w:t>
            </w:r>
          </w:p>
        </w:tc>
        <w:tc>
          <w:tcPr>
            <w:tcW w:w="1475" w:type="dxa"/>
            <w:tcBorders>
              <w:top w:val="single" w:sz="4" w:space="0" w:color="auto"/>
              <w:left w:val="single" w:sz="4" w:space="0" w:color="auto"/>
              <w:bottom w:val="single" w:sz="4" w:space="0" w:color="auto"/>
              <w:right w:val="single" w:sz="4" w:space="0" w:color="auto"/>
            </w:tcBorders>
            <w:vAlign w:val="center"/>
          </w:tcPr>
          <w:p w14:paraId="65799C1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05661CC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396A28B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38A930C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79F008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14A999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16</w:t>
            </w:r>
          </w:p>
        </w:tc>
        <w:tc>
          <w:tcPr>
            <w:tcW w:w="3092" w:type="dxa"/>
            <w:tcBorders>
              <w:top w:val="nil"/>
              <w:left w:val="nil"/>
              <w:bottom w:val="single" w:sz="4" w:space="0" w:color="auto"/>
              <w:right w:val="single" w:sz="4" w:space="0" w:color="auto"/>
            </w:tcBorders>
            <w:shd w:val="clear" w:color="auto" w:fill="auto"/>
            <w:noWrap/>
            <w:vAlign w:val="center"/>
            <w:hideMark/>
          </w:tcPr>
          <w:p w14:paraId="25F2FDA4"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Generator</w:t>
            </w:r>
          </w:p>
        </w:tc>
        <w:tc>
          <w:tcPr>
            <w:tcW w:w="1287" w:type="dxa"/>
            <w:tcBorders>
              <w:top w:val="single" w:sz="4" w:space="0" w:color="auto"/>
              <w:left w:val="nil"/>
              <w:bottom w:val="single" w:sz="4" w:space="0" w:color="auto"/>
              <w:right w:val="single" w:sz="4" w:space="0" w:color="auto"/>
            </w:tcBorders>
            <w:vAlign w:val="center"/>
          </w:tcPr>
          <w:p w14:paraId="75F9308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3C6A57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6C7556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094" w:type="dxa"/>
            <w:tcBorders>
              <w:top w:val="single" w:sz="4" w:space="0" w:color="auto"/>
              <w:left w:val="single" w:sz="4" w:space="0" w:color="auto"/>
              <w:bottom w:val="single" w:sz="4" w:space="0" w:color="auto"/>
              <w:right w:val="single" w:sz="4" w:space="0" w:color="auto"/>
            </w:tcBorders>
            <w:vAlign w:val="center"/>
          </w:tcPr>
          <w:p w14:paraId="4823EB5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2507644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98AE77C"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9E4749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17</w:t>
            </w:r>
          </w:p>
        </w:tc>
        <w:tc>
          <w:tcPr>
            <w:tcW w:w="3092" w:type="dxa"/>
            <w:tcBorders>
              <w:top w:val="nil"/>
              <w:left w:val="nil"/>
              <w:bottom w:val="single" w:sz="4" w:space="0" w:color="auto"/>
              <w:right w:val="single" w:sz="4" w:space="0" w:color="auto"/>
            </w:tcBorders>
            <w:shd w:val="clear" w:color="auto" w:fill="auto"/>
            <w:noWrap/>
            <w:vAlign w:val="center"/>
            <w:hideMark/>
          </w:tcPr>
          <w:p w14:paraId="6C58AE9F"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Petrol for Generator</w:t>
            </w:r>
          </w:p>
        </w:tc>
        <w:tc>
          <w:tcPr>
            <w:tcW w:w="1287" w:type="dxa"/>
            <w:tcBorders>
              <w:top w:val="single" w:sz="4" w:space="0" w:color="auto"/>
              <w:left w:val="nil"/>
              <w:bottom w:val="single" w:sz="4" w:space="0" w:color="auto"/>
              <w:right w:val="single" w:sz="4" w:space="0" w:color="auto"/>
            </w:tcBorders>
            <w:vAlign w:val="center"/>
          </w:tcPr>
          <w:p w14:paraId="213002B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9E4471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200</w:t>
            </w:r>
          </w:p>
        </w:tc>
        <w:tc>
          <w:tcPr>
            <w:tcW w:w="1292" w:type="dxa"/>
            <w:tcBorders>
              <w:top w:val="single" w:sz="4" w:space="0" w:color="auto"/>
              <w:left w:val="single" w:sz="4" w:space="0" w:color="auto"/>
              <w:bottom w:val="single" w:sz="4" w:space="0" w:color="auto"/>
              <w:right w:val="single" w:sz="4" w:space="0" w:color="auto"/>
            </w:tcBorders>
            <w:vAlign w:val="center"/>
          </w:tcPr>
          <w:p w14:paraId="55885B2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B1DD58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200</w:t>
            </w:r>
          </w:p>
        </w:tc>
        <w:tc>
          <w:tcPr>
            <w:tcW w:w="1483" w:type="dxa"/>
            <w:vMerge/>
            <w:tcBorders>
              <w:top w:val="nil"/>
              <w:left w:val="single" w:sz="4" w:space="0" w:color="auto"/>
              <w:bottom w:val="single" w:sz="4" w:space="0" w:color="000000"/>
              <w:right w:val="single" w:sz="4" w:space="0" w:color="auto"/>
            </w:tcBorders>
            <w:vAlign w:val="center"/>
            <w:hideMark/>
          </w:tcPr>
          <w:p w14:paraId="7295D7F6"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CE40A6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0DF684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18</w:t>
            </w:r>
          </w:p>
        </w:tc>
        <w:tc>
          <w:tcPr>
            <w:tcW w:w="3092" w:type="dxa"/>
            <w:tcBorders>
              <w:top w:val="nil"/>
              <w:left w:val="nil"/>
              <w:bottom w:val="single" w:sz="4" w:space="0" w:color="auto"/>
              <w:right w:val="single" w:sz="4" w:space="0" w:color="auto"/>
            </w:tcBorders>
            <w:shd w:val="clear" w:color="auto" w:fill="auto"/>
            <w:noWrap/>
            <w:vAlign w:val="center"/>
            <w:hideMark/>
          </w:tcPr>
          <w:p w14:paraId="75B01261"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85 watt</w:t>
            </w:r>
          </w:p>
        </w:tc>
        <w:tc>
          <w:tcPr>
            <w:tcW w:w="1287" w:type="dxa"/>
            <w:tcBorders>
              <w:top w:val="single" w:sz="4" w:space="0" w:color="auto"/>
              <w:left w:val="nil"/>
              <w:bottom w:val="single" w:sz="4" w:space="0" w:color="auto"/>
              <w:right w:val="single" w:sz="4" w:space="0" w:color="auto"/>
            </w:tcBorders>
            <w:vAlign w:val="center"/>
          </w:tcPr>
          <w:p w14:paraId="7EBE01F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A5EE60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1292" w:type="dxa"/>
            <w:tcBorders>
              <w:top w:val="single" w:sz="4" w:space="0" w:color="auto"/>
              <w:left w:val="single" w:sz="4" w:space="0" w:color="auto"/>
              <w:bottom w:val="single" w:sz="4" w:space="0" w:color="auto"/>
              <w:right w:val="single" w:sz="4" w:space="0" w:color="auto"/>
            </w:tcBorders>
            <w:vAlign w:val="center"/>
          </w:tcPr>
          <w:p w14:paraId="05AA9CE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16</w:t>
            </w:r>
          </w:p>
        </w:tc>
        <w:tc>
          <w:tcPr>
            <w:tcW w:w="1094" w:type="dxa"/>
            <w:tcBorders>
              <w:top w:val="single" w:sz="4" w:space="0" w:color="auto"/>
              <w:left w:val="single" w:sz="4" w:space="0" w:color="auto"/>
              <w:bottom w:val="single" w:sz="4" w:space="0" w:color="auto"/>
              <w:right w:val="single" w:sz="4" w:space="0" w:color="auto"/>
            </w:tcBorders>
            <w:vAlign w:val="center"/>
          </w:tcPr>
          <w:p w14:paraId="7D51993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E6FAA46"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AF4250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371175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19</w:t>
            </w:r>
          </w:p>
        </w:tc>
        <w:tc>
          <w:tcPr>
            <w:tcW w:w="3092" w:type="dxa"/>
            <w:tcBorders>
              <w:top w:val="nil"/>
              <w:left w:val="nil"/>
              <w:bottom w:val="single" w:sz="4" w:space="0" w:color="auto"/>
              <w:right w:val="single" w:sz="4" w:space="0" w:color="auto"/>
            </w:tcBorders>
            <w:shd w:val="clear" w:color="auto" w:fill="auto"/>
            <w:noWrap/>
            <w:vAlign w:val="center"/>
            <w:hideMark/>
          </w:tcPr>
          <w:p w14:paraId="14996EB4"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25 watt</w:t>
            </w:r>
          </w:p>
        </w:tc>
        <w:tc>
          <w:tcPr>
            <w:tcW w:w="1287" w:type="dxa"/>
            <w:tcBorders>
              <w:top w:val="single" w:sz="4" w:space="0" w:color="auto"/>
              <w:left w:val="nil"/>
              <w:bottom w:val="single" w:sz="4" w:space="0" w:color="auto"/>
              <w:right w:val="single" w:sz="4" w:space="0" w:color="auto"/>
            </w:tcBorders>
            <w:vAlign w:val="center"/>
          </w:tcPr>
          <w:p w14:paraId="5D3899C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F711FF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292" w:type="dxa"/>
            <w:tcBorders>
              <w:top w:val="single" w:sz="4" w:space="0" w:color="auto"/>
              <w:left w:val="single" w:sz="4" w:space="0" w:color="auto"/>
              <w:bottom w:val="single" w:sz="4" w:space="0" w:color="auto"/>
              <w:right w:val="single" w:sz="4" w:space="0" w:color="auto"/>
            </w:tcBorders>
            <w:vAlign w:val="center"/>
          </w:tcPr>
          <w:p w14:paraId="11E4466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14:paraId="7D6DF16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7DD2CC4A"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036603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33C3D0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20</w:t>
            </w:r>
          </w:p>
        </w:tc>
        <w:tc>
          <w:tcPr>
            <w:tcW w:w="3092" w:type="dxa"/>
            <w:tcBorders>
              <w:top w:val="nil"/>
              <w:left w:val="nil"/>
              <w:bottom w:val="single" w:sz="4" w:space="0" w:color="auto"/>
              <w:right w:val="single" w:sz="4" w:space="0" w:color="auto"/>
            </w:tcBorders>
            <w:shd w:val="clear" w:color="auto" w:fill="auto"/>
            <w:noWrap/>
            <w:vAlign w:val="center"/>
            <w:hideMark/>
          </w:tcPr>
          <w:p w14:paraId="58FF0392"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Patro</w:t>
            </w:r>
            <w:proofErr w:type="spellEnd"/>
            <w:r w:rsidRPr="00FB16F8">
              <w:rPr>
                <w:rFonts w:ascii="Arial" w:eastAsia="Times New Roman" w:hAnsi="Arial" w:cs="Arial"/>
                <w:color w:val="000000"/>
                <w:szCs w:val="24"/>
              </w:rPr>
              <w:t xml:space="preserve"> Lamps</w:t>
            </w:r>
          </w:p>
        </w:tc>
        <w:tc>
          <w:tcPr>
            <w:tcW w:w="1287" w:type="dxa"/>
            <w:tcBorders>
              <w:top w:val="single" w:sz="4" w:space="0" w:color="auto"/>
              <w:left w:val="nil"/>
              <w:bottom w:val="single" w:sz="4" w:space="0" w:color="auto"/>
              <w:right w:val="single" w:sz="4" w:space="0" w:color="auto"/>
            </w:tcBorders>
            <w:vAlign w:val="center"/>
          </w:tcPr>
          <w:p w14:paraId="4A38EEC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52E047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516F1D5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2EC50B4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483" w:type="dxa"/>
            <w:vMerge/>
            <w:tcBorders>
              <w:top w:val="nil"/>
              <w:left w:val="single" w:sz="4" w:space="0" w:color="auto"/>
              <w:bottom w:val="single" w:sz="4" w:space="0" w:color="000000"/>
              <w:right w:val="single" w:sz="4" w:space="0" w:color="auto"/>
            </w:tcBorders>
            <w:vAlign w:val="center"/>
            <w:hideMark/>
          </w:tcPr>
          <w:p w14:paraId="584DEAD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32E55D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11512D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21</w:t>
            </w:r>
          </w:p>
        </w:tc>
        <w:tc>
          <w:tcPr>
            <w:tcW w:w="3092" w:type="dxa"/>
            <w:tcBorders>
              <w:top w:val="nil"/>
              <w:left w:val="nil"/>
              <w:bottom w:val="single" w:sz="4" w:space="0" w:color="auto"/>
              <w:right w:val="single" w:sz="4" w:space="0" w:color="auto"/>
            </w:tcBorders>
            <w:shd w:val="clear" w:color="auto" w:fill="auto"/>
            <w:noWrap/>
            <w:vAlign w:val="center"/>
            <w:hideMark/>
          </w:tcPr>
          <w:p w14:paraId="2080902F"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Mantal</w:t>
            </w:r>
            <w:proofErr w:type="spellEnd"/>
            <w:r w:rsidRPr="00FB16F8">
              <w:rPr>
                <w:rFonts w:ascii="Arial" w:eastAsia="Times New Roman" w:hAnsi="Arial" w:cs="Arial"/>
                <w:color w:val="000000"/>
                <w:szCs w:val="24"/>
              </w:rPr>
              <w:t xml:space="preserve"> for lamps</w:t>
            </w:r>
          </w:p>
        </w:tc>
        <w:tc>
          <w:tcPr>
            <w:tcW w:w="1287" w:type="dxa"/>
            <w:tcBorders>
              <w:top w:val="single" w:sz="4" w:space="0" w:color="auto"/>
              <w:left w:val="nil"/>
              <w:bottom w:val="single" w:sz="4" w:space="0" w:color="auto"/>
              <w:right w:val="single" w:sz="4" w:space="0" w:color="auto"/>
            </w:tcBorders>
            <w:vAlign w:val="center"/>
          </w:tcPr>
          <w:p w14:paraId="7F2818E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404FC28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4EE763A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1DE7D67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1483" w:type="dxa"/>
            <w:vMerge/>
            <w:tcBorders>
              <w:top w:val="nil"/>
              <w:left w:val="single" w:sz="4" w:space="0" w:color="auto"/>
              <w:bottom w:val="single" w:sz="4" w:space="0" w:color="000000"/>
              <w:right w:val="single" w:sz="4" w:space="0" w:color="auto"/>
            </w:tcBorders>
            <w:vAlign w:val="center"/>
            <w:hideMark/>
          </w:tcPr>
          <w:p w14:paraId="621C4FCD"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38034D6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3A1232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22</w:t>
            </w:r>
          </w:p>
        </w:tc>
        <w:tc>
          <w:tcPr>
            <w:tcW w:w="3092" w:type="dxa"/>
            <w:tcBorders>
              <w:top w:val="nil"/>
              <w:left w:val="nil"/>
              <w:bottom w:val="single" w:sz="4" w:space="0" w:color="auto"/>
              <w:right w:val="single" w:sz="4" w:space="0" w:color="auto"/>
            </w:tcBorders>
            <w:shd w:val="clear" w:color="auto" w:fill="auto"/>
            <w:noWrap/>
            <w:vAlign w:val="center"/>
            <w:hideMark/>
          </w:tcPr>
          <w:p w14:paraId="67CE7299"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Needles</w:t>
            </w:r>
          </w:p>
        </w:tc>
        <w:tc>
          <w:tcPr>
            <w:tcW w:w="1287" w:type="dxa"/>
            <w:tcBorders>
              <w:top w:val="single" w:sz="4" w:space="0" w:color="auto"/>
              <w:left w:val="nil"/>
              <w:bottom w:val="single" w:sz="4" w:space="0" w:color="auto"/>
              <w:right w:val="single" w:sz="4" w:space="0" w:color="auto"/>
            </w:tcBorders>
            <w:vAlign w:val="center"/>
          </w:tcPr>
          <w:p w14:paraId="760F32D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401E6B7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6A0CF2A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DC6667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0F5481C6"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59345F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1BDB61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23</w:t>
            </w:r>
          </w:p>
        </w:tc>
        <w:tc>
          <w:tcPr>
            <w:tcW w:w="3092" w:type="dxa"/>
            <w:tcBorders>
              <w:top w:val="nil"/>
              <w:left w:val="nil"/>
              <w:bottom w:val="single" w:sz="4" w:space="0" w:color="auto"/>
              <w:right w:val="single" w:sz="4" w:space="0" w:color="auto"/>
            </w:tcBorders>
            <w:shd w:val="clear" w:color="auto" w:fill="auto"/>
            <w:noWrap/>
            <w:vAlign w:val="center"/>
            <w:hideMark/>
          </w:tcPr>
          <w:p w14:paraId="15FFA7B7"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Chimney for Gas lamp</w:t>
            </w:r>
          </w:p>
        </w:tc>
        <w:tc>
          <w:tcPr>
            <w:tcW w:w="1287" w:type="dxa"/>
            <w:tcBorders>
              <w:top w:val="single" w:sz="4" w:space="0" w:color="auto"/>
              <w:left w:val="nil"/>
              <w:bottom w:val="single" w:sz="4" w:space="0" w:color="auto"/>
              <w:right w:val="single" w:sz="4" w:space="0" w:color="auto"/>
            </w:tcBorders>
            <w:vAlign w:val="center"/>
          </w:tcPr>
          <w:p w14:paraId="0BD1C7A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9E5705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4214950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2AA6D17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5CBE8F7B"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FE309A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DEEE36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24</w:t>
            </w:r>
          </w:p>
        </w:tc>
        <w:tc>
          <w:tcPr>
            <w:tcW w:w="3092" w:type="dxa"/>
            <w:tcBorders>
              <w:top w:val="nil"/>
              <w:left w:val="nil"/>
              <w:bottom w:val="single" w:sz="4" w:space="0" w:color="auto"/>
              <w:right w:val="single" w:sz="4" w:space="0" w:color="auto"/>
            </w:tcBorders>
            <w:shd w:val="clear" w:color="auto" w:fill="auto"/>
            <w:noWrap/>
            <w:vAlign w:val="center"/>
            <w:hideMark/>
          </w:tcPr>
          <w:p w14:paraId="6095B5E3"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Torches three cells</w:t>
            </w:r>
          </w:p>
        </w:tc>
        <w:tc>
          <w:tcPr>
            <w:tcW w:w="1287" w:type="dxa"/>
            <w:tcBorders>
              <w:top w:val="single" w:sz="4" w:space="0" w:color="auto"/>
              <w:left w:val="nil"/>
              <w:bottom w:val="single" w:sz="4" w:space="0" w:color="auto"/>
              <w:right w:val="single" w:sz="4" w:space="0" w:color="auto"/>
            </w:tcBorders>
            <w:vAlign w:val="center"/>
          </w:tcPr>
          <w:p w14:paraId="6A6FA16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78FC16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40FACC0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w:t>
            </w:r>
          </w:p>
        </w:tc>
        <w:tc>
          <w:tcPr>
            <w:tcW w:w="1094" w:type="dxa"/>
            <w:tcBorders>
              <w:top w:val="single" w:sz="4" w:space="0" w:color="auto"/>
              <w:left w:val="single" w:sz="4" w:space="0" w:color="auto"/>
              <w:bottom w:val="single" w:sz="4" w:space="0" w:color="auto"/>
              <w:right w:val="single" w:sz="4" w:space="0" w:color="auto"/>
            </w:tcBorders>
            <w:vAlign w:val="center"/>
          </w:tcPr>
          <w:p w14:paraId="70730DC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08E54DB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7120FC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3F6DB0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25</w:t>
            </w:r>
          </w:p>
        </w:tc>
        <w:tc>
          <w:tcPr>
            <w:tcW w:w="3092" w:type="dxa"/>
            <w:tcBorders>
              <w:top w:val="nil"/>
              <w:left w:val="nil"/>
              <w:bottom w:val="single" w:sz="4" w:space="0" w:color="auto"/>
              <w:right w:val="single" w:sz="4" w:space="0" w:color="auto"/>
            </w:tcBorders>
            <w:shd w:val="clear" w:color="auto" w:fill="auto"/>
            <w:noWrap/>
            <w:vAlign w:val="center"/>
            <w:hideMark/>
          </w:tcPr>
          <w:p w14:paraId="503EA48B"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Shouldari</w:t>
            </w:r>
            <w:proofErr w:type="spellEnd"/>
          </w:p>
        </w:tc>
        <w:tc>
          <w:tcPr>
            <w:tcW w:w="1287" w:type="dxa"/>
            <w:tcBorders>
              <w:top w:val="single" w:sz="4" w:space="0" w:color="auto"/>
              <w:left w:val="nil"/>
              <w:bottom w:val="single" w:sz="4" w:space="0" w:color="auto"/>
              <w:right w:val="single" w:sz="4" w:space="0" w:color="auto"/>
            </w:tcBorders>
            <w:vAlign w:val="center"/>
          </w:tcPr>
          <w:p w14:paraId="0E3B370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0BAA27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62F6AAE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7</w:t>
            </w:r>
          </w:p>
        </w:tc>
        <w:tc>
          <w:tcPr>
            <w:tcW w:w="1094" w:type="dxa"/>
            <w:tcBorders>
              <w:top w:val="single" w:sz="4" w:space="0" w:color="auto"/>
              <w:left w:val="single" w:sz="4" w:space="0" w:color="auto"/>
              <w:bottom w:val="single" w:sz="4" w:space="0" w:color="auto"/>
              <w:right w:val="single" w:sz="4" w:space="0" w:color="auto"/>
            </w:tcBorders>
            <w:vAlign w:val="center"/>
          </w:tcPr>
          <w:p w14:paraId="2C0768A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3470831"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F79177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AF30B5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26</w:t>
            </w:r>
          </w:p>
        </w:tc>
        <w:tc>
          <w:tcPr>
            <w:tcW w:w="3092" w:type="dxa"/>
            <w:tcBorders>
              <w:top w:val="nil"/>
              <w:left w:val="nil"/>
              <w:bottom w:val="single" w:sz="4" w:space="0" w:color="auto"/>
              <w:right w:val="single" w:sz="4" w:space="0" w:color="auto"/>
            </w:tcBorders>
            <w:shd w:val="clear" w:color="auto" w:fill="auto"/>
            <w:noWrap/>
            <w:vAlign w:val="center"/>
            <w:hideMark/>
          </w:tcPr>
          <w:p w14:paraId="79062912"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Tents</w:t>
            </w:r>
          </w:p>
        </w:tc>
        <w:tc>
          <w:tcPr>
            <w:tcW w:w="1287" w:type="dxa"/>
            <w:tcBorders>
              <w:top w:val="single" w:sz="4" w:space="0" w:color="auto"/>
              <w:left w:val="nil"/>
              <w:bottom w:val="single" w:sz="4" w:space="0" w:color="auto"/>
              <w:right w:val="single" w:sz="4" w:space="0" w:color="auto"/>
            </w:tcBorders>
            <w:vAlign w:val="center"/>
          </w:tcPr>
          <w:p w14:paraId="7C62810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9FD2CE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30AFA24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5CF094B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48723E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D921B34"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385A25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27</w:t>
            </w:r>
          </w:p>
        </w:tc>
        <w:tc>
          <w:tcPr>
            <w:tcW w:w="3092" w:type="dxa"/>
            <w:tcBorders>
              <w:top w:val="nil"/>
              <w:left w:val="nil"/>
              <w:bottom w:val="single" w:sz="4" w:space="0" w:color="auto"/>
              <w:right w:val="single" w:sz="4" w:space="0" w:color="auto"/>
            </w:tcBorders>
            <w:shd w:val="clear" w:color="auto" w:fill="auto"/>
            <w:noWrap/>
            <w:vAlign w:val="center"/>
            <w:hideMark/>
          </w:tcPr>
          <w:p w14:paraId="38B2D933"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G.I.Buckets</w:t>
            </w:r>
            <w:proofErr w:type="spellEnd"/>
          </w:p>
        </w:tc>
        <w:tc>
          <w:tcPr>
            <w:tcW w:w="1287" w:type="dxa"/>
            <w:tcBorders>
              <w:top w:val="single" w:sz="4" w:space="0" w:color="auto"/>
              <w:left w:val="nil"/>
              <w:bottom w:val="single" w:sz="4" w:space="0" w:color="auto"/>
              <w:right w:val="single" w:sz="4" w:space="0" w:color="auto"/>
            </w:tcBorders>
            <w:vAlign w:val="center"/>
          </w:tcPr>
          <w:p w14:paraId="4043465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FEDE55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14836EB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12</w:t>
            </w:r>
          </w:p>
        </w:tc>
        <w:tc>
          <w:tcPr>
            <w:tcW w:w="1094" w:type="dxa"/>
            <w:tcBorders>
              <w:top w:val="single" w:sz="4" w:space="0" w:color="auto"/>
              <w:left w:val="single" w:sz="4" w:space="0" w:color="auto"/>
              <w:bottom w:val="single" w:sz="4" w:space="0" w:color="auto"/>
              <w:right w:val="single" w:sz="4" w:space="0" w:color="auto"/>
            </w:tcBorders>
            <w:vAlign w:val="center"/>
          </w:tcPr>
          <w:p w14:paraId="113AC93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746AE1C"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2CDB4F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92A41C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28</w:t>
            </w:r>
          </w:p>
        </w:tc>
        <w:tc>
          <w:tcPr>
            <w:tcW w:w="3092" w:type="dxa"/>
            <w:tcBorders>
              <w:top w:val="nil"/>
              <w:left w:val="nil"/>
              <w:bottom w:val="single" w:sz="4" w:space="0" w:color="auto"/>
              <w:right w:val="single" w:sz="4" w:space="0" w:color="auto"/>
            </w:tcBorders>
            <w:shd w:val="clear" w:color="auto" w:fill="auto"/>
            <w:noWrap/>
            <w:vAlign w:val="center"/>
            <w:hideMark/>
          </w:tcPr>
          <w:p w14:paraId="252954DE"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Iron </w:t>
            </w:r>
            <w:proofErr w:type="spellStart"/>
            <w:r w:rsidRPr="00FB16F8">
              <w:rPr>
                <w:rFonts w:ascii="Arial" w:eastAsia="Times New Roman" w:hAnsi="Arial" w:cs="Arial"/>
                <w:color w:val="000000"/>
                <w:szCs w:val="24"/>
              </w:rPr>
              <w:t>Charpies</w:t>
            </w:r>
            <w:proofErr w:type="spellEnd"/>
          </w:p>
        </w:tc>
        <w:tc>
          <w:tcPr>
            <w:tcW w:w="1287" w:type="dxa"/>
            <w:tcBorders>
              <w:top w:val="single" w:sz="4" w:space="0" w:color="auto"/>
              <w:left w:val="nil"/>
              <w:bottom w:val="single" w:sz="4" w:space="0" w:color="auto"/>
              <w:right w:val="single" w:sz="4" w:space="0" w:color="auto"/>
            </w:tcBorders>
            <w:vAlign w:val="center"/>
          </w:tcPr>
          <w:p w14:paraId="3DA994A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DB79F0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785BE43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094" w:type="dxa"/>
            <w:tcBorders>
              <w:top w:val="single" w:sz="4" w:space="0" w:color="auto"/>
              <w:left w:val="single" w:sz="4" w:space="0" w:color="auto"/>
              <w:bottom w:val="single" w:sz="4" w:space="0" w:color="auto"/>
              <w:right w:val="single" w:sz="4" w:space="0" w:color="auto"/>
            </w:tcBorders>
            <w:vAlign w:val="center"/>
          </w:tcPr>
          <w:p w14:paraId="78501A8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4169E8F"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01A8CE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8A4E3A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29</w:t>
            </w:r>
          </w:p>
        </w:tc>
        <w:tc>
          <w:tcPr>
            <w:tcW w:w="3092" w:type="dxa"/>
            <w:tcBorders>
              <w:top w:val="nil"/>
              <w:left w:val="nil"/>
              <w:bottom w:val="single" w:sz="4" w:space="0" w:color="auto"/>
              <w:right w:val="single" w:sz="4" w:space="0" w:color="auto"/>
            </w:tcBorders>
            <w:shd w:val="clear" w:color="auto" w:fill="auto"/>
            <w:noWrap/>
            <w:vAlign w:val="center"/>
            <w:hideMark/>
          </w:tcPr>
          <w:p w14:paraId="38BDD7FB"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Steel chairs</w:t>
            </w:r>
          </w:p>
        </w:tc>
        <w:tc>
          <w:tcPr>
            <w:tcW w:w="1287" w:type="dxa"/>
            <w:tcBorders>
              <w:top w:val="single" w:sz="4" w:space="0" w:color="auto"/>
              <w:left w:val="nil"/>
              <w:bottom w:val="single" w:sz="4" w:space="0" w:color="auto"/>
              <w:right w:val="single" w:sz="4" w:space="0" w:color="auto"/>
            </w:tcBorders>
            <w:vAlign w:val="center"/>
          </w:tcPr>
          <w:p w14:paraId="6613840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5BC3A0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292" w:type="dxa"/>
            <w:tcBorders>
              <w:top w:val="single" w:sz="4" w:space="0" w:color="auto"/>
              <w:left w:val="single" w:sz="4" w:space="0" w:color="auto"/>
              <w:bottom w:val="single" w:sz="4" w:space="0" w:color="auto"/>
              <w:right w:val="single" w:sz="4" w:space="0" w:color="auto"/>
            </w:tcBorders>
            <w:vAlign w:val="center"/>
          </w:tcPr>
          <w:p w14:paraId="710B480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24</w:t>
            </w:r>
          </w:p>
        </w:tc>
        <w:tc>
          <w:tcPr>
            <w:tcW w:w="1094" w:type="dxa"/>
            <w:tcBorders>
              <w:top w:val="single" w:sz="4" w:space="0" w:color="auto"/>
              <w:left w:val="single" w:sz="4" w:space="0" w:color="auto"/>
              <w:bottom w:val="single" w:sz="4" w:space="0" w:color="auto"/>
              <w:right w:val="single" w:sz="4" w:space="0" w:color="auto"/>
            </w:tcBorders>
            <w:vAlign w:val="center"/>
          </w:tcPr>
          <w:p w14:paraId="58D72FC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2519DAB"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DA0EB9D"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59D37D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3092" w:type="dxa"/>
            <w:tcBorders>
              <w:top w:val="nil"/>
              <w:left w:val="nil"/>
              <w:bottom w:val="single" w:sz="4" w:space="0" w:color="auto"/>
              <w:right w:val="single" w:sz="4" w:space="0" w:color="auto"/>
            </w:tcBorders>
            <w:shd w:val="clear" w:color="auto" w:fill="auto"/>
            <w:noWrap/>
            <w:vAlign w:val="center"/>
            <w:hideMark/>
          </w:tcPr>
          <w:p w14:paraId="6B74017A"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Table</w:t>
            </w:r>
          </w:p>
        </w:tc>
        <w:tc>
          <w:tcPr>
            <w:tcW w:w="1287" w:type="dxa"/>
            <w:tcBorders>
              <w:top w:val="single" w:sz="4" w:space="0" w:color="auto"/>
              <w:left w:val="nil"/>
              <w:bottom w:val="single" w:sz="4" w:space="0" w:color="auto"/>
              <w:right w:val="single" w:sz="4" w:space="0" w:color="auto"/>
            </w:tcBorders>
            <w:vAlign w:val="center"/>
          </w:tcPr>
          <w:p w14:paraId="5C69A55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BFA17A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46B7D2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AADF0B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0DF7FC90"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D84BA0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17BD4E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31</w:t>
            </w:r>
          </w:p>
        </w:tc>
        <w:tc>
          <w:tcPr>
            <w:tcW w:w="3092" w:type="dxa"/>
            <w:tcBorders>
              <w:top w:val="nil"/>
              <w:left w:val="nil"/>
              <w:bottom w:val="single" w:sz="4" w:space="0" w:color="auto"/>
              <w:right w:val="single" w:sz="4" w:space="0" w:color="auto"/>
            </w:tcBorders>
            <w:shd w:val="clear" w:color="auto" w:fill="auto"/>
            <w:noWrap/>
            <w:vAlign w:val="center"/>
            <w:hideMark/>
          </w:tcPr>
          <w:p w14:paraId="26A481B5"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Wire / Cable 3/29</w:t>
            </w:r>
          </w:p>
        </w:tc>
        <w:tc>
          <w:tcPr>
            <w:tcW w:w="1287" w:type="dxa"/>
            <w:tcBorders>
              <w:top w:val="single" w:sz="4" w:space="0" w:color="auto"/>
              <w:left w:val="nil"/>
              <w:bottom w:val="single" w:sz="4" w:space="0" w:color="auto"/>
              <w:right w:val="single" w:sz="4" w:space="0" w:color="auto"/>
            </w:tcBorders>
            <w:vAlign w:val="center"/>
          </w:tcPr>
          <w:p w14:paraId="1010CF0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Coil</w:t>
            </w:r>
          </w:p>
        </w:tc>
        <w:tc>
          <w:tcPr>
            <w:tcW w:w="1475" w:type="dxa"/>
            <w:tcBorders>
              <w:top w:val="single" w:sz="4" w:space="0" w:color="auto"/>
              <w:left w:val="single" w:sz="4" w:space="0" w:color="auto"/>
              <w:bottom w:val="single" w:sz="4" w:space="0" w:color="auto"/>
              <w:right w:val="single" w:sz="4" w:space="0" w:color="auto"/>
            </w:tcBorders>
            <w:vAlign w:val="center"/>
          </w:tcPr>
          <w:p w14:paraId="6FE303F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292" w:type="dxa"/>
            <w:tcBorders>
              <w:top w:val="single" w:sz="4" w:space="0" w:color="auto"/>
              <w:left w:val="single" w:sz="4" w:space="0" w:color="auto"/>
              <w:bottom w:val="single" w:sz="4" w:space="0" w:color="auto"/>
              <w:right w:val="single" w:sz="4" w:space="0" w:color="auto"/>
            </w:tcBorders>
            <w:vAlign w:val="center"/>
          </w:tcPr>
          <w:p w14:paraId="731B7B4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094" w:type="dxa"/>
            <w:tcBorders>
              <w:top w:val="single" w:sz="4" w:space="0" w:color="auto"/>
              <w:left w:val="single" w:sz="4" w:space="0" w:color="auto"/>
              <w:bottom w:val="single" w:sz="4" w:space="0" w:color="auto"/>
              <w:right w:val="single" w:sz="4" w:space="0" w:color="auto"/>
            </w:tcBorders>
            <w:vAlign w:val="center"/>
          </w:tcPr>
          <w:p w14:paraId="0054881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45F5B09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D5B272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7E225C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32</w:t>
            </w:r>
          </w:p>
        </w:tc>
        <w:tc>
          <w:tcPr>
            <w:tcW w:w="3092" w:type="dxa"/>
            <w:tcBorders>
              <w:top w:val="nil"/>
              <w:left w:val="nil"/>
              <w:bottom w:val="single" w:sz="4" w:space="0" w:color="auto"/>
              <w:right w:val="single" w:sz="4" w:space="0" w:color="auto"/>
            </w:tcBorders>
            <w:shd w:val="clear" w:color="auto" w:fill="auto"/>
            <w:noWrap/>
            <w:vAlign w:val="center"/>
            <w:hideMark/>
          </w:tcPr>
          <w:p w14:paraId="69CFAE16"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Water Set</w:t>
            </w:r>
          </w:p>
        </w:tc>
        <w:tc>
          <w:tcPr>
            <w:tcW w:w="1287" w:type="dxa"/>
            <w:tcBorders>
              <w:top w:val="single" w:sz="4" w:space="0" w:color="auto"/>
              <w:left w:val="nil"/>
              <w:bottom w:val="single" w:sz="4" w:space="0" w:color="auto"/>
              <w:right w:val="single" w:sz="4" w:space="0" w:color="auto"/>
            </w:tcBorders>
            <w:vAlign w:val="center"/>
          </w:tcPr>
          <w:p w14:paraId="5F5672A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27A849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013E10C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515FC9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7788922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B4A7B49"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CF8CB5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33</w:t>
            </w:r>
          </w:p>
        </w:tc>
        <w:tc>
          <w:tcPr>
            <w:tcW w:w="3092" w:type="dxa"/>
            <w:tcBorders>
              <w:top w:val="nil"/>
              <w:left w:val="nil"/>
              <w:bottom w:val="single" w:sz="4" w:space="0" w:color="auto"/>
              <w:right w:val="single" w:sz="4" w:space="0" w:color="auto"/>
            </w:tcBorders>
            <w:shd w:val="clear" w:color="auto" w:fill="auto"/>
            <w:noWrap/>
            <w:vAlign w:val="center"/>
            <w:hideMark/>
          </w:tcPr>
          <w:p w14:paraId="2F9EBFB3"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Stone</w:t>
            </w:r>
          </w:p>
        </w:tc>
        <w:tc>
          <w:tcPr>
            <w:tcW w:w="1287" w:type="dxa"/>
            <w:tcBorders>
              <w:top w:val="single" w:sz="4" w:space="0" w:color="auto"/>
              <w:left w:val="nil"/>
              <w:bottom w:val="single" w:sz="4" w:space="0" w:color="auto"/>
              <w:right w:val="single" w:sz="4" w:space="0" w:color="auto"/>
            </w:tcBorders>
            <w:vAlign w:val="center"/>
          </w:tcPr>
          <w:p w14:paraId="782CF4BD" w14:textId="6112BBB4" w:rsidR="00E65829" w:rsidRPr="00FB16F8" w:rsidRDefault="0056102F" w:rsidP="00FA7413">
            <w:pPr>
              <w:spacing w:after="0" w:line="240" w:lineRule="auto"/>
              <w:jc w:val="center"/>
              <w:rPr>
                <w:rFonts w:ascii="Arial" w:eastAsia="Times New Roman" w:hAnsi="Arial" w:cs="Arial"/>
                <w:color w:val="000000"/>
              </w:rPr>
            </w:pPr>
            <w:r>
              <w:rPr>
                <w:rFonts w:ascii="Arial" w:eastAsia="Times New Roman" w:hAnsi="Arial" w:cs="Arial"/>
                <w:color w:val="000000"/>
              </w:rPr>
              <w:t>(L</w:t>
            </w:r>
            <w:r w:rsidR="00C666D2">
              <w:rPr>
                <w:rFonts w:ascii="Arial" w:eastAsia="Times New Roman" w:hAnsi="Arial" w:cs="Arial"/>
                <w:color w:val="000000"/>
              </w:rPr>
              <w:t>ac)</w:t>
            </w:r>
            <w:proofErr w:type="spellStart"/>
            <w:r w:rsidR="00C666D2">
              <w:rPr>
                <w:rFonts w:ascii="Arial" w:eastAsia="Times New Roman" w:hAnsi="Arial" w:cs="Arial"/>
                <w:color w:val="000000"/>
              </w:rPr>
              <w:t>c</w:t>
            </w:r>
            <w:r w:rsidR="00E65829" w:rsidRPr="00FB16F8">
              <w:rPr>
                <w:rFonts w:ascii="Arial" w:eastAsia="Times New Roman" w:hAnsi="Arial" w:cs="Arial"/>
                <w:color w:val="000000"/>
              </w:rPr>
              <w:t>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6FB5F822" w14:textId="3649A82C"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szCs w:val="24"/>
              </w:rPr>
              <w:t>8.00</w:t>
            </w:r>
          </w:p>
        </w:tc>
        <w:tc>
          <w:tcPr>
            <w:tcW w:w="1292" w:type="dxa"/>
            <w:tcBorders>
              <w:top w:val="single" w:sz="4" w:space="0" w:color="auto"/>
              <w:left w:val="single" w:sz="4" w:space="0" w:color="auto"/>
              <w:bottom w:val="single" w:sz="4" w:space="0" w:color="auto"/>
              <w:right w:val="single" w:sz="4" w:space="0" w:color="auto"/>
            </w:tcBorders>
            <w:vAlign w:val="center"/>
          </w:tcPr>
          <w:p w14:paraId="32FD2BC2" w14:textId="70E884DA" w:rsidR="00E65829" w:rsidRPr="00FB16F8" w:rsidRDefault="00C666D2" w:rsidP="00C666D2">
            <w:pPr>
              <w:spacing w:after="0" w:line="240" w:lineRule="auto"/>
              <w:rPr>
                <w:rFonts w:ascii="Arial" w:eastAsia="Times New Roman" w:hAnsi="Arial" w:cs="Arial"/>
                <w:color w:val="000000"/>
              </w:rPr>
            </w:pPr>
            <w:r>
              <w:rPr>
                <w:rFonts w:ascii="Arial" w:eastAsia="Times New Roman" w:hAnsi="Arial" w:cs="Arial"/>
                <w:color w:val="000000"/>
                <w:szCs w:val="24"/>
              </w:rPr>
              <w:t>6.70</w:t>
            </w:r>
          </w:p>
        </w:tc>
        <w:tc>
          <w:tcPr>
            <w:tcW w:w="1094" w:type="dxa"/>
            <w:tcBorders>
              <w:top w:val="single" w:sz="4" w:space="0" w:color="auto"/>
              <w:left w:val="single" w:sz="4" w:space="0" w:color="auto"/>
              <w:bottom w:val="single" w:sz="4" w:space="0" w:color="auto"/>
              <w:right w:val="single" w:sz="4" w:space="0" w:color="auto"/>
            </w:tcBorders>
            <w:vAlign w:val="center"/>
          </w:tcPr>
          <w:p w14:paraId="3584919C" w14:textId="5875E9C2"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rPr>
              <w:t>1.30</w:t>
            </w:r>
          </w:p>
        </w:tc>
        <w:tc>
          <w:tcPr>
            <w:tcW w:w="1483" w:type="dxa"/>
            <w:vMerge/>
            <w:tcBorders>
              <w:top w:val="nil"/>
              <w:left w:val="single" w:sz="4" w:space="0" w:color="auto"/>
              <w:bottom w:val="single" w:sz="4" w:space="0" w:color="000000"/>
              <w:right w:val="single" w:sz="4" w:space="0" w:color="auto"/>
            </w:tcBorders>
            <w:vAlign w:val="center"/>
            <w:hideMark/>
          </w:tcPr>
          <w:p w14:paraId="39D2E93C"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971355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3688D3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34</w:t>
            </w:r>
          </w:p>
        </w:tc>
        <w:tc>
          <w:tcPr>
            <w:tcW w:w="3092" w:type="dxa"/>
            <w:tcBorders>
              <w:top w:val="nil"/>
              <w:left w:val="nil"/>
              <w:bottom w:val="single" w:sz="4" w:space="0" w:color="auto"/>
              <w:right w:val="single" w:sz="4" w:space="0" w:color="auto"/>
            </w:tcBorders>
            <w:shd w:val="clear" w:color="auto" w:fill="auto"/>
            <w:noWrap/>
            <w:vAlign w:val="center"/>
            <w:hideMark/>
          </w:tcPr>
          <w:p w14:paraId="7CFE4DD2"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Synthetic bags with a capacity of 500 kg </w:t>
            </w:r>
          </w:p>
        </w:tc>
        <w:tc>
          <w:tcPr>
            <w:tcW w:w="1287" w:type="dxa"/>
            <w:tcBorders>
              <w:top w:val="single" w:sz="4" w:space="0" w:color="auto"/>
              <w:left w:val="nil"/>
              <w:bottom w:val="single" w:sz="4" w:space="0" w:color="auto"/>
              <w:right w:val="single" w:sz="4" w:space="0" w:color="auto"/>
            </w:tcBorders>
            <w:vAlign w:val="center"/>
          </w:tcPr>
          <w:p w14:paraId="42FC5F2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6DA804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6778175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0523F52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4F812B91"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7B3587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7171D8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34(a)</w:t>
            </w:r>
          </w:p>
        </w:tc>
        <w:tc>
          <w:tcPr>
            <w:tcW w:w="3092" w:type="dxa"/>
            <w:tcBorders>
              <w:top w:val="nil"/>
              <w:left w:val="nil"/>
              <w:bottom w:val="single" w:sz="4" w:space="0" w:color="auto"/>
              <w:right w:val="single" w:sz="4" w:space="0" w:color="auto"/>
            </w:tcBorders>
            <w:shd w:val="clear" w:color="auto" w:fill="auto"/>
            <w:noWrap/>
            <w:vAlign w:val="center"/>
            <w:hideMark/>
          </w:tcPr>
          <w:p w14:paraId="4CD460E4"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Synthetic bags with a capacity of 1000 kg.</w:t>
            </w:r>
          </w:p>
        </w:tc>
        <w:tc>
          <w:tcPr>
            <w:tcW w:w="1287" w:type="dxa"/>
            <w:tcBorders>
              <w:top w:val="single" w:sz="4" w:space="0" w:color="auto"/>
              <w:left w:val="nil"/>
              <w:bottom w:val="single" w:sz="4" w:space="0" w:color="auto"/>
              <w:right w:val="single" w:sz="4" w:space="0" w:color="auto"/>
            </w:tcBorders>
            <w:vAlign w:val="center"/>
          </w:tcPr>
          <w:p w14:paraId="0A95E22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3108A3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1C9245D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328EA40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253830C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137823D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656C7B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35</w:t>
            </w:r>
          </w:p>
        </w:tc>
        <w:tc>
          <w:tcPr>
            <w:tcW w:w="3092" w:type="dxa"/>
            <w:tcBorders>
              <w:top w:val="nil"/>
              <w:left w:val="nil"/>
              <w:bottom w:val="single" w:sz="4" w:space="0" w:color="auto"/>
              <w:right w:val="single" w:sz="4" w:space="0" w:color="auto"/>
            </w:tcBorders>
            <w:shd w:val="clear" w:color="auto" w:fill="auto"/>
            <w:noWrap/>
            <w:vAlign w:val="center"/>
            <w:hideMark/>
          </w:tcPr>
          <w:p w14:paraId="3A37BD20"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Polythene sheets of black color 15’ wide.</w:t>
            </w:r>
          </w:p>
        </w:tc>
        <w:tc>
          <w:tcPr>
            <w:tcW w:w="1287" w:type="dxa"/>
            <w:tcBorders>
              <w:top w:val="single" w:sz="4" w:space="0" w:color="auto"/>
              <w:left w:val="nil"/>
              <w:bottom w:val="single" w:sz="4" w:space="0" w:color="auto"/>
              <w:right w:val="single" w:sz="4" w:space="0" w:color="auto"/>
            </w:tcBorders>
            <w:vAlign w:val="center"/>
          </w:tcPr>
          <w:p w14:paraId="075F36B7" w14:textId="77777777" w:rsidR="00E65829" w:rsidRPr="00FB16F8" w:rsidRDefault="00E65829" w:rsidP="00FA7413">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6AC2C5E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292" w:type="dxa"/>
            <w:tcBorders>
              <w:top w:val="single" w:sz="4" w:space="0" w:color="auto"/>
              <w:left w:val="single" w:sz="4" w:space="0" w:color="auto"/>
              <w:bottom w:val="single" w:sz="4" w:space="0" w:color="auto"/>
              <w:right w:val="single" w:sz="4" w:space="0" w:color="auto"/>
            </w:tcBorders>
            <w:vAlign w:val="center"/>
          </w:tcPr>
          <w:p w14:paraId="4D2EE3F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1AEC6BA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483" w:type="dxa"/>
            <w:vMerge/>
            <w:tcBorders>
              <w:top w:val="nil"/>
              <w:left w:val="single" w:sz="4" w:space="0" w:color="auto"/>
              <w:bottom w:val="single" w:sz="4" w:space="0" w:color="000000"/>
              <w:right w:val="single" w:sz="4" w:space="0" w:color="auto"/>
            </w:tcBorders>
            <w:vAlign w:val="center"/>
            <w:hideMark/>
          </w:tcPr>
          <w:p w14:paraId="7AEA8EE0" w14:textId="77777777" w:rsidR="00E65829" w:rsidRPr="00FB16F8" w:rsidRDefault="00E65829" w:rsidP="00FA7413">
            <w:pPr>
              <w:spacing w:after="0" w:line="240" w:lineRule="auto"/>
              <w:rPr>
                <w:rFonts w:ascii="Arial" w:eastAsia="Times New Roman" w:hAnsi="Arial" w:cs="Arial"/>
                <w:color w:val="000000"/>
              </w:rPr>
            </w:pPr>
          </w:p>
        </w:tc>
      </w:tr>
    </w:tbl>
    <w:p w14:paraId="030370FC" w14:textId="77777777" w:rsidR="00CD250B" w:rsidRDefault="00CD250B" w:rsidP="00E65829">
      <w:pPr>
        <w:pStyle w:val="NoSpacing"/>
        <w:tabs>
          <w:tab w:val="left" w:pos="1440"/>
        </w:tabs>
        <w:spacing w:line="480" w:lineRule="auto"/>
        <w:rPr>
          <w:rFonts w:ascii="Arial" w:hAnsi="Arial" w:cs="Arial"/>
          <w:b/>
          <w:sz w:val="24"/>
          <w:szCs w:val="24"/>
          <w:rtl/>
        </w:rPr>
      </w:pPr>
    </w:p>
    <w:p w14:paraId="6ECC613E" w14:textId="77777777" w:rsidR="00E65829" w:rsidRDefault="009F0519" w:rsidP="00E65829">
      <w:pPr>
        <w:pStyle w:val="NoSpacing"/>
        <w:tabs>
          <w:tab w:val="left" w:pos="1440"/>
        </w:tabs>
        <w:spacing w:line="480" w:lineRule="auto"/>
        <w:jc w:val="both"/>
        <w:rPr>
          <w:rFonts w:ascii="Arial" w:hAnsi="Arial" w:cs="Arial"/>
          <w:b/>
          <w:sz w:val="24"/>
          <w:szCs w:val="24"/>
          <w:u w:val="single"/>
        </w:rPr>
      </w:pPr>
      <w:r w:rsidRPr="001C2317">
        <w:rPr>
          <w:rFonts w:ascii="Arial" w:hAnsi="Arial" w:cs="Arial"/>
          <w:b/>
          <w:sz w:val="24"/>
          <w:szCs w:val="24"/>
        </w:rPr>
        <w:lastRenderedPageBreak/>
        <w:t>13.3.</w:t>
      </w:r>
      <w:r w:rsidR="00A86528">
        <w:rPr>
          <w:rFonts w:ascii="Arial" w:hAnsi="Arial" w:cs="Arial"/>
          <w:b/>
          <w:sz w:val="24"/>
          <w:szCs w:val="24"/>
        </w:rPr>
        <w:t>7</w:t>
      </w:r>
      <w:r w:rsidRPr="00AB0CF1">
        <w:rPr>
          <w:rFonts w:ascii="Arial" w:hAnsi="Arial" w:cs="Arial"/>
          <w:b/>
          <w:sz w:val="24"/>
          <w:szCs w:val="24"/>
          <w:u w:val="single"/>
        </w:rPr>
        <w:t>FLOOD FIGHTING MATERIAL AVAILABLE.</w:t>
      </w:r>
    </w:p>
    <w:p w14:paraId="31BB8148" w14:textId="77777777" w:rsidR="001C3978" w:rsidRPr="001C3978" w:rsidRDefault="001C3978" w:rsidP="001C3978">
      <w:pPr>
        <w:pStyle w:val="NoSpacing"/>
        <w:tabs>
          <w:tab w:val="left" w:pos="1440"/>
        </w:tabs>
        <w:spacing w:line="480" w:lineRule="auto"/>
        <w:jc w:val="both"/>
        <w:rPr>
          <w:rFonts w:ascii="Arial" w:hAnsi="Arial" w:cs="Arial"/>
          <w:b/>
          <w:i/>
          <w:sz w:val="24"/>
          <w:szCs w:val="24"/>
        </w:rPr>
      </w:pPr>
      <w:r>
        <w:rPr>
          <w:rFonts w:ascii="Arial" w:hAnsi="Arial" w:cs="Arial"/>
          <w:b/>
          <w:i/>
          <w:sz w:val="24"/>
          <w:szCs w:val="24"/>
        </w:rPr>
        <w:t>At RD</w:t>
      </w:r>
      <w:r w:rsidRPr="001C3978">
        <w:rPr>
          <w:rFonts w:ascii="Arial" w:hAnsi="Arial" w:cs="Arial"/>
          <w:b/>
          <w:i/>
          <w:sz w:val="24"/>
          <w:szCs w:val="24"/>
        </w:rPr>
        <w:t xml:space="preserve"> 39+000 to 55+000 of RRE</w:t>
      </w:r>
    </w:p>
    <w:tbl>
      <w:tblPr>
        <w:tblW w:w="10530" w:type="dxa"/>
        <w:tblInd w:w="-432" w:type="dxa"/>
        <w:tblLayout w:type="fixed"/>
        <w:tblLook w:val="04A0" w:firstRow="1" w:lastRow="0" w:firstColumn="1" w:lastColumn="0" w:noHBand="0" w:noVBand="1"/>
      </w:tblPr>
      <w:tblGrid>
        <w:gridCol w:w="807"/>
        <w:gridCol w:w="3092"/>
        <w:gridCol w:w="1287"/>
        <w:gridCol w:w="1475"/>
        <w:gridCol w:w="1292"/>
        <w:gridCol w:w="1094"/>
        <w:gridCol w:w="1483"/>
      </w:tblGrid>
      <w:tr w:rsidR="00E65829" w:rsidRPr="00FB16F8" w14:paraId="78CF85BF" w14:textId="77777777" w:rsidTr="00B27FD4">
        <w:trPr>
          <w:trHeight w:val="565"/>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B8771"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 xml:space="preserve">Sr. No. </w:t>
            </w:r>
          </w:p>
        </w:tc>
        <w:tc>
          <w:tcPr>
            <w:tcW w:w="3092" w:type="dxa"/>
            <w:tcBorders>
              <w:top w:val="single" w:sz="4" w:space="0" w:color="auto"/>
              <w:left w:val="nil"/>
              <w:bottom w:val="single" w:sz="4" w:space="0" w:color="auto"/>
              <w:right w:val="single" w:sz="4" w:space="0" w:color="auto"/>
            </w:tcBorders>
            <w:shd w:val="clear" w:color="auto" w:fill="auto"/>
            <w:noWrap/>
            <w:vAlign w:val="center"/>
            <w:hideMark/>
          </w:tcPr>
          <w:p w14:paraId="2F67BD30" w14:textId="77777777" w:rsidR="00E65829" w:rsidRPr="00FB16F8" w:rsidRDefault="00E65829" w:rsidP="00FA7413">
            <w:pPr>
              <w:spacing w:after="0" w:line="240" w:lineRule="auto"/>
              <w:jc w:val="center"/>
              <w:rPr>
                <w:rFonts w:ascii="Arial" w:eastAsia="Times New Roman" w:hAnsi="Arial" w:cs="Arial"/>
                <w:b/>
                <w:bCs/>
                <w:color w:val="000000"/>
              </w:rPr>
            </w:pPr>
            <w:r>
              <w:rPr>
                <w:rFonts w:ascii="Arial" w:eastAsia="Times New Roman" w:hAnsi="Arial" w:cs="Arial"/>
                <w:b/>
                <w:bCs/>
                <w:color w:val="000000"/>
              </w:rPr>
              <w:t>Item</w:t>
            </w:r>
          </w:p>
        </w:tc>
        <w:tc>
          <w:tcPr>
            <w:tcW w:w="1287" w:type="dxa"/>
            <w:tcBorders>
              <w:top w:val="single" w:sz="4" w:space="0" w:color="auto"/>
              <w:left w:val="nil"/>
              <w:bottom w:val="single" w:sz="4" w:space="0" w:color="auto"/>
              <w:right w:val="single" w:sz="4" w:space="0" w:color="auto"/>
            </w:tcBorders>
            <w:vAlign w:val="center"/>
          </w:tcPr>
          <w:p w14:paraId="39D1AAB0"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Unit</w:t>
            </w:r>
          </w:p>
        </w:tc>
        <w:tc>
          <w:tcPr>
            <w:tcW w:w="1475" w:type="dxa"/>
            <w:tcBorders>
              <w:top w:val="single" w:sz="4" w:space="0" w:color="auto"/>
              <w:left w:val="single" w:sz="4" w:space="0" w:color="auto"/>
              <w:bottom w:val="single" w:sz="4" w:space="0" w:color="auto"/>
              <w:right w:val="single" w:sz="4" w:space="0" w:color="auto"/>
            </w:tcBorders>
            <w:vAlign w:val="center"/>
          </w:tcPr>
          <w:p w14:paraId="3B8DF585"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Required</w:t>
            </w:r>
          </w:p>
        </w:tc>
        <w:tc>
          <w:tcPr>
            <w:tcW w:w="1292" w:type="dxa"/>
            <w:tcBorders>
              <w:top w:val="single" w:sz="4" w:space="0" w:color="auto"/>
              <w:left w:val="single" w:sz="4" w:space="0" w:color="auto"/>
              <w:bottom w:val="single" w:sz="4" w:space="0" w:color="auto"/>
              <w:right w:val="single" w:sz="4" w:space="0" w:color="auto"/>
            </w:tcBorders>
            <w:vAlign w:val="center"/>
          </w:tcPr>
          <w:p w14:paraId="5010CDBA"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Quantity available</w:t>
            </w:r>
          </w:p>
        </w:tc>
        <w:tc>
          <w:tcPr>
            <w:tcW w:w="1094" w:type="dxa"/>
            <w:tcBorders>
              <w:top w:val="single" w:sz="4" w:space="0" w:color="auto"/>
              <w:left w:val="single" w:sz="4" w:space="0" w:color="auto"/>
              <w:bottom w:val="single" w:sz="4" w:space="0" w:color="auto"/>
              <w:right w:val="single" w:sz="4" w:space="0" w:color="auto"/>
            </w:tcBorders>
            <w:vAlign w:val="center"/>
          </w:tcPr>
          <w:p w14:paraId="2FB12D51"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Balance</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3B24409C" w14:textId="77777777" w:rsidR="00E65829" w:rsidRPr="00FB16F8" w:rsidRDefault="00E65829" w:rsidP="00FA7413">
            <w:pPr>
              <w:spacing w:after="0" w:line="240" w:lineRule="auto"/>
              <w:jc w:val="center"/>
              <w:rPr>
                <w:rFonts w:ascii="Arial" w:eastAsia="Times New Roman" w:hAnsi="Arial" w:cs="Arial"/>
                <w:b/>
                <w:bCs/>
                <w:color w:val="000000"/>
              </w:rPr>
            </w:pPr>
            <w:r w:rsidRPr="00FB16F8">
              <w:rPr>
                <w:rFonts w:ascii="Arial" w:eastAsia="Times New Roman" w:hAnsi="Arial" w:cs="Arial"/>
                <w:b/>
                <w:bCs/>
                <w:color w:val="000000"/>
              </w:rPr>
              <w:t>Remarks</w:t>
            </w:r>
          </w:p>
        </w:tc>
      </w:tr>
      <w:tr w:rsidR="00E65829" w:rsidRPr="00FB16F8" w14:paraId="473AE42C"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C4AF1D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3092" w:type="dxa"/>
            <w:tcBorders>
              <w:top w:val="nil"/>
              <w:left w:val="nil"/>
              <w:bottom w:val="single" w:sz="4" w:space="0" w:color="auto"/>
              <w:right w:val="single" w:sz="4" w:space="0" w:color="auto"/>
            </w:tcBorders>
            <w:shd w:val="clear" w:color="auto" w:fill="auto"/>
            <w:noWrap/>
            <w:vAlign w:val="center"/>
            <w:hideMark/>
          </w:tcPr>
          <w:p w14:paraId="722D8053"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with handles</w:t>
            </w:r>
          </w:p>
        </w:tc>
        <w:tc>
          <w:tcPr>
            <w:tcW w:w="1287" w:type="dxa"/>
            <w:tcBorders>
              <w:top w:val="single" w:sz="4" w:space="0" w:color="auto"/>
              <w:left w:val="nil"/>
              <w:bottom w:val="single" w:sz="4" w:space="0" w:color="auto"/>
              <w:right w:val="single" w:sz="4" w:space="0" w:color="auto"/>
            </w:tcBorders>
            <w:vAlign w:val="center"/>
          </w:tcPr>
          <w:p w14:paraId="56A0F69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8203A2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292" w:type="dxa"/>
            <w:tcBorders>
              <w:top w:val="single" w:sz="4" w:space="0" w:color="auto"/>
              <w:left w:val="single" w:sz="4" w:space="0" w:color="auto"/>
              <w:bottom w:val="single" w:sz="4" w:space="0" w:color="auto"/>
              <w:right w:val="single" w:sz="4" w:space="0" w:color="auto"/>
            </w:tcBorders>
            <w:vAlign w:val="center"/>
          </w:tcPr>
          <w:p w14:paraId="076387F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w:t>
            </w:r>
          </w:p>
        </w:tc>
        <w:tc>
          <w:tcPr>
            <w:tcW w:w="1094" w:type="dxa"/>
            <w:tcBorders>
              <w:top w:val="single" w:sz="4" w:space="0" w:color="auto"/>
              <w:left w:val="single" w:sz="4" w:space="0" w:color="auto"/>
              <w:bottom w:val="single" w:sz="4" w:space="0" w:color="auto"/>
              <w:right w:val="single" w:sz="4" w:space="0" w:color="auto"/>
            </w:tcBorders>
            <w:vAlign w:val="center"/>
          </w:tcPr>
          <w:p w14:paraId="1064DA2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val="restart"/>
            <w:tcBorders>
              <w:top w:val="nil"/>
              <w:left w:val="single" w:sz="4" w:space="0" w:color="auto"/>
              <w:bottom w:val="single" w:sz="4" w:space="0" w:color="000000"/>
              <w:right w:val="single" w:sz="4" w:space="0" w:color="auto"/>
            </w:tcBorders>
            <w:shd w:val="clear" w:color="auto" w:fill="auto"/>
            <w:vAlign w:val="center"/>
            <w:hideMark/>
          </w:tcPr>
          <w:p w14:paraId="081159C5" w14:textId="77777777" w:rsidR="00E65829" w:rsidRDefault="00E65829" w:rsidP="00FA7413">
            <w:pPr>
              <w:spacing w:after="0" w:line="240" w:lineRule="auto"/>
              <w:jc w:val="both"/>
              <w:rPr>
                <w:rFonts w:ascii="Arial" w:eastAsia="Times New Roman" w:hAnsi="Arial" w:cs="Arial"/>
                <w:color w:val="000000"/>
              </w:rPr>
            </w:pPr>
            <w:r w:rsidRPr="00FB16F8">
              <w:rPr>
                <w:rFonts w:ascii="Arial" w:eastAsia="Times New Roman" w:hAnsi="Arial" w:cs="Arial"/>
                <w:color w:val="000000"/>
              </w:rPr>
              <w:t>Balance quantity will be procured before starting of flood season</w:t>
            </w:r>
          </w:p>
          <w:p w14:paraId="1CAD8102" w14:textId="131091D8" w:rsidR="003A29F9" w:rsidRPr="00FB16F8" w:rsidRDefault="00287AE2" w:rsidP="00FA7413">
            <w:pPr>
              <w:spacing w:after="0" w:line="240" w:lineRule="auto"/>
              <w:jc w:val="both"/>
              <w:rPr>
                <w:rFonts w:ascii="Arial" w:eastAsia="Times New Roman" w:hAnsi="Arial" w:cs="Arial"/>
                <w:color w:val="000000"/>
              </w:rPr>
            </w:pPr>
            <w:r>
              <w:rPr>
                <w:rFonts w:ascii="Arial" w:eastAsia="Times New Roman" w:hAnsi="Arial" w:cs="Arial"/>
                <w:color w:val="000000"/>
              </w:rPr>
              <w:t>202</w:t>
            </w:r>
            <w:r w:rsidR="00F2340A">
              <w:rPr>
                <w:rFonts w:ascii="Arial" w:eastAsia="Times New Roman" w:hAnsi="Arial" w:cs="Arial"/>
                <w:color w:val="000000"/>
              </w:rPr>
              <w:t>5</w:t>
            </w:r>
          </w:p>
        </w:tc>
      </w:tr>
      <w:tr w:rsidR="00E65829" w:rsidRPr="00FB16F8" w14:paraId="5FCDA73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950398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3092" w:type="dxa"/>
            <w:tcBorders>
              <w:top w:val="nil"/>
              <w:left w:val="nil"/>
              <w:bottom w:val="single" w:sz="4" w:space="0" w:color="auto"/>
              <w:right w:val="single" w:sz="4" w:space="0" w:color="auto"/>
            </w:tcBorders>
            <w:shd w:val="clear" w:color="auto" w:fill="auto"/>
            <w:noWrap/>
            <w:vAlign w:val="center"/>
            <w:hideMark/>
          </w:tcPr>
          <w:p w14:paraId="55BC1688"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Handle for </w:t>
            </w:r>
            <w:proofErr w:type="spellStart"/>
            <w:r w:rsidRPr="00FB16F8">
              <w:rPr>
                <w:rFonts w:ascii="Arial" w:eastAsia="Times New Roman" w:hAnsi="Arial" w:cs="Arial"/>
                <w:color w:val="000000"/>
                <w:szCs w:val="24"/>
              </w:rPr>
              <w:t>Kassies</w:t>
            </w:r>
            <w:proofErr w:type="spellEnd"/>
            <w:r w:rsidRPr="00FB16F8">
              <w:rPr>
                <w:rFonts w:ascii="Arial" w:eastAsia="Times New Roman" w:hAnsi="Arial" w:cs="Arial"/>
                <w:color w:val="000000"/>
                <w:szCs w:val="24"/>
              </w:rPr>
              <w:t xml:space="preserve"> (Extra)</w:t>
            </w:r>
          </w:p>
        </w:tc>
        <w:tc>
          <w:tcPr>
            <w:tcW w:w="1287" w:type="dxa"/>
            <w:tcBorders>
              <w:top w:val="single" w:sz="4" w:space="0" w:color="auto"/>
              <w:left w:val="nil"/>
              <w:bottom w:val="single" w:sz="4" w:space="0" w:color="auto"/>
              <w:right w:val="single" w:sz="4" w:space="0" w:color="auto"/>
            </w:tcBorders>
            <w:vAlign w:val="center"/>
          </w:tcPr>
          <w:p w14:paraId="2BB9507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F510F7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63CB3C7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06DAB0C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0EBC1065"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A02619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F94CF7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w:t>
            </w:r>
          </w:p>
        </w:tc>
        <w:tc>
          <w:tcPr>
            <w:tcW w:w="3092" w:type="dxa"/>
            <w:tcBorders>
              <w:top w:val="nil"/>
              <w:left w:val="nil"/>
              <w:bottom w:val="single" w:sz="4" w:space="0" w:color="auto"/>
              <w:right w:val="single" w:sz="4" w:space="0" w:color="auto"/>
            </w:tcBorders>
            <w:shd w:val="clear" w:color="auto" w:fill="auto"/>
            <w:noWrap/>
            <w:vAlign w:val="center"/>
            <w:hideMark/>
          </w:tcPr>
          <w:p w14:paraId="3AE88E1B"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Baskets</w:t>
            </w:r>
          </w:p>
        </w:tc>
        <w:tc>
          <w:tcPr>
            <w:tcW w:w="1287" w:type="dxa"/>
            <w:tcBorders>
              <w:top w:val="single" w:sz="4" w:space="0" w:color="auto"/>
              <w:left w:val="nil"/>
              <w:bottom w:val="single" w:sz="4" w:space="0" w:color="auto"/>
              <w:right w:val="single" w:sz="4" w:space="0" w:color="auto"/>
            </w:tcBorders>
            <w:vAlign w:val="center"/>
          </w:tcPr>
          <w:p w14:paraId="06A0755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4C2EBD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54DE716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74B104C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612603A"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5531DF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867CE5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3092" w:type="dxa"/>
            <w:tcBorders>
              <w:top w:val="nil"/>
              <w:left w:val="nil"/>
              <w:bottom w:val="single" w:sz="4" w:space="0" w:color="auto"/>
              <w:right w:val="single" w:sz="4" w:space="0" w:color="auto"/>
            </w:tcBorders>
            <w:shd w:val="clear" w:color="auto" w:fill="auto"/>
            <w:noWrap/>
            <w:vAlign w:val="center"/>
            <w:hideMark/>
          </w:tcPr>
          <w:p w14:paraId="21643860"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Axes</w:t>
            </w:r>
          </w:p>
        </w:tc>
        <w:tc>
          <w:tcPr>
            <w:tcW w:w="1287" w:type="dxa"/>
            <w:tcBorders>
              <w:top w:val="single" w:sz="4" w:space="0" w:color="auto"/>
              <w:left w:val="nil"/>
              <w:bottom w:val="single" w:sz="4" w:space="0" w:color="auto"/>
              <w:right w:val="single" w:sz="4" w:space="0" w:color="auto"/>
            </w:tcBorders>
            <w:vAlign w:val="center"/>
          </w:tcPr>
          <w:p w14:paraId="1CD3810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909042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69F1A25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094" w:type="dxa"/>
            <w:tcBorders>
              <w:top w:val="single" w:sz="4" w:space="0" w:color="auto"/>
              <w:left w:val="single" w:sz="4" w:space="0" w:color="auto"/>
              <w:bottom w:val="single" w:sz="4" w:space="0" w:color="auto"/>
              <w:right w:val="single" w:sz="4" w:space="0" w:color="auto"/>
            </w:tcBorders>
            <w:vAlign w:val="center"/>
          </w:tcPr>
          <w:p w14:paraId="75ECB5F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50ED6CC"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DCC3BDC"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0B135A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w:t>
            </w:r>
          </w:p>
        </w:tc>
        <w:tc>
          <w:tcPr>
            <w:tcW w:w="3092" w:type="dxa"/>
            <w:tcBorders>
              <w:top w:val="nil"/>
              <w:left w:val="nil"/>
              <w:bottom w:val="single" w:sz="4" w:space="0" w:color="auto"/>
              <w:right w:val="single" w:sz="4" w:space="0" w:color="auto"/>
            </w:tcBorders>
            <w:shd w:val="clear" w:color="auto" w:fill="auto"/>
            <w:noWrap/>
            <w:vAlign w:val="center"/>
            <w:hideMark/>
          </w:tcPr>
          <w:p w14:paraId="7963B54F"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Gunny </w:t>
            </w:r>
            <w:proofErr w:type="spellStart"/>
            <w:r w:rsidRPr="00FB16F8">
              <w:rPr>
                <w:rFonts w:ascii="Arial" w:eastAsia="Times New Roman" w:hAnsi="Arial" w:cs="Arial"/>
                <w:color w:val="000000"/>
                <w:szCs w:val="24"/>
              </w:rPr>
              <w:t>Bages</w:t>
            </w:r>
            <w:proofErr w:type="spellEnd"/>
          </w:p>
        </w:tc>
        <w:tc>
          <w:tcPr>
            <w:tcW w:w="1287" w:type="dxa"/>
            <w:tcBorders>
              <w:top w:val="single" w:sz="4" w:space="0" w:color="auto"/>
              <w:left w:val="nil"/>
              <w:bottom w:val="single" w:sz="4" w:space="0" w:color="auto"/>
              <w:right w:val="single" w:sz="4" w:space="0" w:color="auto"/>
            </w:tcBorders>
            <w:vAlign w:val="center"/>
          </w:tcPr>
          <w:p w14:paraId="012F84A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7008BF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0B06CE1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1F1D064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786EA03"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E0C9B0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F21431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6</w:t>
            </w:r>
          </w:p>
        </w:tc>
        <w:tc>
          <w:tcPr>
            <w:tcW w:w="3092" w:type="dxa"/>
            <w:tcBorders>
              <w:top w:val="nil"/>
              <w:left w:val="nil"/>
              <w:bottom w:val="single" w:sz="4" w:space="0" w:color="auto"/>
              <w:right w:val="single" w:sz="4" w:space="0" w:color="auto"/>
            </w:tcBorders>
            <w:shd w:val="clear" w:color="auto" w:fill="auto"/>
            <w:noWrap/>
            <w:vAlign w:val="center"/>
            <w:hideMark/>
          </w:tcPr>
          <w:p w14:paraId="2A176681"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Plastic bags</w:t>
            </w:r>
          </w:p>
        </w:tc>
        <w:tc>
          <w:tcPr>
            <w:tcW w:w="1287" w:type="dxa"/>
            <w:tcBorders>
              <w:top w:val="single" w:sz="4" w:space="0" w:color="auto"/>
              <w:left w:val="nil"/>
              <w:bottom w:val="single" w:sz="4" w:space="0" w:color="auto"/>
              <w:right w:val="single" w:sz="4" w:space="0" w:color="auto"/>
            </w:tcBorders>
            <w:vAlign w:val="center"/>
          </w:tcPr>
          <w:p w14:paraId="5EC42F9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7628DB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0AE2B75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094" w:type="dxa"/>
            <w:tcBorders>
              <w:top w:val="single" w:sz="4" w:space="0" w:color="auto"/>
              <w:left w:val="single" w:sz="4" w:space="0" w:color="auto"/>
              <w:bottom w:val="single" w:sz="4" w:space="0" w:color="auto"/>
              <w:right w:val="single" w:sz="4" w:space="0" w:color="auto"/>
            </w:tcBorders>
            <w:vAlign w:val="center"/>
          </w:tcPr>
          <w:p w14:paraId="36A037A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B831014"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3DDD045C"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4A3DAC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7</w:t>
            </w:r>
          </w:p>
        </w:tc>
        <w:tc>
          <w:tcPr>
            <w:tcW w:w="3092" w:type="dxa"/>
            <w:tcBorders>
              <w:top w:val="nil"/>
              <w:left w:val="nil"/>
              <w:bottom w:val="single" w:sz="4" w:space="0" w:color="auto"/>
              <w:right w:val="single" w:sz="4" w:space="0" w:color="auto"/>
            </w:tcBorders>
            <w:shd w:val="clear" w:color="auto" w:fill="auto"/>
            <w:noWrap/>
            <w:vAlign w:val="center"/>
            <w:hideMark/>
          </w:tcPr>
          <w:p w14:paraId="0D0D7EA2"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Sutli</w:t>
            </w:r>
            <w:proofErr w:type="spellEnd"/>
          </w:p>
        </w:tc>
        <w:tc>
          <w:tcPr>
            <w:tcW w:w="1287" w:type="dxa"/>
            <w:tcBorders>
              <w:top w:val="single" w:sz="4" w:space="0" w:color="auto"/>
              <w:left w:val="nil"/>
              <w:bottom w:val="single" w:sz="4" w:space="0" w:color="auto"/>
              <w:right w:val="single" w:sz="4" w:space="0" w:color="auto"/>
            </w:tcBorders>
            <w:vAlign w:val="center"/>
          </w:tcPr>
          <w:p w14:paraId="59BFBB0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Kg</w:t>
            </w:r>
          </w:p>
        </w:tc>
        <w:tc>
          <w:tcPr>
            <w:tcW w:w="1475" w:type="dxa"/>
            <w:tcBorders>
              <w:top w:val="single" w:sz="4" w:space="0" w:color="auto"/>
              <w:left w:val="single" w:sz="4" w:space="0" w:color="auto"/>
              <w:bottom w:val="single" w:sz="4" w:space="0" w:color="auto"/>
              <w:right w:val="single" w:sz="4" w:space="0" w:color="auto"/>
            </w:tcBorders>
            <w:vAlign w:val="center"/>
          </w:tcPr>
          <w:p w14:paraId="2B76115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6B85349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094" w:type="dxa"/>
            <w:tcBorders>
              <w:top w:val="single" w:sz="4" w:space="0" w:color="auto"/>
              <w:left w:val="single" w:sz="4" w:space="0" w:color="auto"/>
              <w:bottom w:val="single" w:sz="4" w:space="0" w:color="auto"/>
              <w:right w:val="single" w:sz="4" w:space="0" w:color="auto"/>
            </w:tcBorders>
            <w:vAlign w:val="center"/>
          </w:tcPr>
          <w:p w14:paraId="703F5ED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4A26642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166363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2FD0F3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8</w:t>
            </w:r>
          </w:p>
        </w:tc>
        <w:tc>
          <w:tcPr>
            <w:tcW w:w="3092" w:type="dxa"/>
            <w:tcBorders>
              <w:top w:val="nil"/>
              <w:left w:val="nil"/>
              <w:bottom w:val="single" w:sz="4" w:space="0" w:color="auto"/>
              <w:right w:val="single" w:sz="4" w:space="0" w:color="auto"/>
            </w:tcBorders>
            <w:shd w:val="clear" w:color="auto" w:fill="auto"/>
            <w:noWrap/>
            <w:vAlign w:val="center"/>
            <w:hideMark/>
          </w:tcPr>
          <w:p w14:paraId="213EA4DA"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Killas</w:t>
            </w:r>
            <w:proofErr w:type="spellEnd"/>
          </w:p>
        </w:tc>
        <w:tc>
          <w:tcPr>
            <w:tcW w:w="1287" w:type="dxa"/>
            <w:tcBorders>
              <w:top w:val="single" w:sz="4" w:space="0" w:color="auto"/>
              <w:left w:val="nil"/>
              <w:bottom w:val="single" w:sz="4" w:space="0" w:color="auto"/>
              <w:right w:val="single" w:sz="4" w:space="0" w:color="auto"/>
            </w:tcBorders>
            <w:vAlign w:val="center"/>
          </w:tcPr>
          <w:p w14:paraId="7B47052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E9E823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150</w:t>
            </w:r>
          </w:p>
        </w:tc>
        <w:tc>
          <w:tcPr>
            <w:tcW w:w="1292" w:type="dxa"/>
            <w:tcBorders>
              <w:top w:val="single" w:sz="4" w:space="0" w:color="auto"/>
              <w:left w:val="single" w:sz="4" w:space="0" w:color="auto"/>
              <w:bottom w:val="single" w:sz="4" w:space="0" w:color="auto"/>
              <w:right w:val="single" w:sz="4" w:space="0" w:color="auto"/>
            </w:tcBorders>
            <w:vAlign w:val="center"/>
          </w:tcPr>
          <w:p w14:paraId="51F63CF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E8E9AF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150</w:t>
            </w:r>
          </w:p>
        </w:tc>
        <w:tc>
          <w:tcPr>
            <w:tcW w:w="1483" w:type="dxa"/>
            <w:vMerge/>
            <w:tcBorders>
              <w:top w:val="nil"/>
              <w:left w:val="single" w:sz="4" w:space="0" w:color="auto"/>
              <w:bottom w:val="single" w:sz="4" w:space="0" w:color="000000"/>
              <w:right w:val="single" w:sz="4" w:space="0" w:color="auto"/>
            </w:tcBorders>
            <w:vAlign w:val="center"/>
            <w:hideMark/>
          </w:tcPr>
          <w:p w14:paraId="6FDCB705"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3717DFBA"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93B08D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9</w:t>
            </w:r>
          </w:p>
        </w:tc>
        <w:tc>
          <w:tcPr>
            <w:tcW w:w="3092" w:type="dxa"/>
            <w:tcBorders>
              <w:top w:val="nil"/>
              <w:left w:val="nil"/>
              <w:bottom w:val="single" w:sz="4" w:space="0" w:color="auto"/>
              <w:right w:val="single" w:sz="4" w:space="0" w:color="auto"/>
            </w:tcBorders>
            <w:shd w:val="clear" w:color="auto" w:fill="auto"/>
            <w:noWrap/>
            <w:vAlign w:val="center"/>
            <w:hideMark/>
          </w:tcPr>
          <w:p w14:paraId="78CEFBAA"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WoddenMallats</w:t>
            </w:r>
            <w:proofErr w:type="spellEnd"/>
          </w:p>
        </w:tc>
        <w:tc>
          <w:tcPr>
            <w:tcW w:w="1287" w:type="dxa"/>
            <w:tcBorders>
              <w:top w:val="single" w:sz="4" w:space="0" w:color="auto"/>
              <w:left w:val="nil"/>
              <w:bottom w:val="single" w:sz="4" w:space="0" w:color="auto"/>
              <w:right w:val="single" w:sz="4" w:space="0" w:color="auto"/>
            </w:tcBorders>
            <w:vAlign w:val="center"/>
          </w:tcPr>
          <w:p w14:paraId="3799B31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E77C5B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73E96B0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5CBAD78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06EC6CD5"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F6D890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9EEACD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3092" w:type="dxa"/>
            <w:tcBorders>
              <w:top w:val="nil"/>
              <w:left w:val="nil"/>
              <w:bottom w:val="single" w:sz="4" w:space="0" w:color="auto"/>
              <w:right w:val="single" w:sz="4" w:space="0" w:color="auto"/>
            </w:tcBorders>
            <w:shd w:val="clear" w:color="auto" w:fill="auto"/>
            <w:noWrap/>
            <w:vAlign w:val="center"/>
            <w:hideMark/>
          </w:tcPr>
          <w:p w14:paraId="4468F4B7"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Bomboos</w:t>
            </w:r>
            <w:proofErr w:type="spellEnd"/>
          </w:p>
        </w:tc>
        <w:tc>
          <w:tcPr>
            <w:tcW w:w="1287" w:type="dxa"/>
            <w:tcBorders>
              <w:top w:val="single" w:sz="4" w:space="0" w:color="auto"/>
              <w:left w:val="nil"/>
              <w:bottom w:val="single" w:sz="4" w:space="0" w:color="auto"/>
              <w:right w:val="single" w:sz="4" w:space="0" w:color="auto"/>
            </w:tcBorders>
            <w:vAlign w:val="center"/>
          </w:tcPr>
          <w:p w14:paraId="0980F71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392C77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20FB62A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250</w:t>
            </w:r>
          </w:p>
        </w:tc>
        <w:tc>
          <w:tcPr>
            <w:tcW w:w="1094" w:type="dxa"/>
            <w:tcBorders>
              <w:top w:val="single" w:sz="4" w:space="0" w:color="auto"/>
              <w:left w:val="single" w:sz="4" w:space="0" w:color="auto"/>
              <w:bottom w:val="single" w:sz="4" w:space="0" w:color="auto"/>
              <w:right w:val="single" w:sz="4" w:space="0" w:color="auto"/>
            </w:tcBorders>
            <w:vAlign w:val="center"/>
          </w:tcPr>
          <w:p w14:paraId="670521A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250</w:t>
            </w:r>
          </w:p>
        </w:tc>
        <w:tc>
          <w:tcPr>
            <w:tcW w:w="1483" w:type="dxa"/>
            <w:vMerge/>
            <w:tcBorders>
              <w:top w:val="nil"/>
              <w:left w:val="single" w:sz="4" w:space="0" w:color="auto"/>
              <w:bottom w:val="single" w:sz="4" w:space="0" w:color="000000"/>
              <w:right w:val="single" w:sz="4" w:space="0" w:color="auto"/>
            </w:tcBorders>
            <w:vAlign w:val="center"/>
            <w:hideMark/>
          </w:tcPr>
          <w:p w14:paraId="4AE99E5F"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4873CE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82E248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11</w:t>
            </w:r>
          </w:p>
        </w:tc>
        <w:tc>
          <w:tcPr>
            <w:tcW w:w="3092" w:type="dxa"/>
            <w:tcBorders>
              <w:top w:val="nil"/>
              <w:left w:val="nil"/>
              <w:bottom w:val="single" w:sz="4" w:space="0" w:color="auto"/>
              <w:right w:val="single" w:sz="4" w:space="0" w:color="auto"/>
            </w:tcBorders>
            <w:shd w:val="clear" w:color="auto" w:fill="auto"/>
            <w:noWrap/>
            <w:vAlign w:val="center"/>
            <w:hideMark/>
          </w:tcPr>
          <w:p w14:paraId="0D3B8923"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MunjTrangers</w:t>
            </w:r>
            <w:proofErr w:type="spellEnd"/>
          </w:p>
        </w:tc>
        <w:tc>
          <w:tcPr>
            <w:tcW w:w="1287" w:type="dxa"/>
            <w:tcBorders>
              <w:top w:val="single" w:sz="4" w:space="0" w:color="auto"/>
              <w:left w:val="nil"/>
              <w:bottom w:val="single" w:sz="4" w:space="0" w:color="auto"/>
              <w:right w:val="single" w:sz="4" w:space="0" w:color="auto"/>
            </w:tcBorders>
            <w:vAlign w:val="center"/>
          </w:tcPr>
          <w:p w14:paraId="4008CB7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2C73A16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1000</w:t>
            </w:r>
          </w:p>
        </w:tc>
        <w:tc>
          <w:tcPr>
            <w:tcW w:w="1292" w:type="dxa"/>
            <w:tcBorders>
              <w:top w:val="single" w:sz="4" w:space="0" w:color="auto"/>
              <w:left w:val="single" w:sz="4" w:space="0" w:color="auto"/>
              <w:bottom w:val="single" w:sz="4" w:space="0" w:color="auto"/>
              <w:right w:val="single" w:sz="4" w:space="0" w:color="auto"/>
            </w:tcBorders>
            <w:vAlign w:val="center"/>
          </w:tcPr>
          <w:p w14:paraId="6B04A7B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300</w:t>
            </w:r>
          </w:p>
        </w:tc>
        <w:tc>
          <w:tcPr>
            <w:tcW w:w="1094" w:type="dxa"/>
            <w:tcBorders>
              <w:top w:val="single" w:sz="4" w:space="0" w:color="auto"/>
              <w:left w:val="single" w:sz="4" w:space="0" w:color="auto"/>
              <w:bottom w:val="single" w:sz="4" w:space="0" w:color="auto"/>
              <w:right w:val="single" w:sz="4" w:space="0" w:color="auto"/>
            </w:tcBorders>
            <w:vAlign w:val="center"/>
          </w:tcPr>
          <w:p w14:paraId="2CA2FE8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700</w:t>
            </w:r>
          </w:p>
        </w:tc>
        <w:tc>
          <w:tcPr>
            <w:tcW w:w="1483" w:type="dxa"/>
            <w:vMerge/>
            <w:tcBorders>
              <w:top w:val="nil"/>
              <w:left w:val="single" w:sz="4" w:space="0" w:color="auto"/>
              <w:bottom w:val="single" w:sz="4" w:space="0" w:color="000000"/>
              <w:right w:val="single" w:sz="4" w:space="0" w:color="auto"/>
            </w:tcBorders>
            <w:vAlign w:val="center"/>
            <w:hideMark/>
          </w:tcPr>
          <w:p w14:paraId="040A91C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AFAB96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3378FC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12</w:t>
            </w:r>
          </w:p>
        </w:tc>
        <w:tc>
          <w:tcPr>
            <w:tcW w:w="3092" w:type="dxa"/>
            <w:tcBorders>
              <w:top w:val="nil"/>
              <w:left w:val="nil"/>
              <w:bottom w:val="single" w:sz="4" w:space="0" w:color="auto"/>
              <w:right w:val="single" w:sz="4" w:space="0" w:color="auto"/>
            </w:tcBorders>
            <w:shd w:val="clear" w:color="auto" w:fill="auto"/>
            <w:noWrap/>
            <w:vAlign w:val="center"/>
            <w:hideMark/>
          </w:tcPr>
          <w:p w14:paraId="3593B1CA"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Wire crates</w:t>
            </w:r>
          </w:p>
        </w:tc>
        <w:tc>
          <w:tcPr>
            <w:tcW w:w="1287" w:type="dxa"/>
            <w:tcBorders>
              <w:top w:val="single" w:sz="4" w:space="0" w:color="auto"/>
              <w:left w:val="nil"/>
              <w:bottom w:val="single" w:sz="4" w:space="0" w:color="auto"/>
              <w:right w:val="single" w:sz="4" w:space="0" w:color="auto"/>
            </w:tcBorders>
            <w:vAlign w:val="center"/>
          </w:tcPr>
          <w:p w14:paraId="7E186CD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A13975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500</w:t>
            </w:r>
          </w:p>
        </w:tc>
        <w:tc>
          <w:tcPr>
            <w:tcW w:w="1292" w:type="dxa"/>
            <w:tcBorders>
              <w:top w:val="single" w:sz="4" w:space="0" w:color="auto"/>
              <w:left w:val="single" w:sz="4" w:space="0" w:color="auto"/>
              <w:bottom w:val="single" w:sz="4" w:space="0" w:color="auto"/>
              <w:right w:val="single" w:sz="4" w:space="0" w:color="auto"/>
            </w:tcBorders>
            <w:vAlign w:val="center"/>
          </w:tcPr>
          <w:p w14:paraId="2CA1E9E8" w14:textId="5F1871ED"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5A972213" w14:textId="1A19CCB6"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rPr>
              <w:t>0</w:t>
            </w:r>
          </w:p>
        </w:tc>
        <w:tc>
          <w:tcPr>
            <w:tcW w:w="1483" w:type="dxa"/>
            <w:vMerge/>
            <w:tcBorders>
              <w:top w:val="nil"/>
              <w:left w:val="single" w:sz="4" w:space="0" w:color="auto"/>
              <w:bottom w:val="single" w:sz="4" w:space="0" w:color="000000"/>
              <w:right w:val="single" w:sz="4" w:space="0" w:color="auto"/>
            </w:tcBorders>
            <w:vAlign w:val="center"/>
            <w:hideMark/>
          </w:tcPr>
          <w:p w14:paraId="730326F7"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39E55BD"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FA899C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13</w:t>
            </w:r>
          </w:p>
        </w:tc>
        <w:tc>
          <w:tcPr>
            <w:tcW w:w="3092" w:type="dxa"/>
            <w:tcBorders>
              <w:top w:val="nil"/>
              <w:left w:val="nil"/>
              <w:bottom w:val="single" w:sz="4" w:space="0" w:color="auto"/>
              <w:right w:val="single" w:sz="4" w:space="0" w:color="auto"/>
            </w:tcBorders>
            <w:shd w:val="clear" w:color="auto" w:fill="auto"/>
            <w:noWrap/>
            <w:vAlign w:val="center"/>
            <w:hideMark/>
          </w:tcPr>
          <w:p w14:paraId="62209247"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Lanterns</w:t>
            </w:r>
          </w:p>
        </w:tc>
        <w:tc>
          <w:tcPr>
            <w:tcW w:w="1287" w:type="dxa"/>
            <w:tcBorders>
              <w:top w:val="single" w:sz="4" w:space="0" w:color="auto"/>
              <w:left w:val="nil"/>
              <w:bottom w:val="single" w:sz="4" w:space="0" w:color="auto"/>
              <w:right w:val="single" w:sz="4" w:space="0" w:color="auto"/>
            </w:tcBorders>
            <w:vAlign w:val="center"/>
          </w:tcPr>
          <w:p w14:paraId="16989AF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77DC22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2E8E5CD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094" w:type="dxa"/>
            <w:tcBorders>
              <w:top w:val="single" w:sz="4" w:space="0" w:color="auto"/>
              <w:left w:val="single" w:sz="4" w:space="0" w:color="auto"/>
              <w:bottom w:val="single" w:sz="4" w:space="0" w:color="auto"/>
              <w:right w:val="single" w:sz="4" w:space="0" w:color="auto"/>
            </w:tcBorders>
            <w:vAlign w:val="center"/>
          </w:tcPr>
          <w:p w14:paraId="268D462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4C9250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4754C8F"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C4BDF1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14</w:t>
            </w:r>
          </w:p>
        </w:tc>
        <w:tc>
          <w:tcPr>
            <w:tcW w:w="3092" w:type="dxa"/>
            <w:tcBorders>
              <w:top w:val="nil"/>
              <w:left w:val="nil"/>
              <w:bottom w:val="single" w:sz="4" w:space="0" w:color="auto"/>
              <w:right w:val="single" w:sz="4" w:space="0" w:color="auto"/>
            </w:tcBorders>
            <w:shd w:val="clear" w:color="auto" w:fill="auto"/>
            <w:noWrap/>
            <w:vAlign w:val="center"/>
            <w:hideMark/>
          </w:tcPr>
          <w:p w14:paraId="35BB693A"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Wick for lanterns</w:t>
            </w:r>
          </w:p>
        </w:tc>
        <w:tc>
          <w:tcPr>
            <w:tcW w:w="1287" w:type="dxa"/>
            <w:tcBorders>
              <w:top w:val="single" w:sz="4" w:space="0" w:color="auto"/>
              <w:left w:val="nil"/>
              <w:bottom w:val="single" w:sz="4" w:space="0" w:color="auto"/>
              <w:right w:val="single" w:sz="4" w:space="0" w:color="auto"/>
            </w:tcBorders>
            <w:vAlign w:val="center"/>
          </w:tcPr>
          <w:p w14:paraId="71C09C20" w14:textId="77777777" w:rsidR="00E65829" w:rsidRPr="00FB16F8" w:rsidRDefault="00E65829" w:rsidP="00FA7413">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0532717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292" w:type="dxa"/>
            <w:tcBorders>
              <w:top w:val="single" w:sz="4" w:space="0" w:color="auto"/>
              <w:left w:val="single" w:sz="4" w:space="0" w:color="auto"/>
              <w:bottom w:val="single" w:sz="4" w:space="0" w:color="auto"/>
              <w:right w:val="single" w:sz="4" w:space="0" w:color="auto"/>
            </w:tcBorders>
            <w:vAlign w:val="center"/>
          </w:tcPr>
          <w:p w14:paraId="7B377CD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1ABCBD5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483" w:type="dxa"/>
            <w:vMerge/>
            <w:tcBorders>
              <w:top w:val="nil"/>
              <w:left w:val="single" w:sz="4" w:space="0" w:color="auto"/>
              <w:bottom w:val="single" w:sz="4" w:space="0" w:color="000000"/>
              <w:right w:val="single" w:sz="4" w:space="0" w:color="auto"/>
            </w:tcBorders>
            <w:vAlign w:val="center"/>
            <w:hideMark/>
          </w:tcPr>
          <w:p w14:paraId="55B96570"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37DB93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306DFB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15</w:t>
            </w:r>
          </w:p>
        </w:tc>
        <w:tc>
          <w:tcPr>
            <w:tcW w:w="3092" w:type="dxa"/>
            <w:tcBorders>
              <w:top w:val="nil"/>
              <w:left w:val="nil"/>
              <w:bottom w:val="single" w:sz="4" w:space="0" w:color="auto"/>
              <w:right w:val="single" w:sz="4" w:space="0" w:color="auto"/>
            </w:tcBorders>
            <w:shd w:val="clear" w:color="auto" w:fill="auto"/>
            <w:noWrap/>
            <w:vAlign w:val="center"/>
            <w:hideMark/>
          </w:tcPr>
          <w:p w14:paraId="19C2550A"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Kerosene oil</w:t>
            </w:r>
          </w:p>
        </w:tc>
        <w:tc>
          <w:tcPr>
            <w:tcW w:w="1287" w:type="dxa"/>
            <w:tcBorders>
              <w:top w:val="single" w:sz="4" w:space="0" w:color="auto"/>
              <w:left w:val="nil"/>
              <w:bottom w:val="single" w:sz="4" w:space="0" w:color="auto"/>
              <w:right w:val="single" w:sz="4" w:space="0" w:color="auto"/>
            </w:tcBorders>
            <w:vAlign w:val="center"/>
          </w:tcPr>
          <w:p w14:paraId="4F45326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Liters</w:t>
            </w:r>
          </w:p>
        </w:tc>
        <w:tc>
          <w:tcPr>
            <w:tcW w:w="1475" w:type="dxa"/>
            <w:tcBorders>
              <w:top w:val="single" w:sz="4" w:space="0" w:color="auto"/>
              <w:left w:val="single" w:sz="4" w:space="0" w:color="auto"/>
              <w:bottom w:val="single" w:sz="4" w:space="0" w:color="auto"/>
              <w:right w:val="single" w:sz="4" w:space="0" w:color="auto"/>
            </w:tcBorders>
            <w:vAlign w:val="center"/>
          </w:tcPr>
          <w:p w14:paraId="2CAA939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26ED1EB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71BF121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4A24DEA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1017E22"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936DD4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16</w:t>
            </w:r>
          </w:p>
        </w:tc>
        <w:tc>
          <w:tcPr>
            <w:tcW w:w="3092" w:type="dxa"/>
            <w:tcBorders>
              <w:top w:val="nil"/>
              <w:left w:val="nil"/>
              <w:bottom w:val="single" w:sz="4" w:space="0" w:color="auto"/>
              <w:right w:val="single" w:sz="4" w:space="0" w:color="auto"/>
            </w:tcBorders>
            <w:shd w:val="clear" w:color="auto" w:fill="auto"/>
            <w:noWrap/>
            <w:vAlign w:val="center"/>
            <w:hideMark/>
          </w:tcPr>
          <w:p w14:paraId="18D2C688"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Generator</w:t>
            </w:r>
          </w:p>
        </w:tc>
        <w:tc>
          <w:tcPr>
            <w:tcW w:w="1287" w:type="dxa"/>
            <w:tcBorders>
              <w:top w:val="single" w:sz="4" w:space="0" w:color="auto"/>
              <w:left w:val="nil"/>
              <w:bottom w:val="single" w:sz="4" w:space="0" w:color="auto"/>
              <w:right w:val="single" w:sz="4" w:space="0" w:color="auto"/>
            </w:tcBorders>
            <w:vAlign w:val="center"/>
          </w:tcPr>
          <w:p w14:paraId="6917008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327D4DC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0C1DD7B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094" w:type="dxa"/>
            <w:tcBorders>
              <w:top w:val="single" w:sz="4" w:space="0" w:color="auto"/>
              <w:left w:val="single" w:sz="4" w:space="0" w:color="auto"/>
              <w:bottom w:val="single" w:sz="4" w:space="0" w:color="auto"/>
              <w:right w:val="single" w:sz="4" w:space="0" w:color="auto"/>
            </w:tcBorders>
            <w:vAlign w:val="center"/>
          </w:tcPr>
          <w:p w14:paraId="6FE923B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E0C82C4"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F1A1434"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150AB8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17</w:t>
            </w:r>
          </w:p>
        </w:tc>
        <w:tc>
          <w:tcPr>
            <w:tcW w:w="3092" w:type="dxa"/>
            <w:tcBorders>
              <w:top w:val="nil"/>
              <w:left w:val="nil"/>
              <w:bottom w:val="single" w:sz="4" w:space="0" w:color="auto"/>
              <w:right w:val="single" w:sz="4" w:space="0" w:color="auto"/>
            </w:tcBorders>
            <w:shd w:val="clear" w:color="auto" w:fill="auto"/>
            <w:noWrap/>
            <w:vAlign w:val="center"/>
            <w:hideMark/>
          </w:tcPr>
          <w:p w14:paraId="1ED13755"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Petrol for Generator</w:t>
            </w:r>
          </w:p>
        </w:tc>
        <w:tc>
          <w:tcPr>
            <w:tcW w:w="1287" w:type="dxa"/>
            <w:tcBorders>
              <w:top w:val="single" w:sz="4" w:space="0" w:color="auto"/>
              <w:left w:val="nil"/>
              <w:bottom w:val="single" w:sz="4" w:space="0" w:color="auto"/>
              <w:right w:val="single" w:sz="4" w:space="0" w:color="auto"/>
            </w:tcBorders>
            <w:vAlign w:val="center"/>
          </w:tcPr>
          <w:p w14:paraId="5B4470D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BA92A4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200</w:t>
            </w:r>
          </w:p>
        </w:tc>
        <w:tc>
          <w:tcPr>
            <w:tcW w:w="1292" w:type="dxa"/>
            <w:tcBorders>
              <w:top w:val="single" w:sz="4" w:space="0" w:color="auto"/>
              <w:left w:val="single" w:sz="4" w:space="0" w:color="auto"/>
              <w:bottom w:val="single" w:sz="4" w:space="0" w:color="auto"/>
              <w:right w:val="single" w:sz="4" w:space="0" w:color="auto"/>
            </w:tcBorders>
            <w:vAlign w:val="center"/>
          </w:tcPr>
          <w:p w14:paraId="53C8385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3264B5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200</w:t>
            </w:r>
          </w:p>
        </w:tc>
        <w:tc>
          <w:tcPr>
            <w:tcW w:w="1483" w:type="dxa"/>
            <w:vMerge/>
            <w:tcBorders>
              <w:top w:val="nil"/>
              <w:left w:val="single" w:sz="4" w:space="0" w:color="auto"/>
              <w:bottom w:val="single" w:sz="4" w:space="0" w:color="000000"/>
              <w:right w:val="single" w:sz="4" w:space="0" w:color="auto"/>
            </w:tcBorders>
            <w:vAlign w:val="center"/>
            <w:hideMark/>
          </w:tcPr>
          <w:p w14:paraId="2F24BAAC"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1F497E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685DFD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18</w:t>
            </w:r>
          </w:p>
        </w:tc>
        <w:tc>
          <w:tcPr>
            <w:tcW w:w="3092" w:type="dxa"/>
            <w:tcBorders>
              <w:top w:val="nil"/>
              <w:left w:val="nil"/>
              <w:bottom w:val="single" w:sz="4" w:space="0" w:color="auto"/>
              <w:right w:val="single" w:sz="4" w:space="0" w:color="auto"/>
            </w:tcBorders>
            <w:shd w:val="clear" w:color="auto" w:fill="auto"/>
            <w:noWrap/>
            <w:vAlign w:val="center"/>
            <w:hideMark/>
          </w:tcPr>
          <w:p w14:paraId="28E80EFF"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85 watt</w:t>
            </w:r>
          </w:p>
        </w:tc>
        <w:tc>
          <w:tcPr>
            <w:tcW w:w="1287" w:type="dxa"/>
            <w:tcBorders>
              <w:top w:val="single" w:sz="4" w:space="0" w:color="auto"/>
              <w:left w:val="nil"/>
              <w:bottom w:val="single" w:sz="4" w:space="0" w:color="auto"/>
              <w:right w:val="single" w:sz="4" w:space="0" w:color="auto"/>
            </w:tcBorders>
            <w:vAlign w:val="center"/>
          </w:tcPr>
          <w:p w14:paraId="69941DB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244971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4</w:t>
            </w:r>
          </w:p>
        </w:tc>
        <w:tc>
          <w:tcPr>
            <w:tcW w:w="1292" w:type="dxa"/>
            <w:tcBorders>
              <w:top w:val="single" w:sz="4" w:space="0" w:color="auto"/>
              <w:left w:val="single" w:sz="4" w:space="0" w:color="auto"/>
              <w:bottom w:val="single" w:sz="4" w:space="0" w:color="auto"/>
              <w:right w:val="single" w:sz="4" w:space="0" w:color="auto"/>
            </w:tcBorders>
            <w:vAlign w:val="center"/>
          </w:tcPr>
          <w:p w14:paraId="4C666F7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16</w:t>
            </w:r>
          </w:p>
        </w:tc>
        <w:tc>
          <w:tcPr>
            <w:tcW w:w="1094" w:type="dxa"/>
            <w:tcBorders>
              <w:top w:val="single" w:sz="4" w:space="0" w:color="auto"/>
              <w:left w:val="single" w:sz="4" w:space="0" w:color="auto"/>
              <w:bottom w:val="single" w:sz="4" w:space="0" w:color="auto"/>
              <w:right w:val="single" w:sz="4" w:space="0" w:color="auto"/>
            </w:tcBorders>
            <w:vAlign w:val="center"/>
          </w:tcPr>
          <w:p w14:paraId="10CEA44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2806020"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2215CE6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4F74181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19</w:t>
            </w:r>
          </w:p>
        </w:tc>
        <w:tc>
          <w:tcPr>
            <w:tcW w:w="3092" w:type="dxa"/>
            <w:tcBorders>
              <w:top w:val="nil"/>
              <w:left w:val="nil"/>
              <w:bottom w:val="single" w:sz="4" w:space="0" w:color="auto"/>
              <w:right w:val="single" w:sz="4" w:space="0" w:color="auto"/>
            </w:tcBorders>
            <w:shd w:val="clear" w:color="auto" w:fill="auto"/>
            <w:noWrap/>
            <w:vAlign w:val="center"/>
            <w:hideMark/>
          </w:tcPr>
          <w:p w14:paraId="33CCF369"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Energy saver 25 watt</w:t>
            </w:r>
          </w:p>
        </w:tc>
        <w:tc>
          <w:tcPr>
            <w:tcW w:w="1287" w:type="dxa"/>
            <w:tcBorders>
              <w:top w:val="single" w:sz="4" w:space="0" w:color="auto"/>
              <w:left w:val="nil"/>
              <w:bottom w:val="single" w:sz="4" w:space="0" w:color="auto"/>
              <w:right w:val="single" w:sz="4" w:space="0" w:color="auto"/>
            </w:tcBorders>
            <w:vAlign w:val="center"/>
          </w:tcPr>
          <w:p w14:paraId="58A2E0C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B971A9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w:t>
            </w:r>
          </w:p>
        </w:tc>
        <w:tc>
          <w:tcPr>
            <w:tcW w:w="1292" w:type="dxa"/>
            <w:tcBorders>
              <w:top w:val="single" w:sz="4" w:space="0" w:color="auto"/>
              <w:left w:val="single" w:sz="4" w:space="0" w:color="auto"/>
              <w:bottom w:val="single" w:sz="4" w:space="0" w:color="auto"/>
              <w:right w:val="single" w:sz="4" w:space="0" w:color="auto"/>
            </w:tcBorders>
            <w:vAlign w:val="center"/>
          </w:tcPr>
          <w:p w14:paraId="6EE5332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1094" w:type="dxa"/>
            <w:tcBorders>
              <w:top w:val="single" w:sz="4" w:space="0" w:color="auto"/>
              <w:left w:val="single" w:sz="4" w:space="0" w:color="auto"/>
              <w:bottom w:val="single" w:sz="4" w:space="0" w:color="auto"/>
              <w:right w:val="single" w:sz="4" w:space="0" w:color="auto"/>
            </w:tcBorders>
            <w:vAlign w:val="center"/>
          </w:tcPr>
          <w:p w14:paraId="69E866D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3BF0454"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B1570A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99C0EA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20</w:t>
            </w:r>
          </w:p>
        </w:tc>
        <w:tc>
          <w:tcPr>
            <w:tcW w:w="3092" w:type="dxa"/>
            <w:tcBorders>
              <w:top w:val="nil"/>
              <w:left w:val="nil"/>
              <w:bottom w:val="single" w:sz="4" w:space="0" w:color="auto"/>
              <w:right w:val="single" w:sz="4" w:space="0" w:color="auto"/>
            </w:tcBorders>
            <w:shd w:val="clear" w:color="auto" w:fill="auto"/>
            <w:noWrap/>
            <w:vAlign w:val="center"/>
            <w:hideMark/>
          </w:tcPr>
          <w:p w14:paraId="32E9D55C"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Patro</w:t>
            </w:r>
            <w:proofErr w:type="spellEnd"/>
            <w:r w:rsidRPr="00FB16F8">
              <w:rPr>
                <w:rFonts w:ascii="Arial" w:eastAsia="Times New Roman" w:hAnsi="Arial" w:cs="Arial"/>
                <w:color w:val="000000"/>
                <w:szCs w:val="24"/>
              </w:rPr>
              <w:t xml:space="preserve"> Lamps</w:t>
            </w:r>
          </w:p>
        </w:tc>
        <w:tc>
          <w:tcPr>
            <w:tcW w:w="1287" w:type="dxa"/>
            <w:tcBorders>
              <w:top w:val="single" w:sz="4" w:space="0" w:color="auto"/>
              <w:left w:val="nil"/>
              <w:bottom w:val="single" w:sz="4" w:space="0" w:color="auto"/>
              <w:right w:val="single" w:sz="4" w:space="0" w:color="auto"/>
            </w:tcBorders>
            <w:vAlign w:val="center"/>
          </w:tcPr>
          <w:p w14:paraId="4FAAFDF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6DDDDAD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73229DA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120757F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483" w:type="dxa"/>
            <w:vMerge/>
            <w:tcBorders>
              <w:top w:val="nil"/>
              <w:left w:val="single" w:sz="4" w:space="0" w:color="auto"/>
              <w:bottom w:val="single" w:sz="4" w:space="0" w:color="000000"/>
              <w:right w:val="single" w:sz="4" w:space="0" w:color="auto"/>
            </w:tcBorders>
            <w:vAlign w:val="center"/>
            <w:hideMark/>
          </w:tcPr>
          <w:p w14:paraId="3EC5F35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472960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08F8FE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21</w:t>
            </w:r>
          </w:p>
        </w:tc>
        <w:tc>
          <w:tcPr>
            <w:tcW w:w="3092" w:type="dxa"/>
            <w:tcBorders>
              <w:top w:val="nil"/>
              <w:left w:val="nil"/>
              <w:bottom w:val="single" w:sz="4" w:space="0" w:color="auto"/>
              <w:right w:val="single" w:sz="4" w:space="0" w:color="auto"/>
            </w:tcBorders>
            <w:shd w:val="clear" w:color="auto" w:fill="auto"/>
            <w:noWrap/>
            <w:vAlign w:val="center"/>
            <w:hideMark/>
          </w:tcPr>
          <w:p w14:paraId="6E909DEE"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Mantal</w:t>
            </w:r>
            <w:proofErr w:type="spellEnd"/>
            <w:r w:rsidRPr="00FB16F8">
              <w:rPr>
                <w:rFonts w:ascii="Arial" w:eastAsia="Times New Roman" w:hAnsi="Arial" w:cs="Arial"/>
                <w:color w:val="000000"/>
                <w:szCs w:val="24"/>
              </w:rPr>
              <w:t xml:space="preserve"> for lamps</w:t>
            </w:r>
          </w:p>
        </w:tc>
        <w:tc>
          <w:tcPr>
            <w:tcW w:w="1287" w:type="dxa"/>
            <w:tcBorders>
              <w:top w:val="single" w:sz="4" w:space="0" w:color="auto"/>
              <w:left w:val="nil"/>
              <w:bottom w:val="single" w:sz="4" w:space="0" w:color="auto"/>
              <w:right w:val="single" w:sz="4" w:space="0" w:color="auto"/>
            </w:tcBorders>
            <w:vAlign w:val="center"/>
          </w:tcPr>
          <w:p w14:paraId="3D07ADD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6AA41C9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34E9BBC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5D4880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w:t>
            </w:r>
          </w:p>
        </w:tc>
        <w:tc>
          <w:tcPr>
            <w:tcW w:w="1483" w:type="dxa"/>
            <w:vMerge/>
            <w:tcBorders>
              <w:top w:val="nil"/>
              <w:left w:val="single" w:sz="4" w:space="0" w:color="auto"/>
              <w:bottom w:val="single" w:sz="4" w:space="0" w:color="000000"/>
              <w:right w:val="single" w:sz="4" w:space="0" w:color="auto"/>
            </w:tcBorders>
            <w:vAlign w:val="center"/>
            <w:hideMark/>
          </w:tcPr>
          <w:p w14:paraId="457213E8"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D92C635"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AF36AB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22</w:t>
            </w:r>
          </w:p>
        </w:tc>
        <w:tc>
          <w:tcPr>
            <w:tcW w:w="3092" w:type="dxa"/>
            <w:tcBorders>
              <w:top w:val="nil"/>
              <w:left w:val="nil"/>
              <w:bottom w:val="single" w:sz="4" w:space="0" w:color="auto"/>
              <w:right w:val="single" w:sz="4" w:space="0" w:color="auto"/>
            </w:tcBorders>
            <w:shd w:val="clear" w:color="auto" w:fill="auto"/>
            <w:noWrap/>
            <w:vAlign w:val="center"/>
            <w:hideMark/>
          </w:tcPr>
          <w:p w14:paraId="67517080"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Needles</w:t>
            </w:r>
          </w:p>
        </w:tc>
        <w:tc>
          <w:tcPr>
            <w:tcW w:w="1287" w:type="dxa"/>
            <w:tcBorders>
              <w:top w:val="single" w:sz="4" w:space="0" w:color="auto"/>
              <w:left w:val="nil"/>
              <w:bottom w:val="single" w:sz="4" w:space="0" w:color="auto"/>
              <w:right w:val="single" w:sz="4" w:space="0" w:color="auto"/>
            </w:tcBorders>
            <w:vAlign w:val="center"/>
          </w:tcPr>
          <w:p w14:paraId="3A55DB1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Dozen</w:t>
            </w:r>
          </w:p>
        </w:tc>
        <w:tc>
          <w:tcPr>
            <w:tcW w:w="1475" w:type="dxa"/>
            <w:tcBorders>
              <w:top w:val="single" w:sz="4" w:space="0" w:color="auto"/>
              <w:left w:val="single" w:sz="4" w:space="0" w:color="auto"/>
              <w:bottom w:val="single" w:sz="4" w:space="0" w:color="auto"/>
              <w:right w:val="single" w:sz="4" w:space="0" w:color="auto"/>
            </w:tcBorders>
            <w:vAlign w:val="center"/>
          </w:tcPr>
          <w:p w14:paraId="0AC3774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07C3717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6FE42B6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1F6129F1"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6DF8B77"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2CAE04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23</w:t>
            </w:r>
          </w:p>
        </w:tc>
        <w:tc>
          <w:tcPr>
            <w:tcW w:w="3092" w:type="dxa"/>
            <w:tcBorders>
              <w:top w:val="nil"/>
              <w:left w:val="nil"/>
              <w:bottom w:val="single" w:sz="4" w:space="0" w:color="auto"/>
              <w:right w:val="single" w:sz="4" w:space="0" w:color="auto"/>
            </w:tcBorders>
            <w:shd w:val="clear" w:color="auto" w:fill="auto"/>
            <w:noWrap/>
            <w:vAlign w:val="center"/>
            <w:hideMark/>
          </w:tcPr>
          <w:p w14:paraId="2C0AFBE8"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Chimney for Gas lamp</w:t>
            </w:r>
          </w:p>
        </w:tc>
        <w:tc>
          <w:tcPr>
            <w:tcW w:w="1287" w:type="dxa"/>
            <w:tcBorders>
              <w:top w:val="single" w:sz="4" w:space="0" w:color="auto"/>
              <w:left w:val="nil"/>
              <w:bottom w:val="single" w:sz="4" w:space="0" w:color="auto"/>
              <w:right w:val="single" w:sz="4" w:space="0" w:color="auto"/>
            </w:tcBorders>
            <w:vAlign w:val="center"/>
          </w:tcPr>
          <w:p w14:paraId="3C6EAD4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CFA46E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50</w:t>
            </w:r>
          </w:p>
        </w:tc>
        <w:tc>
          <w:tcPr>
            <w:tcW w:w="1292" w:type="dxa"/>
            <w:tcBorders>
              <w:top w:val="single" w:sz="4" w:space="0" w:color="auto"/>
              <w:left w:val="single" w:sz="4" w:space="0" w:color="auto"/>
              <w:bottom w:val="single" w:sz="4" w:space="0" w:color="auto"/>
              <w:right w:val="single" w:sz="4" w:space="0" w:color="auto"/>
            </w:tcBorders>
            <w:vAlign w:val="center"/>
          </w:tcPr>
          <w:p w14:paraId="287EB1A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1F734F08"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w:t>
            </w:r>
          </w:p>
        </w:tc>
        <w:tc>
          <w:tcPr>
            <w:tcW w:w="1483" w:type="dxa"/>
            <w:vMerge/>
            <w:tcBorders>
              <w:top w:val="nil"/>
              <w:left w:val="single" w:sz="4" w:space="0" w:color="auto"/>
              <w:bottom w:val="single" w:sz="4" w:space="0" w:color="000000"/>
              <w:right w:val="single" w:sz="4" w:space="0" w:color="auto"/>
            </w:tcBorders>
            <w:vAlign w:val="center"/>
            <w:hideMark/>
          </w:tcPr>
          <w:p w14:paraId="25ABB22F"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79B0700"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8F63EA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24</w:t>
            </w:r>
          </w:p>
        </w:tc>
        <w:tc>
          <w:tcPr>
            <w:tcW w:w="3092" w:type="dxa"/>
            <w:tcBorders>
              <w:top w:val="nil"/>
              <w:left w:val="nil"/>
              <w:bottom w:val="single" w:sz="4" w:space="0" w:color="auto"/>
              <w:right w:val="single" w:sz="4" w:space="0" w:color="auto"/>
            </w:tcBorders>
            <w:shd w:val="clear" w:color="auto" w:fill="auto"/>
            <w:noWrap/>
            <w:vAlign w:val="center"/>
            <w:hideMark/>
          </w:tcPr>
          <w:p w14:paraId="69CD7DA1"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Torches three cells</w:t>
            </w:r>
          </w:p>
        </w:tc>
        <w:tc>
          <w:tcPr>
            <w:tcW w:w="1287" w:type="dxa"/>
            <w:tcBorders>
              <w:top w:val="single" w:sz="4" w:space="0" w:color="auto"/>
              <w:left w:val="nil"/>
              <w:bottom w:val="single" w:sz="4" w:space="0" w:color="auto"/>
              <w:right w:val="single" w:sz="4" w:space="0" w:color="auto"/>
            </w:tcBorders>
            <w:vAlign w:val="center"/>
          </w:tcPr>
          <w:p w14:paraId="0B596CD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0B16EC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5</w:t>
            </w:r>
          </w:p>
        </w:tc>
        <w:tc>
          <w:tcPr>
            <w:tcW w:w="1292" w:type="dxa"/>
            <w:tcBorders>
              <w:top w:val="single" w:sz="4" w:space="0" w:color="auto"/>
              <w:left w:val="single" w:sz="4" w:space="0" w:color="auto"/>
              <w:bottom w:val="single" w:sz="4" w:space="0" w:color="auto"/>
              <w:right w:val="single" w:sz="4" w:space="0" w:color="auto"/>
            </w:tcBorders>
            <w:vAlign w:val="center"/>
          </w:tcPr>
          <w:p w14:paraId="31F315F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15</w:t>
            </w:r>
          </w:p>
        </w:tc>
        <w:tc>
          <w:tcPr>
            <w:tcW w:w="1094" w:type="dxa"/>
            <w:tcBorders>
              <w:top w:val="single" w:sz="4" w:space="0" w:color="auto"/>
              <w:left w:val="single" w:sz="4" w:space="0" w:color="auto"/>
              <w:bottom w:val="single" w:sz="4" w:space="0" w:color="auto"/>
              <w:right w:val="single" w:sz="4" w:space="0" w:color="auto"/>
            </w:tcBorders>
            <w:vAlign w:val="center"/>
          </w:tcPr>
          <w:p w14:paraId="559D95F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199015A4"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548897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1685D5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25</w:t>
            </w:r>
          </w:p>
        </w:tc>
        <w:tc>
          <w:tcPr>
            <w:tcW w:w="3092" w:type="dxa"/>
            <w:tcBorders>
              <w:top w:val="nil"/>
              <w:left w:val="nil"/>
              <w:bottom w:val="single" w:sz="4" w:space="0" w:color="auto"/>
              <w:right w:val="single" w:sz="4" w:space="0" w:color="auto"/>
            </w:tcBorders>
            <w:shd w:val="clear" w:color="auto" w:fill="auto"/>
            <w:noWrap/>
            <w:vAlign w:val="center"/>
            <w:hideMark/>
          </w:tcPr>
          <w:p w14:paraId="3BD1EAB6"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Shouldari</w:t>
            </w:r>
            <w:proofErr w:type="spellEnd"/>
          </w:p>
        </w:tc>
        <w:tc>
          <w:tcPr>
            <w:tcW w:w="1287" w:type="dxa"/>
            <w:tcBorders>
              <w:top w:val="single" w:sz="4" w:space="0" w:color="auto"/>
              <w:left w:val="nil"/>
              <w:bottom w:val="single" w:sz="4" w:space="0" w:color="auto"/>
              <w:right w:val="single" w:sz="4" w:space="0" w:color="auto"/>
            </w:tcBorders>
            <w:vAlign w:val="center"/>
          </w:tcPr>
          <w:p w14:paraId="7F26179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364D78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7EAD025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7</w:t>
            </w:r>
          </w:p>
        </w:tc>
        <w:tc>
          <w:tcPr>
            <w:tcW w:w="1094" w:type="dxa"/>
            <w:tcBorders>
              <w:top w:val="single" w:sz="4" w:space="0" w:color="auto"/>
              <w:left w:val="single" w:sz="4" w:space="0" w:color="auto"/>
              <w:bottom w:val="single" w:sz="4" w:space="0" w:color="auto"/>
              <w:right w:val="single" w:sz="4" w:space="0" w:color="auto"/>
            </w:tcBorders>
            <w:vAlign w:val="center"/>
          </w:tcPr>
          <w:p w14:paraId="4E3F117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48E61BD"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A0C6998"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ACF8DF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26</w:t>
            </w:r>
          </w:p>
        </w:tc>
        <w:tc>
          <w:tcPr>
            <w:tcW w:w="3092" w:type="dxa"/>
            <w:tcBorders>
              <w:top w:val="nil"/>
              <w:left w:val="nil"/>
              <w:bottom w:val="single" w:sz="4" w:space="0" w:color="auto"/>
              <w:right w:val="single" w:sz="4" w:space="0" w:color="auto"/>
            </w:tcBorders>
            <w:shd w:val="clear" w:color="auto" w:fill="auto"/>
            <w:noWrap/>
            <w:vAlign w:val="center"/>
            <w:hideMark/>
          </w:tcPr>
          <w:p w14:paraId="578581B0"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Tents</w:t>
            </w:r>
          </w:p>
        </w:tc>
        <w:tc>
          <w:tcPr>
            <w:tcW w:w="1287" w:type="dxa"/>
            <w:tcBorders>
              <w:top w:val="single" w:sz="4" w:space="0" w:color="auto"/>
              <w:left w:val="nil"/>
              <w:bottom w:val="single" w:sz="4" w:space="0" w:color="auto"/>
              <w:right w:val="single" w:sz="4" w:space="0" w:color="auto"/>
            </w:tcBorders>
            <w:vAlign w:val="center"/>
          </w:tcPr>
          <w:p w14:paraId="37CD11A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512C2AC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671398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094" w:type="dxa"/>
            <w:tcBorders>
              <w:top w:val="single" w:sz="4" w:space="0" w:color="auto"/>
              <w:left w:val="single" w:sz="4" w:space="0" w:color="auto"/>
              <w:bottom w:val="single" w:sz="4" w:space="0" w:color="auto"/>
              <w:right w:val="single" w:sz="4" w:space="0" w:color="auto"/>
            </w:tcBorders>
            <w:vAlign w:val="center"/>
          </w:tcPr>
          <w:p w14:paraId="60B9D7B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5494C31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5869DB9"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93BE72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27</w:t>
            </w:r>
          </w:p>
        </w:tc>
        <w:tc>
          <w:tcPr>
            <w:tcW w:w="3092" w:type="dxa"/>
            <w:tcBorders>
              <w:top w:val="nil"/>
              <w:left w:val="nil"/>
              <w:bottom w:val="single" w:sz="4" w:space="0" w:color="auto"/>
              <w:right w:val="single" w:sz="4" w:space="0" w:color="auto"/>
            </w:tcBorders>
            <w:shd w:val="clear" w:color="auto" w:fill="auto"/>
            <w:noWrap/>
            <w:vAlign w:val="center"/>
            <w:hideMark/>
          </w:tcPr>
          <w:p w14:paraId="0A2085F6" w14:textId="77777777" w:rsidR="00E65829" w:rsidRPr="00FB16F8" w:rsidRDefault="00E65829" w:rsidP="00FA7413">
            <w:pPr>
              <w:spacing w:after="0" w:line="240" w:lineRule="auto"/>
              <w:rPr>
                <w:rFonts w:ascii="Arial" w:eastAsia="Times New Roman" w:hAnsi="Arial" w:cs="Arial"/>
                <w:color w:val="000000"/>
              </w:rPr>
            </w:pPr>
            <w:proofErr w:type="spellStart"/>
            <w:r w:rsidRPr="00FB16F8">
              <w:rPr>
                <w:rFonts w:ascii="Arial" w:eastAsia="Times New Roman" w:hAnsi="Arial" w:cs="Arial"/>
                <w:color w:val="000000"/>
                <w:szCs w:val="24"/>
              </w:rPr>
              <w:t>G.I.Buckets</w:t>
            </w:r>
            <w:proofErr w:type="spellEnd"/>
          </w:p>
        </w:tc>
        <w:tc>
          <w:tcPr>
            <w:tcW w:w="1287" w:type="dxa"/>
            <w:tcBorders>
              <w:top w:val="single" w:sz="4" w:space="0" w:color="auto"/>
              <w:left w:val="nil"/>
              <w:bottom w:val="single" w:sz="4" w:space="0" w:color="auto"/>
              <w:right w:val="single" w:sz="4" w:space="0" w:color="auto"/>
            </w:tcBorders>
            <w:vAlign w:val="center"/>
          </w:tcPr>
          <w:p w14:paraId="1CBFF55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B334B8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6</w:t>
            </w:r>
          </w:p>
        </w:tc>
        <w:tc>
          <w:tcPr>
            <w:tcW w:w="1292" w:type="dxa"/>
            <w:tcBorders>
              <w:top w:val="single" w:sz="4" w:space="0" w:color="auto"/>
              <w:left w:val="single" w:sz="4" w:space="0" w:color="auto"/>
              <w:bottom w:val="single" w:sz="4" w:space="0" w:color="auto"/>
              <w:right w:val="single" w:sz="4" w:space="0" w:color="auto"/>
            </w:tcBorders>
            <w:vAlign w:val="center"/>
          </w:tcPr>
          <w:p w14:paraId="49E4E30A"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12</w:t>
            </w:r>
          </w:p>
        </w:tc>
        <w:tc>
          <w:tcPr>
            <w:tcW w:w="1094" w:type="dxa"/>
            <w:tcBorders>
              <w:top w:val="single" w:sz="4" w:space="0" w:color="auto"/>
              <w:left w:val="single" w:sz="4" w:space="0" w:color="auto"/>
              <w:bottom w:val="single" w:sz="4" w:space="0" w:color="auto"/>
              <w:right w:val="single" w:sz="4" w:space="0" w:color="auto"/>
            </w:tcBorders>
            <w:vAlign w:val="center"/>
          </w:tcPr>
          <w:p w14:paraId="6CE6D98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F3453FA"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0BB4BEE"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585D9E7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28</w:t>
            </w:r>
          </w:p>
        </w:tc>
        <w:tc>
          <w:tcPr>
            <w:tcW w:w="3092" w:type="dxa"/>
            <w:tcBorders>
              <w:top w:val="nil"/>
              <w:left w:val="nil"/>
              <w:bottom w:val="single" w:sz="4" w:space="0" w:color="auto"/>
              <w:right w:val="single" w:sz="4" w:space="0" w:color="auto"/>
            </w:tcBorders>
            <w:shd w:val="clear" w:color="auto" w:fill="auto"/>
            <w:noWrap/>
            <w:vAlign w:val="center"/>
            <w:hideMark/>
          </w:tcPr>
          <w:p w14:paraId="1A9445E5"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Iron </w:t>
            </w:r>
            <w:proofErr w:type="spellStart"/>
            <w:r w:rsidRPr="00FB16F8">
              <w:rPr>
                <w:rFonts w:ascii="Arial" w:eastAsia="Times New Roman" w:hAnsi="Arial" w:cs="Arial"/>
                <w:color w:val="000000"/>
                <w:szCs w:val="24"/>
              </w:rPr>
              <w:t>Charpies</w:t>
            </w:r>
            <w:proofErr w:type="spellEnd"/>
          </w:p>
        </w:tc>
        <w:tc>
          <w:tcPr>
            <w:tcW w:w="1287" w:type="dxa"/>
            <w:tcBorders>
              <w:top w:val="single" w:sz="4" w:space="0" w:color="auto"/>
              <w:left w:val="nil"/>
              <w:bottom w:val="single" w:sz="4" w:space="0" w:color="auto"/>
              <w:right w:val="single" w:sz="4" w:space="0" w:color="auto"/>
            </w:tcBorders>
            <w:vAlign w:val="center"/>
          </w:tcPr>
          <w:p w14:paraId="454A2AC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958AE53"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w:t>
            </w:r>
          </w:p>
        </w:tc>
        <w:tc>
          <w:tcPr>
            <w:tcW w:w="1292" w:type="dxa"/>
            <w:tcBorders>
              <w:top w:val="single" w:sz="4" w:space="0" w:color="auto"/>
              <w:left w:val="single" w:sz="4" w:space="0" w:color="auto"/>
              <w:bottom w:val="single" w:sz="4" w:space="0" w:color="auto"/>
              <w:right w:val="single" w:sz="4" w:space="0" w:color="auto"/>
            </w:tcBorders>
            <w:vAlign w:val="center"/>
          </w:tcPr>
          <w:p w14:paraId="6A24744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10</w:t>
            </w:r>
          </w:p>
        </w:tc>
        <w:tc>
          <w:tcPr>
            <w:tcW w:w="1094" w:type="dxa"/>
            <w:tcBorders>
              <w:top w:val="single" w:sz="4" w:space="0" w:color="auto"/>
              <w:left w:val="single" w:sz="4" w:space="0" w:color="auto"/>
              <w:bottom w:val="single" w:sz="4" w:space="0" w:color="auto"/>
              <w:right w:val="single" w:sz="4" w:space="0" w:color="auto"/>
            </w:tcBorders>
            <w:vAlign w:val="center"/>
          </w:tcPr>
          <w:p w14:paraId="138E992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60950A5C"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5FD8BF91"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3C5CC18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29</w:t>
            </w:r>
          </w:p>
        </w:tc>
        <w:tc>
          <w:tcPr>
            <w:tcW w:w="3092" w:type="dxa"/>
            <w:tcBorders>
              <w:top w:val="nil"/>
              <w:left w:val="nil"/>
              <w:bottom w:val="single" w:sz="4" w:space="0" w:color="auto"/>
              <w:right w:val="single" w:sz="4" w:space="0" w:color="auto"/>
            </w:tcBorders>
            <w:shd w:val="clear" w:color="auto" w:fill="auto"/>
            <w:noWrap/>
            <w:vAlign w:val="center"/>
            <w:hideMark/>
          </w:tcPr>
          <w:p w14:paraId="4D7835BF"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Steel chairs</w:t>
            </w:r>
          </w:p>
        </w:tc>
        <w:tc>
          <w:tcPr>
            <w:tcW w:w="1287" w:type="dxa"/>
            <w:tcBorders>
              <w:top w:val="single" w:sz="4" w:space="0" w:color="auto"/>
              <w:left w:val="nil"/>
              <w:bottom w:val="single" w:sz="4" w:space="0" w:color="auto"/>
              <w:right w:val="single" w:sz="4" w:space="0" w:color="auto"/>
            </w:tcBorders>
            <w:vAlign w:val="center"/>
          </w:tcPr>
          <w:p w14:paraId="17B2CFF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41E0AF3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292" w:type="dxa"/>
            <w:tcBorders>
              <w:top w:val="single" w:sz="4" w:space="0" w:color="auto"/>
              <w:left w:val="single" w:sz="4" w:space="0" w:color="auto"/>
              <w:bottom w:val="single" w:sz="4" w:space="0" w:color="auto"/>
              <w:right w:val="single" w:sz="4" w:space="0" w:color="auto"/>
            </w:tcBorders>
            <w:vAlign w:val="center"/>
          </w:tcPr>
          <w:p w14:paraId="63AF8AB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24</w:t>
            </w:r>
          </w:p>
        </w:tc>
        <w:tc>
          <w:tcPr>
            <w:tcW w:w="1094" w:type="dxa"/>
            <w:tcBorders>
              <w:top w:val="single" w:sz="4" w:space="0" w:color="auto"/>
              <w:left w:val="single" w:sz="4" w:space="0" w:color="auto"/>
              <w:bottom w:val="single" w:sz="4" w:space="0" w:color="auto"/>
              <w:right w:val="single" w:sz="4" w:space="0" w:color="auto"/>
            </w:tcBorders>
            <w:vAlign w:val="center"/>
          </w:tcPr>
          <w:p w14:paraId="6069098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w:t>
            </w:r>
          </w:p>
        </w:tc>
        <w:tc>
          <w:tcPr>
            <w:tcW w:w="1483" w:type="dxa"/>
            <w:vMerge/>
            <w:tcBorders>
              <w:top w:val="nil"/>
              <w:left w:val="single" w:sz="4" w:space="0" w:color="auto"/>
              <w:bottom w:val="single" w:sz="4" w:space="0" w:color="000000"/>
              <w:right w:val="single" w:sz="4" w:space="0" w:color="auto"/>
            </w:tcBorders>
            <w:vAlign w:val="center"/>
            <w:hideMark/>
          </w:tcPr>
          <w:p w14:paraId="389FA70F"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4FDA19B3"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93A04B4"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30</w:t>
            </w:r>
          </w:p>
        </w:tc>
        <w:tc>
          <w:tcPr>
            <w:tcW w:w="3092" w:type="dxa"/>
            <w:tcBorders>
              <w:top w:val="nil"/>
              <w:left w:val="nil"/>
              <w:bottom w:val="single" w:sz="4" w:space="0" w:color="auto"/>
              <w:right w:val="single" w:sz="4" w:space="0" w:color="auto"/>
            </w:tcBorders>
            <w:shd w:val="clear" w:color="auto" w:fill="auto"/>
            <w:noWrap/>
            <w:vAlign w:val="center"/>
            <w:hideMark/>
          </w:tcPr>
          <w:p w14:paraId="61D33DDD"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Table</w:t>
            </w:r>
          </w:p>
        </w:tc>
        <w:tc>
          <w:tcPr>
            <w:tcW w:w="1287" w:type="dxa"/>
            <w:tcBorders>
              <w:top w:val="single" w:sz="4" w:space="0" w:color="auto"/>
              <w:left w:val="nil"/>
              <w:bottom w:val="single" w:sz="4" w:space="0" w:color="auto"/>
              <w:right w:val="single" w:sz="4" w:space="0" w:color="auto"/>
            </w:tcBorders>
            <w:vAlign w:val="center"/>
          </w:tcPr>
          <w:p w14:paraId="7FF9244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13F154D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C518E6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4FD109B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216F8F53"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66067479"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7D18CAD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31</w:t>
            </w:r>
          </w:p>
        </w:tc>
        <w:tc>
          <w:tcPr>
            <w:tcW w:w="3092" w:type="dxa"/>
            <w:tcBorders>
              <w:top w:val="nil"/>
              <w:left w:val="nil"/>
              <w:bottom w:val="single" w:sz="4" w:space="0" w:color="auto"/>
              <w:right w:val="single" w:sz="4" w:space="0" w:color="auto"/>
            </w:tcBorders>
            <w:shd w:val="clear" w:color="auto" w:fill="auto"/>
            <w:noWrap/>
            <w:vAlign w:val="center"/>
            <w:hideMark/>
          </w:tcPr>
          <w:p w14:paraId="3B2B23CD"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Wire / Cable 3/29</w:t>
            </w:r>
          </w:p>
        </w:tc>
        <w:tc>
          <w:tcPr>
            <w:tcW w:w="1287" w:type="dxa"/>
            <w:tcBorders>
              <w:top w:val="single" w:sz="4" w:space="0" w:color="auto"/>
              <w:left w:val="nil"/>
              <w:bottom w:val="single" w:sz="4" w:space="0" w:color="auto"/>
              <w:right w:val="single" w:sz="4" w:space="0" w:color="auto"/>
            </w:tcBorders>
            <w:vAlign w:val="center"/>
          </w:tcPr>
          <w:p w14:paraId="01094D36"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Coil</w:t>
            </w:r>
          </w:p>
        </w:tc>
        <w:tc>
          <w:tcPr>
            <w:tcW w:w="1475" w:type="dxa"/>
            <w:tcBorders>
              <w:top w:val="single" w:sz="4" w:space="0" w:color="auto"/>
              <w:left w:val="single" w:sz="4" w:space="0" w:color="auto"/>
              <w:bottom w:val="single" w:sz="4" w:space="0" w:color="auto"/>
              <w:right w:val="single" w:sz="4" w:space="0" w:color="auto"/>
            </w:tcBorders>
            <w:vAlign w:val="center"/>
          </w:tcPr>
          <w:p w14:paraId="5CE3CD0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4</w:t>
            </w:r>
          </w:p>
        </w:tc>
        <w:tc>
          <w:tcPr>
            <w:tcW w:w="1292" w:type="dxa"/>
            <w:tcBorders>
              <w:top w:val="single" w:sz="4" w:space="0" w:color="auto"/>
              <w:left w:val="single" w:sz="4" w:space="0" w:color="auto"/>
              <w:bottom w:val="single" w:sz="4" w:space="0" w:color="auto"/>
              <w:right w:val="single" w:sz="4" w:space="0" w:color="auto"/>
            </w:tcBorders>
            <w:vAlign w:val="center"/>
          </w:tcPr>
          <w:p w14:paraId="2A3CAF0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3</w:t>
            </w:r>
          </w:p>
        </w:tc>
        <w:tc>
          <w:tcPr>
            <w:tcW w:w="1094" w:type="dxa"/>
            <w:tcBorders>
              <w:top w:val="single" w:sz="4" w:space="0" w:color="auto"/>
              <w:left w:val="single" w:sz="4" w:space="0" w:color="auto"/>
              <w:bottom w:val="single" w:sz="4" w:space="0" w:color="auto"/>
              <w:right w:val="single" w:sz="4" w:space="0" w:color="auto"/>
            </w:tcBorders>
            <w:vAlign w:val="center"/>
          </w:tcPr>
          <w:p w14:paraId="7512802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61CBE469"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D768B64"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0AF281E"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32</w:t>
            </w:r>
          </w:p>
        </w:tc>
        <w:tc>
          <w:tcPr>
            <w:tcW w:w="3092" w:type="dxa"/>
            <w:tcBorders>
              <w:top w:val="nil"/>
              <w:left w:val="nil"/>
              <w:bottom w:val="single" w:sz="4" w:space="0" w:color="auto"/>
              <w:right w:val="single" w:sz="4" w:space="0" w:color="auto"/>
            </w:tcBorders>
            <w:shd w:val="clear" w:color="auto" w:fill="auto"/>
            <w:noWrap/>
            <w:vAlign w:val="center"/>
            <w:hideMark/>
          </w:tcPr>
          <w:p w14:paraId="7AA2B86C"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Water Set</w:t>
            </w:r>
          </w:p>
        </w:tc>
        <w:tc>
          <w:tcPr>
            <w:tcW w:w="1287" w:type="dxa"/>
            <w:tcBorders>
              <w:top w:val="single" w:sz="4" w:space="0" w:color="auto"/>
              <w:left w:val="nil"/>
              <w:bottom w:val="single" w:sz="4" w:space="0" w:color="auto"/>
              <w:right w:val="single" w:sz="4" w:space="0" w:color="auto"/>
            </w:tcBorders>
            <w:vAlign w:val="center"/>
          </w:tcPr>
          <w:p w14:paraId="4F8A09E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7DAB011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1</w:t>
            </w:r>
          </w:p>
        </w:tc>
        <w:tc>
          <w:tcPr>
            <w:tcW w:w="1292" w:type="dxa"/>
            <w:tcBorders>
              <w:top w:val="single" w:sz="4" w:space="0" w:color="auto"/>
              <w:left w:val="single" w:sz="4" w:space="0" w:color="auto"/>
              <w:bottom w:val="single" w:sz="4" w:space="0" w:color="auto"/>
              <w:right w:val="single" w:sz="4" w:space="0" w:color="auto"/>
            </w:tcBorders>
            <w:vAlign w:val="center"/>
          </w:tcPr>
          <w:p w14:paraId="2455BA35"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szCs w:val="24"/>
              </w:rPr>
              <w:t>0</w:t>
            </w:r>
          </w:p>
        </w:tc>
        <w:tc>
          <w:tcPr>
            <w:tcW w:w="1094" w:type="dxa"/>
            <w:tcBorders>
              <w:top w:val="single" w:sz="4" w:space="0" w:color="auto"/>
              <w:left w:val="single" w:sz="4" w:space="0" w:color="auto"/>
              <w:bottom w:val="single" w:sz="4" w:space="0" w:color="auto"/>
              <w:right w:val="single" w:sz="4" w:space="0" w:color="auto"/>
            </w:tcBorders>
            <w:vAlign w:val="center"/>
          </w:tcPr>
          <w:p w14:paraId="07D537A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w:t>
            </w:r>
          </w:p>
        </w:tc>
        <w:tc>
          <w:tcPr>
            <w:tcW w:w="1483" w:type="dxa"/>
            <w:vMerge/>
            <w:tcBorders>
              <w:top w:val="nil"/>
              <w:left w:val="single" w:sz="4" w:space="0" w:color="auto"/>
              <w:bottom w:val="single" w:sz="4" w:space="0" w:color="000000"/>
              <w:right w:val="single" w:sz="4" w:space="0" w:color="auto"/>
            </w:tcBorders>
            <w:vAlign w:val="center"/>
            <w:hideMark/>
          </w:tcPr>
          <w:p w14:paraId="19C3F40E"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787A6A9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17CE27B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33</w:t>
            </w:r>
          </w:p>
        </w:tc>
        <w:tc>
          <w:tcPr>
            <w:tcW w:w="3092" w:type="dxa"/>
            <w:tcBorders>
              <w:top w:val="nil"/>
              <w:left w:val="nil"/>
              <w:bottom w:val="single" w:sz="4" w:space="0" w:color="auto"/>
              <w:right w:val="single" w:sz="4" w:space="0" w:color="auto"/>
            </w:tcBorders>
            <w:shd w:val="clear" w:color="auto" w:fill="auto"/>
            <w:noWrap/>
            <w:vAlign w:val="center"/>
            <w:hideMark/>
          </w:tcPr>
          <w:p w14:paraId="5AD552CB"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Stone</w:t>
            </w:r>
          </w:p>
        </w:tc>
        <w:tc>
          <w:tcPr>
            <w:tcW w:w="1287" w:type="dxa"/>
            <w:tcBorders>
              <w:top w:val="single" w:sz="4" w:space="0" w:color="auto"/>
              <w:left w:val="nil"/>
              <w:bottom w:val="single" w:sz="4" w:space="0" w:color="auto"/>
              <w:right w:val="single" w:sz="4" w:space="0" w:color="auto"/>
            </w:tcBorders>
            <w:vAlign w:val="center"/>
          </w:tcPr>
          <w:p w14:paraId="44D61701" w14:textId="6DC61042"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rPr>
              <w:t>(Lac)</w:t>
            </w:r>
            <w:proofErr w:type="spellStart"/>
            <w:r>
              <w:rPr>
                <w:rFonts w:ascii="Arial" w:eastAsia="Times New Roman" w:hAnsi="Arial" w:cs="Arial"/>
                <w:color w:val="000000"/>
              </w:rPr>
              <w:t>c</w:t>
            </w:r>
            <w:r w:rsidR="00E65829" w:rsidRPr="00FB16F8">
              <w:rPr>
                <w:rFonts w:ascii="Arial" w:eastAsia="Times New Roman" w:hAnsi="Arial" w:cs="Arial"/>
                <w:color w:val="000000"/>
              </w:rPr>
              <w:t>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643D525C" w14:textId="4ADCBDC6"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szCs w:val="24"/>
              </w:rPr>
              <w:t>8.00</w:t>
            </w:r>
          </w:p>
        </w:tc>
        <w:tc>
          <w:tcPr>
            <w:tcW w:w="1292" w:type="dxa"/>
            <w:tcBorders>
              <w:top w:val="single" w:sz="4" w:space="0" w:color="auto"/>
              <w:left w:val="single" w:sz="4" w:space="0" w:color="auto"/>
              <w:bottom w:val="single" w:sz="4" w:space="0" w:color="auto"/>
              <w:right w:val="single" w:sz="4" w:space="0" w:color="auto"/>
            </w:tcBorders>
            <w:vAlign w:val="center"/>
          </w:tcPr>
          <w:p w14:paraId="1F8D7AD3" w14:textId="5B774A6E"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szCs w:val="24"/>
              </w:rPr>
              <w:t>6.70</w:t>
            </w:r>
          </w:p>
        </w:tc>
        <w:tc>
          <w:tcPr>
            <w:tcW w:w="1094" w:type="dxa"/>
            <w:tcBorders>
              <w:top w:val="single" w:sz="4" w:space="0" w:color="auto"/>
              <w:left w:val="single" w:sz="4" w:space="0" w:color="auto"/>
              <w:bottom w:val="single" w:sz="4" w:space="0" w:color="auto"/>
              <w:right w:val="single" w:sz="4" w:space="0" w:color="auto"/>
            </w:tcBorders>
            <w:vAlign w:val="center"/>
          </w:tcPr>
          <w:p w14:paraId="11ADBD9B" w14:textId="10026EDA" w:rsidR="00E65829" w:rsidRPr="00FB16F8" w:rsidRDefault="00C666D2" w:rsidP="00FA7413">
            <w:pPr>
              <w:spacing w:after="0" w:line="240" w:lineRule="auto"/>
              <w:jc w:val="center"/>
              <w:rPr>
                <w:rFonts w:ascii="Arial" w:eastAsia="Times New Roman" w:hAnsi="Arial" w:cs="Arial"/>
                <w:color w:val="000000"/>
              </w:rPr>
            </w:pPr>
            <w:r>
              <w:rPr>
                <w:rFonts w:ascii="Arial" w:eastAsia="Times New Roman" w:hAnsi="Arial" w:cs="Arial"/>
                <w:color w:val="000000"/>
              </w:rPr>
              <w:t>1.30</w:t>
            </w:r>
          </w:p>
        </w:tc>
        <w:tc>
          <w:tcPr>
            <w:tcW w:w="1483" w:type="dxa"/>
            <w:vMerge/>
            <w:tcBorders>
              <w:top w:val="nil"/>
              <w:left w:val="single" w:sz="4" w:space="0" w:color="auto"/>
              <w:bottom w:val="single" w:sz="4" w:space="0" w:color="000000"/>
              <w:right w:val="single" w:sz="4" w:space="0" w:color="auto"/>
            </w:tcBorders>
            <w:vAlign w:val="center"/>
            <w:hideMark/>
          </w:tcPr>
          <w:p w14:paraId="514FABB0"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A740569"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0B58BD3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34</w:t>
            </w:r>
          </w:p>
        </w:tc>
        <w:tc>
          <w:tcPr>
            <w:tcW w:w="3092" w:type="dxa"/>
            <w:tcBorders>
              <w:top w:val="nil"/>
              <w:left w:val="nil"/>
              <w:bottom w:val="single" w:sz="4" w:space="0" w:color="auto"/>
              <w:right w:val="single" w:sz="4" w:space="0" w:color="auto"/>
            </w:tcBorders>
            <w:shd w:val="clear" w:color="auto" w:fill="auto"/>
            <w:noWrap/>
            <w:vAlign w:val="center"/>
            <w:hideMark/>
          </w:tcPr>
          <w:p w14:paraId="665E9E19"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szCs w:val="24"/>
              </w:rPr>
              <w:t xml:space="preserve">Synthetic bags with a capacity of 500 kg </w:t>
            </w:r>
          </w:p>
        </w:tc>
        <w:tc>
          <w:tcPr>
            <w:tcW w:w="1287" w:type="dxa"/>
            <w:tcBorders>
              <w:top w:val="single" w:sz="4" w:space="0" w:color="auto"/>
              <w:left w:val="nil"/>
              <w:bottom w:val="single" w:sz="4" w:space="0" w:color="auto"/>
              <w:right w:val="single" w:sz="4" w:space="0" w:color="auto"/>
            </w:tcBorders>
            <w:vAlign w:val="center"/>
          </w:tcPr>
          <w:p w14:paraId="56E3FFBF"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3D713FD"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6D267CF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78950870"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0871A282"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AFB7E66"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200038C1"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34(a)</w:t>
            </w:r>
          </w:p>
        </w:tc>
        <w:tc>
          <w:tcPr>
            <w:tcW w:w="3092" w:type="dxa"/>
            <w:tcBorders>
              <w:top w:val="nil"/>
              <w:left w:val="nil"/>
              <w:bottom w:val="single" w:sz="4" w:space="0" w:color="auto"/>
              <w:right w:val="single" w:sz="4" w:space="0" w:color="auto"/>
            </w:tcBorders>
            <w:shd w:val="clear" w:color="auto" w:fill="auto"/>
            <w:noWrap/>
            <w:vAlign w:val="center"/>
            <w:hideMark/>
          </w:tcPr>
          <w:p w14:paraId="438E1303"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Synthetic bags with a capacity of 1000 kg.</w:t>
            </w:r>
          </w:p>
        </w:tc>
        <w:tc>
          <w:tcPr>
            <w:tcW w:w="1287" w:type="dxa"/>
            <w:tcBorders>
              <w:top w:val="single" w:sz="4" w:space="0" w:color="auto"/>
              <w:left w:val="nil"/>
              <w:bottom w:val="single" w:sz="4" w:space="0" w:color="auto"/>
              <w:right w:val="single" w:sz="4" w:space="0" w:color="auto"/>
            </w:tcBorders>
            <w:vAlign w:val="center"/>
          </w:tcPr>
          <w:p w14:paraId="3C7C3E3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No</w:t>
            </w:r>
          </w:p>
        </w:tc>
        <w:tc>
          <w:tcPr>
            <w:tcW w:w="1475" w:type="dxa"/>
            <w:tcBorders>
              <w:top w:val="single" w:sz="4" w:space="0" w:color="auto"/>
              <w:left w:val="single" w:sz="4" w:space="0" w:color="auto"/>
              <w:bottom w:val="single" w:sz="4" w:space="0" w:color="auto"/>
              <w:right w:val="single" w:sz="4" w:space="0" w:color="auto"/>
            </w:tcBorders>
            <w:vAlign w:val="center"/>
          </w:tcPr>
          <w:p w14:paraId="056AD16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292" w:type="dxa"/>
            <w:tcBorders>
              <w:top w:val="single" w:sz="4" w:space="0" w:color="auto"/>
              <w:left w:val="single" w:sz="4" w:space="0" w:color="auto"/>
              <w:bottom w:val="single" w:sz="4" w:space="0" w:color="auto"/>
              <w:right w:val="single" w:sz="4" w:space="0" w:color="auto"/>
            </w:tcBorders>
            <w:vAlign w:val="center"/>
          </w:tcPr>
          <w:p w14:paraId="6DF0B3C2"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462D1B07"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100</w:t>
            </w:r>
          </w:p>
        </w:tc>
        <w:tc>
          <w:tcPr>
            <w:tcW w:w="1483" w:type="dxa"/>
            <w:vMerge/>
            <w:tcBorders>
              <w:top w:val="nil"/>
              <w:left w:val="single" w:sz="4" w:space="0" w:color="auto"/>
              <w:bottom w:val="single" w:sz="4" w:space="0" w:color="000000"/>
              <w:right w:val="single" w:sz="4" w:space="0" w:color="auto"/>
            </w:tcBorders>
            <w:vAlign w:val="center"/>
            <w:hideMark/>
          </w:tcPr>
          <w:p w14:paraId="4B72B7A1" w14:textId="77777777" w:rsidR="00E65829" w:rsidRPr="00FB16F8" w:rsidRDefault="00E65829" w:rsidP="00FA7413">
            <w:pPr>
              <w:spacing w:after="0" w:line="240" w:lineRule="auto"/>
              <w:rPr>
                <w:rFonts w:ascii="Arial" w:eastAsia="Times New Roman" w:hAnsi="Arial" w:cs="Arial"/>
                <w:color w:val="000000"/>
              </w:rPr>
            </w:pPr>
          </w:p>
        </w:tc>
      </w:tr>
      <w:tr w:rsidR="00E65829" w:rsidRPr="00FB16F8" w14:paraId="0C17919B" w14:textId="77777777" w:rsidTr="00B27FD4">
        <w:trPr>
          <w:trHeight w:val="312"/>
        </w:trPr>
        <w:tc>
          <w:tcPr>
            <w:tcW w:w="807" w:type="dxa"/>
            <w:tcBorders>
              <w:top w:val="nil"/>
              <w:left w:val="single" w:sz="4" w:space="0" w:color="auto"/>
              <w:bottom w:val="single" w:sz="4" w:space="0" w:color="auto"/>
              <w:right w:val="single" w:sz="4" w:space="0" w:color="auto"/>
            </w:tcBorders>
            <w:shd w:val="clear" w:color="auto" w:fill="auto"/>
            <w:noWrap/>
            <w:vAlign w:val="center"/>
            <w:hideMark/>
          </w:tcPr>
          <w:p w14:paraId="6D2CB989"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35</w:t>
            </w:r>
          </w:p>
        </w:tc>
        <w:tc>
          <w:tcPr>
            <w:tcW w:w="3092" w:type="dxa"/>
            <w:tcBorders>
              <w:top w:val="nil"/>
              <w:left w:val="nil"/>
              <w:bottom w:val="single" w:sz="4" w:space="0" w:color="auto"/>
              <w:right w:val="single" w:sz="4" w:space="0" w:color="auto"/>
            </w:tcBorders>
            <w:shd w:val="clear" w:color="auto" w:fill="auto"/>
            <w:noWrap/>
            <w:vAlign w:val="center"/>
            <w:hideMark/>
          </w:tcPr>
          <w:p w14:paraId="67D6BC98" w14:textId="77777777" w:rsidR="00E65829" w:rsidRPr="00FB16F8" w:rsidRDefault="00E65829" w:rsidP="00FA7413">
            <w:pPr>
              <w:spacing w:after="0" w:line="240" w:lineRule="auto"/>
              <w:rPr>
                <w:rFonts w:ascii="Arial" w:eastAsia="Times New Roman" w:hAnsi="Arial" w:cs="Arial"/>
                <w:color w:val="000000"/>
              </w:rPr>
            </w:pPr>
            <w:r w:rsidRPr="00FB16F8">
              <w:rPr>
                <w:rFonts w:ascii="Arial" w:eastAsia="Times New Roman" w:hAnsi="Arial" w:cs="Arial"/>
                <w:color w:val="000000"/>
              </w:rPr>
              <w:t>Polythene sheets of black color 15’ wide.</w:t>
            </w:r>
          </w:p>
        </w:tc>
        <w:tc>
          <w:tcPr>
            <w:tcW w:w="1287" w:type="dxa"/>
            <w:tcBorders>
              <w:top w:val="single" w:sz="4" w:space="0" w:color="auto"/>
              <w:left w:val="nil"/>
              <w:bottom w:val="single" w:sz="4" w:space="0" w:color="auto"/>
              <w:right w:val="single" w:sz="4" w:space="0" w:color="auto"/>
            </w:tcBorders>
            <w:vAlign w:val="center"/>
          </w:tcPr>
          <w:p w14:paraId="340E0EED" w14:textId="77777777" w:rsidR="00E65829" w:rsidRPr="00FB16F8" w:rsidRDefault="00E65829" w:rsidP="00FA7413">
            <w:pPr>
              <w:spacing w:after="0" w:line="240" w:lineRule="auto"/>
              <w:jc w:val="center"/>
              <w:rPr>
                <w:rFonts w:ascii="Arial" w:eastAsia="Times New Roman" w:hAnsi="Arial" w:cs="Arial"/>
                <w:color w:val="000000"/>
              </w:rPr>
            </w:pPr>
            <w:proofErr w:type="spellStart"/>
            <w:r w:rsidRPr="00FB16F8">
              <w:rPr>
                <w:rFonts w:ascii="Arial" w:eastAsia="Times New Roman" w:hAnsi="Arial" w:cs="Arial"/>
                <w:color w:val="000000"/>
              </w:rPr>
              <w:t>Rft</w:t>
            </w:r>
            <w:proofErr w:type="spellEnd"/>
          </w:p>
        </w:tc>
        <w:tc>
          <w:tcPr>
            <w:tcW w:w="1475" w:type="dxa"/>
            <w:tcBorders>
              <w:top w:val="single" w:sz="4" w:space="0" w:color="auto"/>
              <w:left w:val="single" w:sz="4" w:space="0" w:color="auto"/>
              <w:bottom w:val="single" w:sz="4" w:space="0" w:color="auto"/>
              <w:right w:val="single" w:sz="4" w:space="0" w:color="auto"/>
            </w:tcBorders>
            <w:vAlign w:val="center"/>
          </w:tcPr>
          <w:p w14:paraId="1A5F6FA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292" w:type="dxa"/>
            <w:tcBorders>
              <w:top w:val="single" w:sz="4" w:space="0" w:color="auto"/>
              <w:left w:val="single" w:sz="4" w:space="0" w:color="auto"/>
              <w:bottom w:val="single" w:sz="4" w:space="0" w:color="auto"/>
              <w:right w:val="single" w:sz="4" w:space="0" w:color="auto"/>
            </w:tcBorders>
            <w:vAlign w:val="center"/>
          </w:tcPr>
          <w:p w14:paraId="5A4BB73B"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0</w:t>
            </w:r>
          </w:p>
        </w:tc>
        <w:tc>
          <w:tcPr>
            <w:tcW w:w="1094" w:type="dxa"/>
            <w:tcBorders>
              <w:top w:val="single" w:sz="4" w:space="0" w:color="auto"/>
              <w:left w:val="single" w:sz="4" w:space="0" w:color="auto"/>
              <w:bottom w:val="single" w:sz="4" w:space="0" w:color="auto"/>
              <w:right w:val="single" w:sz="4" w:space="0" w:color="auto"/>
            </w:tcBorders>
            <w:vAlign w:val="center"/>
          </w:tcPr>
          <w:p w14:paraId="25C1308C" w14:textId="77777777" w:rsidR="00E65829" w:rsidRPr="00FB16F8" w:rsidRDefault="00E65829" w:rsidP="00FA7413">
            <w:pPr>
              <w:spacing w:after="0" w:line="240" w:lineRule="auto"/>
              <w:jc w:val="center"/>
              <w:rPr>
                <w:rFonts w:ascii="Arial" w:eastAsia="Times New Roman" w:hAnsi="Arial" w:cs="Arial"/>
                <w:color w:val="000000"/>
              </w:rPr>
            </w:pPr>
            <w:r w:rsidRPr="00FB16F8">
              <w:rPr>
                <w:rFonts w:ascii="Arial" w:eastAsia="Times New Roman" w:hAnsi="Arial" w:cs="Arial"/>
                <w:color w:val="000000"/>
              </w:rPr>
              <w:t>5000</w:t>
            </w:r>
          </w:p>
        </w:tc>
        <w:tc>
          <w:tcPr>
            <w:tcW w:w="1483" w:type="dxa"/>
            <w:vMerge/>
            <w:tcBorders>
              <w:top w:val="nil"/>
              <w:left w:val="single" w:sz="4" w:space="0" w:color="auto"/>
              <w:bottom w:val="single" w:sz="4" w:space="0" w:color="000000"/>
              <w:right w:val="single" w:sz="4" w:space="0" w:color="auto"/>
            </w:tcBorders>
            <w:vAlign w:val="center"/>
            <w:hideMark/>
          </w:tcPr>
          <w:p w14:paraId="7F7023BA" w14:textId="77777777" w:rsidR="00E65829" w:rsidRPr="00FB16F8" w:rsidRDefault="00E65829" w:rsidP="00FA7413">
            <w:pPr>
              <w:spacing w:after="0" w:line="240" w:lineRule="auto"/>
              <w:rPr>
                <w:rFonts w:ascii="Arial" w:eastAsia="Times New Roman" w:hAnsi="Arial" w:cs="Arial"/>
                <w:color w:val="000000"/>
              </w:rPr>
            </w:pPr>
          </w:p>
        </w:tc>
      </w:tr>
    </w:tbl>
    <w:p w14:paraId="7F39A4AC" w14:textId="77777777" w:rsidR="00E65829" w:rsidRDefault="00E65829" w:rsidP="00E65829">
      <w:pPr>
        <w:pStyle w:val="NoSpacing"/>
        <w:tabs>
          <w:tab w:val="left" w:pos="1440"/>
        </w:tabs>
        <w:spacing w:line="480" w:lineRule="auto"/>
        <w:jc w:val="both"/>
        <w:rPr>
          <w:rFonts w:ascii="Arial" w:hAnsi="Arial" w:cs="Arial"/>
          <w:b/>
          <w:sz w:val="24"/>
          <w:szCs w:val="24"/>
          <w:rtl/>
        </w:rPr>
      </w:pPr>
    </w:p>
    <w:p w14:paraId="616F519E" w14:textId="77777777" w:rsidR="00CC11FA" w:rsidRPr="00526791" w:rsidRDefault="00CC11FA" w:rsidP="00E65829">
      <w:pPr>
        <w:pStyle w:val="NoSpacing"/>
        <w:tabs>
          <w:tab w:val="left" w:pos="990"/>
        </w:tabs>
        <w:ind w:left="990" w:hanging="990"/>
        <w:jc w:val="both"/>
        <w:rPr>
          <w:rFonts w:ascii="Arial" w:hAnsi="Arial" w:cs="Arial"/>
          <w:sz w:val="24"/>
          <w:szCs w:val="24"/>
        </w:rPr>
      </w:pPr>
      <w:r>
        <w:rPr>
          <w:rFonts w:ascii="Arial" w:hAnsi="Arial" w:cs="Arial"/>
          <w:b/>
          <w:sz w:val="24"/>
          <w:szCs w:val="24"/>
        </w:rPr>
        <w:lastRenderedPageBreak/>
        <w:t>13.4</w:t>
      </w:r>
      <w:r>
        <w:rPr>
          <w:rFonts w:ascii="Arial" w:hAnsi="Arial" w:cs="Arial"/>
          <w:b/>
          <w:sz w:val="24"/>
          <w:szCs w:val="24"/>
        </w:rPr>
        <w:tab/>
      </w:r>
      <w:r w:rsidRPr="00AB0CF1">
        <w:rPr>
          <w:rFonts w:ascii="Arial" w:hAnsi="Arial" w:cs="Arial"/>
          <w:b/>
          <w:sz w:val="24"/>
          <w:szCs w:val="24"/>
          <w:u w:val="single"/>
        </w:rPr>
        <w:t>DETAIL OF OTHER INFRASTRUCTURE LIKE ELECTRIC, SUI GAS, TELEPHONE INSTALLATIONS, ROAD NETWORK, OTHER BUILDINGS, CANALS AND DRAINAGE NETWORK.</w:t>
      </w:r>
    </w:p>
    <w:p w14:paraId="069B1369" w14:textId="77777777" w:rsidR="00CC11FA" w:rsidRPr="00526791" w:rsidRDefault="00CC11FA" w:rsidP="00CC11FA">
      <w:pPr>
        <w:pStyle w:val="NoSpacing"/>
        <w:tabs>
          <w:tab w:val="left" w:pos="1440"/>
        </w:tabs>
        <w:ind w:left="1440" w:hanging="1440"/>
        <w:jc w:val="both"/>
        <w:rPr>
          <w:rFonts w:ascii="Arial" w:hAnsi="Arial" w:cs="Arial"/>
          <w:b/>
          <w:sz w:val="10"/>
          <w:szCs w:val="24"/>
        </w:rPr>
      </w:pPr>
    </w:p>
    <w:p w14:paraId="06446409" w14:textId="77777777" w:rsidR="00CC11FA" w:rsidRPr="001C2317" w:rsidRDefault="00CC11FA" w:rsidP="00CC11FA">
      <w:pPr>
        <w:pStyle w:val="NoSpacing"/>
        <w:tabs>
          <w:tab w:val="left" w:pos="110"/>
        </w:tabs>
        <w:spacing w:line="360" w:lineRule="auto"/>
        <w:ind w:left="110"/>
        <w:jc w:val="both"/>
        <w:rPr>
          <w:rFonts w:ascii="Arial" w:hAnsi="Arial" w:cs="Arial"/>
          <w:b/>
          <w:sz w:val="24"/>
          <w:szCs w:val="24"/>
        </w:rPr>
      </w:pPr>
      <w:r w:rsidRPr="00921871">
        <w:rPr>
          <w:rFonts w:ascii="Arial" w:hAnsi="Arial" w:cs="Arial"/>
          <w:sz w:val="24"/>
          <w:szCs w:val="24"/>
        </w:rPr>
        <w:t>On breaching of River Training / Flood Protection Works of Islam Headworks Division Pallah, the following Irrigation and roads networks will be affected.</w:t>
      </w:r>
    </w:p>
    <w:p w14:paraId="08BE6C4A"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ROADS.</w:t>
      </w:r>
    </w:p>
    <w:p w14:paraId="0C4CFD25"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 xml:space="preserve"> Road</w:t>
      </w:r>
    </w:p>
    <w:p w14:paraId="00983901" w14:textId="3094E59A"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Mehrabad</w:t>
      </w:r>
      <w:proofErr w:type="spellEnd"/>
      <w:r>
        <w:rPr>
          <w:rFonts w:ascii="Arial" w:hAnsi="Arial" w:cs="Arial"/>
          <w:sz w:val="24"/>
          <w:szCs w:val="24"/>
        </w:rPr>
        <w:t xml:space="preserve">, </w:t>
      </w:r>
      <w:proofErr w:type="spellStart"/>
      <w:r>
        <w:rPr>
          <w:rFonts w:ascii="Arial" w:hAnsi="Arial" w:cs="Arial"/>
          <w:sz w:val="24"/>
          <w:szCs w:val="24"/>
        </w:rPr>
        <w:t>Lal</w:t>
      </w:r>
      <w:proofErr w:type="spellEnd"/>
      <w:r w:rsidR="00E52A2A">
        <w:rPr>
          <w:rFonts w:ascii="Arial" w:hAnsi="Arial" w:cs="Arial"/>
          <w:sz w:val="24"/>
          <w:szCs w:val="24"/>
        </w:rPr>
        <w:t xml:space="preserve"> </w:t>
      </w:r>
      <w:proofErr w:type="spellStart"/>
      <w:r>
        <w:rPr>
          <w:rFonts w:ascii="Arial" w:hAnsi="Arial" w:cs="Arial"/>
          <w:sz w:val="24"/>
          <w:szCs w:val="24"/>
        </w:rPr>
        <w:t>Deh</w:t>
      </w:r>
      <w:proofErr w:type="spellEnd"/>
      <w:r>
        <w:rPr>
          <w:rFonts w:ascii="Arial" w:hAnsi="Arial" w:cs="Arial"/>
          <w:sz w:val="24"/>
          <w:szCs w:val="24"/>
        </w:rPr>
        <w:t xml:space="preserve"> Road.</w:t>
      </w:r>
    </w:p>
    <w:p w14:paraId="6ACF968E"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SUI GAS PIPE LINE.</w:t>
      </w:r>
    </w:p>
    <w:p w14:paraId="38CFB275"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Sui Gas Pipe Line </w:t>
      </w: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w:t>
      </w:r>
    </w:p>
    <w:p w14:paraId="12FE150A"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TELEPHONE EXCHANGE</w:t>
      </w:r>
    </w:p>
    <w:p w14:paraId="3879CEA4"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Telephone Exchange Luddan</w:t>
      </w:r>
    </w:p>
    <w:p w14:paraId="33F93149"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Telephone Line </w:t>
      </w:r>
      <w:proofErr w:type="spellStart"/>
      <w:r>
        <w:rPr>
          <w:rFonts w:ascii="Arial" w:hAnsi="Arial" w:cs="Arial"/>
          <w:sz w:val="24"/>
          <w:szCs w:val="24"/>
        </w:rPr>
        <w:t>Vehari</w:t>
      </w:r>
      <w:proofErr w:type="spellEnd"/>
      <w:r>
        <w:rPr>
          <w:rFonts w:ascii="Arial" w:hAnsi="Arial" w:cs="Arial"/>
          <w:sz w:val="24"/>
          <w:szCs w:val="24"/>
        </w:rPr>
        <w:t xml:space="preserve"> </w:t>
      </w:r>
      <w:proofErr w:type="spellStart"/>
      <w:r>
        <w:rPr>
          <w:rFonts w:ascii="Arial" w:hAnsi="Arial" w:cs="Arial"/>
          <w:sz w:val="24"/>
          <w:szCs w:val="24"/>
        </w:rPr>
        <w:t>Hasilpur</w:t>
      </w:r>
      <w:proofErr w:type="spellEnd"/>
      <w:r>
        <w:rPr>
          <w:rFonts w:ascii="Arial" w:hAnsi="Arial" w:cs="Arial"/>
          <w:sz w:val="24"/>
          <w:szCs w:val="24"/>
        </w:rPr>
        <w:t>.</w:t>
      </w:r>
    </w:p>
    <w:p w14:paraId="79E490D6"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SCHOOLS</w:t>
      </w:r>
    </w:p>
    <w:p w14:paraId="50956158"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Government Higher Secondary School, Luddan.</w:t>
      </w:r>
    </w:p>
    <w:p w14:paraId="0DC453B3"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Government Girls College Luddan.</w:t>
      </w:r>
    </w:p>
    <w:p w14:paraId="3FCBAEA1"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IRRIGATION NETWORK.</w:t>
      </w:r>
    </w:p>
    <w:p w14:paraId="03F71D99" w14:textId="0CE3820B"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Ghulam</w:t>
      </w:r>
      <w:proofErr w:type="spellEnd"/>
      <w:r w:rsidR="00E52A2A">
        <w:rPr>
          <w:rFonts w:ascii="Arial" w:hAnsi="Arial" w:cs="Arial"/>
          <w:sz w:val="24"/>
          <w:szCs w:val="24"/>
        </w:rPr>
        <w:t xml:space="preserve"> </w:t>
      </w:r>
      <w:proofErr w:type="spellStart"/>
      <w:r>
        <w:rPr>
          <w:rFonts w:ascii="Arial" w:hAnsi="Arial" w:cs="Arial"/>
          <w:sz w:val="24"/>
          <w:szCs w:val="24"/>
        </w:rPr>
        <w:t>Wah</w:t>
      </w:r>
      <w:proofErr w:type="spellEnd"/>
      <w:r w:rsidR="00E52A2A">
        <w:rPr>
          <w:rFonts w:ascii="Arial" w:hAnsi="Arial" w:cs="Arial"/>
          <w:sz w:val="24"/>
          <w:szCs w:val="24"/>
        </w:rPr>
        <w:t xml:space="preserve"> </w:t>
      </w:r>
      <w:proofErr w:type="spellStart"/>
      <w:r>
        <w:rPr>
          <w:rFonts w:ascii="Arial" w:hAnsi="Arial" w:cs="Arial"/>
          <w:sz w:val="24"/>
          <w:szCs w:val="24"/>
        </w:rPr>
        <w:t>Disty</w:t>
      </w:r>
      <w:proofErr w:type="spellEnd"/>
      <w:r>
        <w:rPr>
          <w:rFonts w:ascii="Arial" w:hAnsi="Arial" w:cs="Arial"/>
          <w:sz w:val="24"/>
          <w:szCs w:val="24"/>
        </w:rPr>
        <w:t>.</w:t>
      </w:r>
    </w:p>
    <w:p w14:paraId="3A373885" w14:textId="77777777"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Tajwana</w:t>
      </w:r>
      <w:proofErr w:type="spellEnd"/>
      <w:r>
        <w:rPr>
          <w:rFonts w:ascii="Arial" w:hAnsi="Arial" w:cs="Arial"/>
          <w:sz w:val="24"/>
          <w:szCs w:val="24"/>
        </w:rPr>
        <w:t xml:space="preserve"> Minor.</w:t>
      </w:r>
    </w:p>
    <w:p w14:paraId="73801A29" w14:textId="50246C32"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Lal</w:t>
      </w:r>
      <w:proofErr w:type="spellEnd"/>
      <w:r w:rsidR="00E52A2A">
        <w:rPr>
          <w:rFonts w:ascii="Arial" w:hAnsi="Arial" w:cs="Arial"/>
          <w:sz w:val="24"/>
          <w:szCs w:val="24"/>
        </w:rPr>
        <w:t xml:space="preserve"> </w:t>
      </w:r>
      <w:proofErr w:type="spellStart"/>
      <w:r>
        <w:rPr>
          <w:rFonts w:ascii="Arial" w:hAnsi="Arial" w:cs="Arial"/>
          <w:sz w:val="24"/>
          <w:szCs w:val="24"/>
        </w:rPr>
        <w:t>Deh</w:t>
      </w:r>
      <w:proofErr w:type="spellEnd"/>
      <w:r>
        <w:rPr>
          <w:rFonts w:ascii="Arial" w:hAnsi="Arial" w:cs="Arial"/>
          <w:sz w:val="24"/>
          <w:szCs w:val="24"/>
        </w:rPr>
        <w:t xml:space="preserve"> Minor.</w:t>
      </w:r>
    </w:p>
    <w:p w14:paraId="14787A8D" w14:textId="205788C4" w:rsidR="00CC11FA" w:rsidRDefault="00CC11FA" w:rsidP="00CC11FA">
      <w:pPr>
        <w:pStyle w:val="NoSpacing"/>
        <w:numPr>
          <w:ilvl w:val="0"/>
          <w:numId w:val="7"/>
        </w:numPr>
        <w:spacing w:line="480" w:lineRule="auto"/>
        <w:ind w:hanging="720"/>
        <w:jc w:val="both"/>
        <w:rPr>
          <w:rFonts w:ascii="Arial" w:hAnsi="Arial" w:cs="Arial"/>
          <w:sz w:val="24"/>
          <w:szCs w:val="24"/>
        </w:rPr>
      </w:pPr>
      <w:r>
        <w:rPr>
          <w:rFonts w:ascii="Arial" w:hAnsi="Arial" w:cs="Arial"/>
          <w:sz w:val="24"/>
          <w:szCs w:val="24"/>
        </w:rPr>
        <w:t xml:space="preserve">Sub </w:t>
      </w:r>
      <w:proofErr w:type="spellStart"/>
      <w:r>
        <w:rPr>
          <w:rFonts w:ascii="Arial" w:hAnsi="Arial" w:cs="Arial"/>
          <w:sz w:val="24"/>
          <w:szCs w:val="24"/>
        </w:rPr>
        <w:t>Lal</w:t>
      </w:r>
      <w:proofErr w:type="spellEnd"/>
      <w:r w:rsidR="00E52A2A">
        <w:rPr>
          <w:rFonts w:ascii="Arial" w:hAnsi="Arial" w:cs="Arial"/>
          <w:sz w:val="24"/>
          <w:szCs w:val="24"/>
        </w:rPr>
        <w:t xml:space="preserve"> </w:t>
      </w:r>
      <w:proofErr w:type="spellStart"/>
      <w:r>
        <w:rPr>
          <w:rFonts w:ascii="Arial" w:hAnsi="Arial" w:cs="Arial"/>
          <w:sz w:val="24"/>
          <w:szCs w:val="24"/>
        </w:rPr>
        <w:t>Deh</w:t>
      </w:r>
      <w:proofErr w:type="spellEnd"/>
      <w:r>
        <w:rPr>
          <w:rFonts w:ascii="Arial" w:hAnsi="Arial" w:cs="Arial"/>
          <w:sz w:val="24"/>
          <w:szCs w:val="24"/>
        </w:rPr>
        <w:t xml:space="preserve"> Minor.</w:t>
      </w:r>
    </w:p>
    <w:p w14:paraId="6D023D2D" w14:textId="59268F6F"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Karim</w:t>
      </w:r>
      <w:proofErr w:type="spellEnd"/>
      <w:r w:rsidR="00E52A2A">
        <w:rPr>
          <w:rFonts w:ascii="Arial" w:hAnsi="Arial" w:cs="Arial"/>
          <w:sz w:val="24"/>
          <w:szCs w:val="24"/>
        </w:rPr>
        <w:t xml:space="preserve"> </w:t>
      </w:r>
      <w:proofErr w:type="spellStart"/>
      <w:r>
        <w:rPr>
          <w:rFonts w:ascii="Arial" w:hAnsi="Arial" w:cs="Arial"/>
          <w:sz w:val="24"/>
          <w:szCs w:val="24"/>
        </w:rPr>
        <w:t>Wah</w:t>
      </w:r>
      <w:proofErr w:type="spellEnd"/>
      <w:r>
        <w:rPr>
          <w:rFonts w:ascii="Arial" w:hAnsi="Arial" w:cs="Arial"/>
          <w:sz w:val="24"/>
          <w:szCs w:val="24"/>
        </w:rPr>
        <w:t xml:space="preserve"> Minor.</w:t>
      </w:r>
    </w:p>
    <w:p w14:paraId="09F1CBE8" w14:textId="246597C9" w:rsidR="00CC11FA" w:rsidRDefault="00CC11FA" w:rsidP="00CC11FA">
      <w:pPr>
        <w:pStyle w:val="NoSpacing"/>
        <w:numPr>
          <w:ilvl w:val="0"/>
          <w:numId w:val="7"/>
        </w:numPr>
        <w:spacing w:line="480" w:lineRule="auto"/>
        <w:ind w:hanging="720"/>
        <w:jc w:val="both"/>
        <w:rPr>
          <w:rFonts w:ascii="Arial" w:hAnsi="Arial" w:cs="Arial"/>
          <w:sz w:val="24"/>
          <w:szCs w:val="24"/>
        </w:rPr>
      </w:pPr>
      <w:proofErr w:type="spellStart"/>
      <w:r>
        <w:rPr>
          <w:rFonts w:ascii="Arial" w:hAnsi="Arial" w:cs="Arial"/>
          <w:sz w:val="24"/>
          <w:szCs w:val="24"/>
        </w:rPr>
        <w:t>Hussain</w:t>
      </w:r>
      <w:proofErr w:type="spellEnd"/>
      <w:r w:rsidR="00E52A2A">
        <w:rPr>
          <w:rFonts w:ascii="Arial" w:hAnsi="Arial" w:cs="Arial"/>
          <w:sz w:val="24"/>
          <w:szCs w:val="24"/>
        </w:rPr>
        <w:t xml:space="preserve"> </w:t>
      </w:r>
      <w:proofErr w:type="spellStart"/>
      <w:r w:rsidR="00E52A2A">
        <w:rPr>
          <w:rFonts w:ascii="Arial" w:hAnsi="Arial" w:cs="Arial"/>
          <w:sz w:val="24"/>
          <w:szCs w:val="24"/>
        </w:rPr>
        <w:t>W</w:t>
      </w:r>
      <w:r>
        <w:rPr>
          <w:rFonts w:ascii="Arial" w:hAnsi="Arial" w:cs="Arial"/>
          <w:sz w:val="24"/>
          <w:szCs w:val="24"/>
        </w:rPr>
        <w:t>ah</w:t>
      </w:r>
      <w:proofErr w:type="spellEnd"/>
      <w:r w:rsidR="00E52A2A">
        <w:rPr>
          <w:rFonts w:ascii="Arial" w:hAnsi="Arial" w:cs="Arial"/>
          <w:sz w:val="24"/>
          <w:szCs w:val="24"/>
        </w:rPr>
        <w:t xml:space="preserve"> </w:t>
      </w:r>
      <w:proofErr w:type="spellStart"/>
      <w:r>
        <w:rPr>
          <w:rFonts w:ascii="Arial" w:hAnsi="Arial" w:cs="Arial"/>
          <w:sz w:val="24"/>
          <w:szCs w:val="24"/>
        </w:rPr>
        <w:t>Disty</w:t>
      </w:r>
      <w:proofErr w:type="spellEnd"/>
      <w:r>
        <w:rPr>
          <w:rFonts w:ascii="Arial" w:hAnsi="Arial" w:cs="Arial"/>
          <w:sz w:val="24"/>
          <w:szCs w:val="24"/>
        </w:rPr>
        <w:t>.</w:t>
      </w:r>
    </w:p>
    <w:p w14:paraId="1C282DC5" w14:textId="77777777" w:rsidR="00CC11FA" w:rsidRPr="006F678E" w:rsidRDefault="00CC11FA" w:rsidP="00CC11FA">
      <w:pPr>
        <w:pStyle w:val="NoSpacing"/>
        <w:spacing w:line="480" w:lineRule="auto"/>
        <w:jc w:val="both"/>
        <w:rPr>
          <w:rFonts w:ascii="Arial" w:hAnsi="Arial" w:cs="Arial"/>
          <w:b/>
          <w:sz w:val="24"/>
          <w:szCs w:val="24"/>
          <w:u w:val="single"/>
        </w:rPr>
      </w:pPr>
      <w:r w:rsidRPr="006F678E">
        <w:rPr>
          <w:rFonts w:ascii="Arial" w:hAnsi="Arial" w:cs="Arial"/>
          <w:b/>
          <w:sz w:val="24"/>
          <w:szCs w:val="24"/>
          <w:u w:val="single"/>
        </w:rPr>
        <w:t>HEALTH CENTER</w:t>
      </w:r>
    </w:p>
    <w:p w14:paraId="4C7091AB" w14:textId="77777777" w:rsidR="00CC11FA" w:rsidRPr="00CC11FA" w:rsidRDefault="00CC11FA" w:rsidP="00CC11FA">
      <w:pPr>
        <w:pStyle w:val="NoSpacing"/>
        <w:numPr>
          <w:ilvl w:val="0"/>
          <w:numId w:val="7"/>
        </w:numPr>
        <w:spacing w:line="480" w:lineRule="auto"/>
        <w:ind w:hanging="720"/>
        <w:jc w:val="both"/>
        <w:rPr>
          <w:rFonts w:ascii="Arial" w:hAnsi="Arial" w:cs="Arial"/>
          <w:b/>
          <w:sz w:val="24"/>
          <w:szCs w:val="24"/>
        </w:rPr>
      </w:pPr>
      <w:r w:rsidRPr="00CC11FA">
        <w:rPr>
          <w:rFonts w:ascii="Arial" w:hAnsi="Arial" w:cs="Arial"/>
          <w:sz w:val="24"/>
          <w:szCs w:val="24"/>
        </w:rPr>
        <w:t>Rural Health Center Luddan.</w:t>
      </w:r>
    </w:p>
    <w:p w14:paraId="15912251" w14:textId="77777777" w:rsidR="00CC11FA" w:rsidRDefault="00CC11FA" w:rsidP="00000952">
      <w:pPr>
        <w:spacing w:after="0" w:line="240" w:lineRule="auto"/>
        <w:rPr>
          <w:rFonts w:ascii="Arial" w:hAnsi="Arial" w:cs="Arial"/>
          <w:szCs w:val="24"/>
        </w:rPr>
        <w:sectPr w:rsidR="00CC11FA" w:rsidSect="00F53D19">
          <w:pgSz w:w="11909" w:h="16834" w:code="9"/>
          <w:pgMar w:top="811" w:right="1021" w:bottom="357" w:left="1440" w:header="720" w:footer="369" w:gutter="0"/>
          <w:cols w:space="720"/>
          <w:docGrid w:linePitch="360"/>
        </w:sectPr>
      </w:pPr>
    </w:p>
    <w:p w14:paraId="43355FD9" w14:textId="77777777" w:rsidR="00E4204D" w:rsidRDefault="00E4204D" w:rsidP="00E4204D">
      <w:pPr>
        <w:spacing w:after="0" w:line="240" w:lineRule="auto"/>
        <w:jc w:val="center"/>
        <w:rPr>
          <w:rFonts w:ascii="Arial" w:hAnsi="Arial" w:cs="Arial"/>
          <w:b/>
          <w:bCs/>
          <w:sz w:val="28"/>
          <w:szCs w:val="28"/>
        </w:rPr>
      </w:pPr>
      <w:r w:rsidRPr="008600F6">
        <w:rPr>
          <w:rFonts w:ascii="Arial" w:hAnsi="Arial" w:cs="Arial"/>
          <w:b/>
          <w:bCs/>
          <w:sz w:val="28"/>
          <w:szCs w:val="28"/>
        </w:rPr>
        <w:lastRenderedPageBreak/>
        <w:t>Chapter-14</w:t>
      </w:r>
    </w:p>
    <w:p w14:paraId="71AAE291" w14:textId="77777777" w:rsidR="00E4204D" w:rsidRPr="008600F6" w:rsidRDefault="00E4204D" w:rsidP="00E4204D">
      <w:pPr>
        <w:jc w:val="center"/>
        <w:rPr>
          <w:rFonts w:ascii="Arial" w:hAnsi="Arial" w:cs="Arial"/>
          <w:b/>
          <w:bCs/>
          <w:sz w:val="28"/>
          <w:szCs w:val="28"/>
        </w:rPr>
      </w:pPr>
      <w:r w:rsidRPr="008600F6">
        <w:rPr>
          <w:rFonts w:ascii="Arial" w:hAnsi="Arial" w:cs="Arial"/>
          <w:b/>
          <w:bCs/>
          <w:sz w:val="28"/>
          <w:szCs w:val="28"/>
        </w:rPr>
        <w:t>Action Plan</w:t>
      </w:r>
    </w:p>
    <w:p w14:paraId="43C2D39B" w14:textId="77777777" w:rsidR="00E4204D" w:rsidRPr="00397211" w:rsidRDefault="00E4204D" w:rsidP="00E4204D">
      <w:pPr>
        <w:pStyle w:val="ListParagraph"/>
        <w:numPr>
          <w:ilvl w:val="1"/>
          <w:numId w:val="21"/>
        </w:numPr>
        <w:spacing w:after="160" w:line="259" w:lineRule="auto"/>
        <w:ind w:left="1418" w:hanging="567"/>
        <w:contextualSpacing/>
        <w:jc w:val="center"/>
        <w:rPr>
          <w:rFonts w:ascii="Arial" w:hAnsi="Arial" w:cs="Arial"/>
          <w:b/>
          <w:bCs/>
          <w:sz w:val="24"/>
          <w:szCs w:val="24"/>
        </w:rPr>
      </w:pPr>
      <w:r w:rsidRPr="00397211">
        <w:rPr>
          <w:rFonts w:ascii="Arial" w:hAnsi="Arial" w:cs="Arial"/>
          <w:b/>
          <w:bCs/>
          <w:sz w:val="24"/>
          <w:szCs w:val="24"/>
        </w:rPr>
        <w:t>Re-shuffling / recouping plan of reserve stone departmentally</w:t>
      </w:r>
    </w:p>
    <w:tbl>
      <w:tblPr>
        <w:tblW w:w="15390" w:type="dxa"/>
        <w:tblInd w:w="-5" w:type="dxa"/>
        <w:tblLook w:val="04A0" w:firstRow="1" w:lastRow="0" w:firstColumn="1" w:lastColumn="0" w:noHBand="0" w:noVBand="1"/>
      </w:tblPr>
      <w:tblGrid>
        <w:gridCol w:w="906"/>
        <w:gridCol w:w="1596"/>
        <w:gridCol w:w="1996"/>
        <w:gridCol w:w="2446"/>
        <w:gridCol w:w="963"/>
        <w:gridCol w:w="965"/>
        <w:gridCol w:w="956"/>
        <w:gridCol w:w="1868"/>
        <w:gridCol w:w="1190"/>
        <w:gridCol w:w="1154"/>
        <w:gridCol w:w="1350"/>
      </w:tblGrid>
      <w:tr w:rsidR="00E4204D" w:rsidRPr="00000952" w14:paraId="6144467D" w14:textId="77777777" w:rsidTr="00E4204D">
        <w:trPr>
          <w:trHeight w:val="391"/>
        </w:trPr>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CAFC3"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Sr. </w:t>
            </w:r>
            <w:r w:rsidRPr="00000952">
              <w:rPr>
                <w:rFonts w:ascii="Arial" w:eastAsia="Times New Roman" w:hAnsi="Arial" w:cs="Arial"/>
                <w:b/>
                <w:bCs/>
                <w:color w:val="000000"/>
                <w:sz w:val="20"/>
                <w:szCs w:val="20"/>
              </w:rPr>
              <w:br/>
              <w:t>No.</w:t>
            </w:r>
          </w:p>
        </w:tc>
        <w:tc>
          <w:tcPr>
            <w:tcW w:w="1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F8622"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Name of Zone</w:t>
            </w:r>
          </w:p>
        </w:tc>
        <w:tc>
          <w:tcPr>
            <w:tcW w:w="19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9AC55"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Name of District</w:t>
            </w:r>
          </w:p>
        </w:tc>
        <w:tc>
          <w:tcPr>
            <w:tcW w:w="2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4F486"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Name of Important </w:t>
            </w:r>
            <w:r w:rsidRPr="00000952">
              <w:rPr>
                <w:rFonts w:ascii="Arial" w:eastAsia="Times New Roman" w:hAnsi="Arial" w:cs="Arial"/>
                <w:b/>
                <w:bCs/>
                <w:color w:val="000000"/>
                <w:sz w:val="20"/>
                <w:szCs w:val="20"/>
              </w:rPr>
              <w:br/>
              <w:t>structure</w:t>
            </w:r>
          </w:p>
        </w:tc>
        <w:tc>
          <w:tcPr>
            <w:tcW w:w="192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7582A2"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Reach</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16567"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Length </w:t>
            </w:r>
            <w:r w:rsidRPr="00000952">
              <w:rPr>
                <w:rFonts w:ascii="Arial" w:eastAsia="Times New Roman" w:hAnsi="Arial" w:cs="Arial"/>
                <w:b/>
                <w:bCs/>
                <w:color w:val="000000"/>
                <w:sz w:val="20"/>
                <w:szCs w:val="20"/>
              </w:rPr>
              <w:br/>
              <w:t>(In Mile)</w:t>
            </w:r>
          </w:p>
        </w:tc>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C177A"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Sanctioned </w:t>
            </w:r>
            <w:r w:rsidRPr="00000952">
              <w:rPr>
                <w:rFonts w:ascii="Arial" w:eastAsia="Times New Roman" w:hAnsi="Arial" w:cs="Arial"/>
                <w:b/>
                <w:bCs/>
                <w:color w:val="000000"/>
                <w:sz w:val="20"/>
                <w:szCs w:val="20"/>
              </w:rPr>
              <w:br/>
              <w:t xml:space="preserve">limit of Reserve stock of stone (Lac </w:t>
            </w:r>
            <w:proofErr w:type="spellStart"/>
            <w:r w:rsidRPr="00000952">
              <w:rPr>
                <w:rFonts w:ascii="Arial" w:eastAsia="Times New Roman" w:hAnsi="Arial" w:cs="Arial"/>
                <w:b/>
                <w:bCs/>
                <w:color w:val="000000"/>
                <w:sz w:val="20"/>
                <w:szCs w:val="20"/>
              </w:rPr>
              <w:t>Cft</w:t>
            </w:r>
            <w:proofErr w:type="spellEnd"/>
            <w:r w:rsidRPr="00000952">
              <w:rPr>
                <w:rFonts w:ascii="Arial" w:eastAsia="Times New Roman" w:hAnsi="Arial" w:cs="Arial"/>
                <w:b/>
                <w:bCs/>
                <w:color w:val="000000"/>
                <w:sz w:val="20"/>
                <w:szCs w:val="20"/>
              </w:rPr>
              <w:t>).</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5D9537"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Minimum Quantity </w:t>
            </w:r>
            <w:r w:rsidRPr="00000952">
              <w:rPr>
                <w:rFonts w:ascii="Arial" w:eastAsia="Times New Roman" w:hAnsi="Arial" w:cs="Arial"/>
                <w:b/>
                <w:bCs/>
                <w:color w:val="000000"/>
                <w:sz w:val="20"/>
                <w:szCs w:val="20"/>
              </w:rPr>
              <w:br/>
              <w:t xml:space="preserve">Required (Lac </w:t>
            </w:r>
            <w:proofErr w:type="spellStart"/>
            <w:r w:rsidRPr="00000952">
              <w:rPr>
                <w:rFonts w:ascii="Arial" w:eastAsia="Times New Roman" w:hAnsi="Arial" w:cs="Arial"/>
                <w:b/>
                <w:bCs/>
                <w:color w:val="000000"/>
                <w:sz w:val="20"/>
                <w:szCs w:val="20"/>
              </w:rPr>
              <w:t>Cft</w:t>
            </w:r>
            <w:proofErr w:type="spellEnd"/>
            <w:r w:rsidRPr="00000952">
              <w:rPr>
                <w:rFonts w:ascii="Arial" w:eastAsia="Times New Roman" w:hAnsi="Arial" w:cs="Arial"/>
                <w:b/>
                <w:bCs/>
                <w:color w:val="000000"/>
                <w:sz w:val="20"/>
                <w:szCs w:val="20"/>
              </w:rPr>
              <w:t>)</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2160E"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Stone available at site </w:t>
            </w:r>
            <w:r w:rsidRPr="00000952">
              <w:rPr>
                <w:rFonts w:ascii="Arial" w:eastAsia="Times New Roman" w:hAnsi="Arial" w:cs="Arial"/>
                <w:b/>
                <w:bCs/>
                <w:color w:val="000000"/>
                <w:sz w:val="20"/>
                <w:szCs w:val="20"/>
              </w:rPr>
              <w:br/>
              <w:t xml:space="preserve">(Lac </w:t>
            </w:r>
            <w:proofErr w:type="spellStart"/>
            <w:r w:rsidRPr="00000952">
              <w:rPr>
                <w:rFonts w:ascii="Arial" w:eastAsia="Times New Roman" w:hAnsi="Arial" w:cs="Arial"/>
                <w:b/>
                <w:bCs/>
                <w:color w:val="000000"/>
                <w:sz w:val="20"/>
                <w:szCs w:val="20"/>
              </w:rPr>
              <w:t>Cft</w:t>
            </w:r>
            <w:proofErr w:type="spellEnd"/>
            <w:r w:rsidRPr="00000952">
              <w:rPr>
                <w:rFonts w:ascii="Arial" w:eastAsia="Times New Roman" w:hAnsi="Arial" w:cs="Arial"/>
                <w:b/>
                <w:bCs/>
                <w:color w:val="000000"/>
                <w:sz w:val="20"/>
                <w:szCs w:val="20"/>
              </w:rPr>
              <w:t>).</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14:paraId="0184DDF9"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Remarks</w:t>
            </w:r>
          </w:p>
        </w:tc>
      </w:tr>
      <w:tr w:rsidR="00E4204D" w:rsidRPr="00000952" w14:paraId="42FB7D83" w14:textId="77777777" w:rsidTr="00E4204D">
        <w:trPr>
          <w:trHeight w:val="123"/>
        </w:trPr>
        <w:tc>
          <w:tcPr>
            <w:tcW w:w="906" w:type="dxa"/>
            <w:vMerge/>
            <w:tcBorders>
              <w:top w:val="single" w:sz="4" w:space="0" w:color="auto"/>
              <w:left w:val="single" w:sz="4" w:space="0" w:color="auto"/>
              <w:bottom w:val="single" w:sz="4" w:space="0" w:color="auto"/>
              <w:right w:val="single" w:sz="4" w:space="0" w:color="auto"/>
            </w:tcBorders>
            <w:vAlign w:val="center"/>
            <w:hideMark/>
          </w:tcPr>
          <w:p w14:paraId="1351099F"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596" w:type="dxa"/>
            <w:vMerge/>
            <w:tcBorders>
              <w:top w:val="single" w:sz="4" w:space="0" w:color="auto"/>
              <w:left w:val="single" w:sz="4" w:space="0" w:color="auto"/>
              <w:bottom w:val="single" w:sz="4" w:space="0" w:color="auto"/>
              <w:right w:val="single" w:sz="4" w:space="0" w:color="auto"/>
            </w:tcBorders>
            <w:vAlign w:val="center"/>
            <w:hideMark/>
          </w:tcPr>
          <w:p w14:paraId="26EAE065"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996" w:type="dxa"/>
            <w:vMerge/>
            <w:tcBorders>
              <w:top w:val="single" w:sz="4" w:space="0" w:color="auto"/>
              <w:left w:val="single" w:sz="4" w:space="0" w:color="auto"/>
              <w:bottom w:val="single" w:sz="4" w:space="0" w:color="auto"/>
              <w:right w:val="single" w:sz="4" w:space="0" w:color="auto"/>
            </w:tcBorders>
            <w:vAlign w:val="center"/>
            <w:hideMark/>
          </w:tcPr>
          <w:p w14:paraId="1BAF4F0C"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2446" w:type="dxa"/>
            <w:vMerge/>
            <w:tcBorders>
              <w:top w:val="single" w:sz="4" w:space="0" w:color="auto"/>
              <w:left w:val="single" w:sz="4" w:space="0" w:color="auto"/>
              <w:bottom w:val="single" w:sz="4" w:space="0" w:color="auto"/>
              <w:right w:val="single" w:sz="4" w:space="0" w:color="auto"/>
            </w:tcBorders>
            <w:vAlign w:val="center"/>
            <w:hideMark/>
          </w:tcPr>
          <w:p w14:paraId="2F78365C"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963" w:type="dxa"/>
            <w:tcBorders>
              <w:top w:val="nil"/>
              <w:left w:val="nil"/>
              <w:bottom w:val="single" w:sz="4" w:space="0" w:color="auto"/>
              <w:right w:val="single" w:sz="4" w:space="0" w:color="auto"/>
            </w:tcBorders>
            <w:shd w:val="clear" w:color="auto" w:fill="auto"/>
            <w:vAlign w:val="center"/>
            <w:hideMark/>
          </w:tcPr>
          <w:p w14:paraId="31CA2756"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From </w:t>
            </w:r>
          </w:p>
        </w:tc>
        <w:tc>
          <w:tcPr>
            <w:tcW w:w="965" w:type="dxa"/>
            <w:tcBorders>
              <w:top w:val="nil"/>
              <w:left w:val="nil"/>
              <w:bottom w:val="single" w:sz="4" w:space="0" w:color="auto"/>
              <w:right w:val="single" w:sz="4" w:space="0" w:color="auto"/>
            </w:tcBorders>
            <w:shd w:val="clear" w:color="auto" w:fill="auto"/>
            <w:vAlign w:val="center"/>
            <w:hideMark/>
          </w:tcPr>
          <w:p w14:paraId="3353E5C2"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To </w:t>
            </w: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34A22350"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4B3173C0"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433275BA"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14:paraId="01DB2668"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c>
          <w:tcPr>
            <w:tcW w:w="1350" w:type="dxa"/>
            <w:vMerge/>
            <w:tcBorders>
              <w:top w:val="single" w:sz="4" w:space="0" w:color="auto"/>
              <w:left w:val="single" w:sz="4" w:space="0" w:color="auto"/>
              <w:bottom w:val="single" w:sz="4" w:space="0" w:color="auto"/>
              <w:right w:val="single" w:sz="4" w:space="0" w:color="auto"/>
            </w:tcBorders>
            <w:vAlign w:val="center"/>
          </w:tcPr>
          <w:p w14:paraId="4F5D2259"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r>
      <w:tr w:rsidR="00E4204D" w:rsidRPr="00000952" w14:paraId="4FDBF6E4"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450AD88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w:t>
            </w:r>
          </w:p>
        </w:tc>
        <w:tc>
          <w:tcPr>
            <w:tcW w:w="1596" w:type="dxa"/>
            <w:tcBorders>
              <w:top w:val="nil"/>
              <w:left w:val="nil"/>
              <w:bottom w:val="single" w:sz="4" w:space="0" w:color="auto"/>
              <w:right w:val="single" w:sz="4" w:space="0" w:color="auto"/>
            </w:tcBorders>
            <w:shd w:val="clear" w:color="auto" w:fill="auto"/>
            <w:noWrap/>
            <w:vAlign w:val="center"/>
            <w:hideMark/>
          </w:tcPr>
          <w:p w14:paraId="4C21163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w:t>
            </w:r>
          </w:p>
        </w:tc>
        <w:tc>
          <w:tcPr>
            <w:tcW w:w="1996" w:type="dxa"/>
            <w:tcBorders>
              <w:top w:val="nil"/>
              <w:left w:val="nil"/>
              <w:bottom w:val="single" w:sz="4" w:space="0" w:color="auto"/>
              <w:right w:val="single" w:sz="4" w:space="0" w:color="auto"/>
            </w:tcBorders>
            <w:shd w:val="clear" w:color="auto" w:fill="auto"/>
            <w:noWrap/>
            <w:vAlign w:val="center"/>
            <w:hideMark/>
          </w:tcPr>
          <w:p w14:paraId="2C5D58A1"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w:t>
            </w:r>
          </w:p>
        </w:tc>
        <w:tc>
          <w:tcPr>
            <w:tcW w:w="2446" w:type="dxa"/>
            <w:tcBorders>
              <w:top w:val="nil"/>
              <w:left w:val="nil"/>
              <w:bottom w:val="single" w:sz="4" w:space="0" w:color="auto"/>
              <w:right w:val="single" w:sz="4" w:space="0" w:color="auto"/>
            </w:tcBorders>
            <w:shd w:val="clear" w:color="auto" w:fill="auto"/>
            <w:noWrap/>
            <w:vAlign w:val="center"/>
            <w:hideMark/>
          </w:tcPr>
          <w:p w14:paraId="141DD18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w:t>
            </w:r>
          </w:p>
        </w:tc>
        <w:tc>
          <w:tcPr>
            <w:tcW w:w="963" w:type="dxa"/>
            <w:tcBorders>
              <w:top w:val="nil"/>
              <w:left w:val="nil"/>
              <w:bottom w:val="single" w:sz="4" w:space="0" w:color="auto"/>
              <w:right w:val="single" w:sz="4" w:space="0" w:color="auto"/>
            </w:tcBorders>
            <w:shd w:val="clear" w:color="auto" w:fill="auto"/>
            <w:noWrap/>
            <w:vAlign w:val="center"/>
            <w:hideMark/>
          </w:tcPr>
          <w:p w14:paraId="56FB4AD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5</w:t>
            </w:r>
          </w:p>
        </w:tc>
        <w:tc>
          <w:tcPr>
            <w:tcW w:w="965" w:type="dxa"/>
            <w:tcBorders>
              <w:top w:val="nil"/>
              <w:left w:val="nil"/>
              <w:bottom w:val="single" w:sz="4" w:space="0" w:color="auto"/>
              <w:right w:val="single" w:sz="4" w:space="0" w:color="auto"/>
            </w:tcBorders>
            <w:shd w:val="clear" w:color="auto" w:fill="auto"/>
            <w:noWrap/>
            <w:vAlign w:val="center"/>
            <w:hideMark/>
          </w:tcPr>
          <w:p w14:paraId="0172A8B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w:t>
            </w:r>
          </w:p>
        </w:tc>
        <w:tc>
          <w:tcPr>
            <w:tcW w:w="956" w:type="dxa"/>
            <w:tcBorders>
              <w:top w:val="nil"/>
              <w:left w:val="nil"/>
              <w:bottom w:val="single" w:sz="4" w:space="0" w:color="auto"/>
              <w:right w:val="single" w:sz="4" w:space="0" w:color="auto"/>
            </w:tcBorders>
            <w:shd w:val="clear" w:color="auto" w:fill="auto"/>
            <w:noWrap/>
            <w:vAlign w:val="center"/>
            <w:hideMark/>
          </w:tcPr>
          <w:p w14:paraId="26BF5E6E"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7</w:t>
            </w:r>
          </w:p>
        </w:tc>
        <w:tc>
          <w:tcPr>
            <w:tcW w:w="1868" w:type="dxa"/>
            <w:tcBorders>
              <w:top w:val="nil"/>
              <w:left w:val="nil"/>
              <w:bottom w:val="single" w:sz="4" w:space="0" w:color="auto"/>
              <w:right w:val="single" w:sz="4" w:space="0" w:color="auto"/>
            </w:tcBorders>
            <w:shd w:val="clear" w:color="auto" w:fill="auto"/>
            <w:noWrap/>
            <w:vAlign w:val="center"/>
            <w:hideMark/>
          </w:tcPr>
          <w:p w14:paraId="169675A9"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8</w:t>
            </w:r>
          </w:p>
        </w:tc>
        <w:tc>
          <w:tcPr>
            <w:tcW w:w="1190" w:type="dxa"/>
            <w:tcBorders>
              <w:top w:val="nil"/>
              <w:left w:val="nil"/>
              <w:bottom w:val="single" w:sz="4" w:space="0" w:color="auto"/>
              <w:right w:val="single" w:sz="4" w:space="0" w:color="auto"/>
            </w:tcBorders>
            <w:shd w:val="clear" w:color="auto" w:fill="auto"/>
            <w:noWrap/>
            <w:vAlign w:val="center"/>
            <w:hideMark/>
          </w:tcPr>
          <w:p w14:paraId="252C8F41"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9</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9806AF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w:t>
            </w:r>
          </w:p>
        </w:tc>
        <w:tc>
          <w:tcPr>
            <w:tcW w:w="1350" w:type="dxa"/>
            <w:vMerge w:val="restart"/>
            <w:tcBorders>
              <w:top w:val="single" w:sz="4" w:space="0" w:color="auto"/>
              <w:left w:val="nil"/>
              <w:bottom w:val="single" w:sz="4" w:space="0" w:color="auto"/>
              <w:right w:val="single" w:sz="4" w:space="0" w:color="auto"/>
            </w:tcBorders>
            <w:vAlign w:val="center"/>
          </w:tcPr>
          <w:p w14:paraId="0E939C33" w14:textId="77777777" w:rsidR="00E4204D" w:rsidRPr="00000952" w:rsidRDefault="00E4204D" w:rsidP="00797ECD">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More than 80% quantity of stone is available to meet any critical situation hence no reshuffling / recouping is required.</w:t>
            </w:r>
          </w:p>
        </w:tc>
      </w:tr>
      <w:tr w:rsidR="00E4204D" w:rsidRPr="00000952" w14:paraId="3179F9D7" w14:textId="77777777" w:rsidTr="00E4204D">
        <w:trPr>
          <w:trHeight w:val="160"/>
        </w:trPr>
        <w:tc>
          <w:tcPr>
            <w:tcW w:w="6944" w:type="dxa"/>
            <w:gridSpan w:val="4"/>
            <w:tcBorders>
              <w:top w:val="nil"/>
              <w:left w:val="single" w:sz="4" w:space="0" w:color="auto"/>
              <w:bottom w:val="single" w:sz="4" w:space="0" w:color="auto"/>
              <w:right w:val="single" w:sz="4" w:space="0" w:color="auto"/>
            </w:tcBorders>
            <w:shd w:val="clear" w:color="auto" w:fill="auto"/>
            <w:noWrap/>
            <w:vAlign w:val="center"/>
            <w:hideMark/>
          </w:tcPr>
          <w:p w14:paraId="449B62AB" w14:textId="77777777" w:rsidR="00E4204D" w:rsidRPr="00000952" w:rsidRDefault="00E4204D" w:rsidP="00797ECD">
            <w:pPr>
              <w:spacing w:after="0" w:line="240" w:lineRule="auto"/>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Tehs</w:t>
            </w:r>
            <w:r>
              <w:rPr>
                <w:rFonts w:ascii="Arial" w:eastAsia="Times New Roman" w:hAnsi="Arial" w:cs="Arial"/>
                <w:b/>
                <w:bCs/>
                <w:color w:val="000000"/>
                <w:sz w:val="20"/>
                <w:szCs w:val="20"/>
              </w:rPr>
              <w:t xml:space="preserve">il </w:t>
            </w:r>
            <w:proofErr w:type="spellStart"/>
            <w:r>
              <w:rPr>
                <w:rFonts w:ascii="Arial" w:eastAsia="Times New Roman" w:hAnsi="Arial" w:cs="Arial"/>
                <w:b/>
                <w:bCs/>
                <w:color w:val="000000"/>
                <w:sz w:val="20"/>
                <w:szCs w:val="20"/>
              </w:rPr>
              <w:t>Chistian</w:t>
            </w:r>
            <w:proofErr w:type="spellEnd"/>
            <w:r>
              <w:rPr>
                <w:rFonts w:ascii="Arial" w:eastAsia="Times New Roman" w:hAnsi="Arial" w:cs="Arial"/>
                <w:b/>
                <w:bCs/>
                <w:color w:val="000000"/>
                <w:sz w:val="20"/>
                <w:szCs w:val="20"/>
              </w:rPr>
              <w:t xml:space="preserve"> District </w:t>
            </w:r>
            <w:proofErr w:type="spellStart"/>
            <w:r>
              <w:rPr>
                <w:rFonts w:ascii="Arial" w:eastAsia="Times New Roman" w:hAnsi="Arial" w:cs="Arial"/>
                <w:b/>
                <w:bCs/>
                <w:color w:val="000000"/>
                <w:sz w:val="20"/>
                <w:szCs w:val="20"/>
              </w:rPr>
              <w:t>Bahawalnaga</w:t>
            </w:r>
            <w:r w:rsidRPr="00000952">
              <w:rPr>
                <w:rFonts w:ascii="Arial" w:eastAsia="Times New Roman" w:hAnsi="Arial" w:cs="Arial"/>
                <w:b/>
                <w:bCs/>
                <w:color w:val="000000"/>
                <w:sz w:val="20"/>
                <w:szCs w:val="20"/>
              </w:rPr>
              <w:t>r</w:t>
            </w:r>
            <w:proofErr w:type="spellEnd"/>
            <w:r w:rsidRPr="00000952">
              <w:rPr>
                <w:rFonts w:ascii="Arial" w:eastAsia="Times New Roman" w:hAnsi="Arial" w:cs="Arial"/>
                <w:b/>
                <w:bCs/>
                <w:color w:val="000000"/>
                <w:sz w:val="20"/>
                <w:szCs w:val="20"/>
              </w:rPr>
              <w:t>.</w:t>
            </w:r>
          </w:p>
        </w:tc>
        <w:tc>
          <w:tcPr>
            <w:tcW w:w="963" w:type="dxa"/>
            <w:tcBorders>
              <w:top w:val="nil"/>
              <w:left w:val="nil"/>
              <w:bottom w:val="single" w:sz="4" w:space="0" w:color="auto"/>
              <w:right w:val="single" w:sz="4" w:space="0" w:color="auto"/>
            </w:tcBorders>
            <w:shd w:val="clear" w:color="auto" w:fill="auto"/>
            <w:noWrap/>
            <w:vAlign w:val="center"/>
            <w:hideMark/>
          </w:tcPr>
          <w:p w14:paraId="18250BC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60424422"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693CC0F0"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868" w:type="dxa"/>
            <w:tcBorders>
              <w:top w:val="nil"/>
              <w:left w:val="nil"/>
              <w:bottom w:val="single" w:sz="4" w:space="0" w:color="auto"/>
              <w:right w:val="single" w:sz="4" w:space="0" w:color="auto"/>
            </w:tcBorders>
            <w:shd w:val="clear" w:color="auto" w:fill="auto"/>
            <w:noWrap/>
            <w:vAlign w:val="center"/>
            <w:hideMark/>
          </w:tcPr>
          <w:p w14:paraId="5AC2A94D"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90" w:type="dxa"/>
            <w:tcBorders>
              <w:top w:val="nil"/>
              <w:left w:val="nil"/>
              <w:bottom w:val="single" w:sz="4" w:space="0" w:color="auto"/>
              <w:right w:val="single" w:sz="4" w:space="0" w:color="auto"/>
            </w:tcBorders>
            <w:shd w:val="clear" w:color="auto" w:fill="auto"/>
            <w:noWrap/>
            <w:vAlign w:val="center"/>
            <w:hideMark/>
          </w:tcPr>
          <w:p w14:paraId="78E5E14F"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6019AF2"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c>
          <w:tcPr>
            <w:tcW w:w="1350" w:type="dxa"/>
            <w:vMerge/>
            <w:tcBorders>
              <w:top w:val="single" w:sz="4" w:space="0" w:color="auto"/>
              <w:left w:val="nil"/>
              <w:bottom w:val="single" w:sz="4" w:space="0" w:color="auto"/>
              <w:right w:val="single" w:sz="4" w:space="0" w:color="auto"/>
            </w:tcBorders>
            <w:vAlign w:val="center"/>
          </w:tcPr>
          <w:p w14:paraId="26A20A83"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r>
      <w:tr w:rsidR="00E4204D" w:rsidRPr="00000952" w14:paraId="07D91C78"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F72741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1596" w:type="dxa"/>
            <w:tcBorders>
              <w:top w:val="nil"/>
              <w:left w:val="nil"/>
              <w:bottom w:val="single" w:sz="4" w:space="0" w:color="auto"/>
              <w:right w:val="single" w:sz="4" w:space="0" w:color="auto"/>
            </w:tcBorders>
            <w:shd w:val="clear" w:color="auto" w:fill="auto"/>
            <w:noWrap/>
            <w:vAlign w:val="center"/>
            <w:hideMark/>
          </w:tcPr>
          <w:p w14:paraId="54DB642D" w14:textId="67E3CAC3" w:rsidR="00E4204D" w:rsidRPr="00000952" w:rsidRDefault="00E4204D"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PMO Bar</w:t>
            </w:r>
            <w:r w:rsidR="00BD39C4">
              <w:rPr>
                <w:rFonts w:ascii="Arial" w:eastAsia="Times New Roman" w:hAnsi="Arial" w:cs="Arial"/>
                <w:color w:val="000000"/>
                <w:sz w:val="20"/>
                <w:szCs w:val="20"/>
              </w:rPr>
              <w:t>r</w:t>
            </w:r>
            <w:r>
              <w:rPr>
                <w:rFonts w:ascii="Arial" w:eastAsia="Times New Roman" w:hAnsi="Arial" w:cs="Arial"/>
                <w:color w:val="000000"/>
                <w:sz w:val="20"/>
                <w:szCs w:val="20"/>
              </w:rPr>
              <w:t>ages Lahore</w:t>
            </w:r>
          </w:p>
        </w:tc>
        <w:tc>
          <w:tcPr>
            <w:tcW w:w="1996" w:type="dxa"/>
            <w:tcBorders>
              <w:top w:val="nil"/>
              <w:left w:val="nil"/>
              <w:bottom w:val="single" w:sz="4" w:space="0" w:color="auto"/>
              <w:right w:val="single" w:sz="4" w:space="0" w:color="auto"/>
            </w:tcBorders>
            <w:shd w:val="clear" w:color="auto" w:fill="auto"/>
            <w:noWrap/>
            <w:vAlign w:val="center"/>
            <w:hideMark/>
          </w:tcPr>
          <w:p w14:paraId="7F9EEE6E" w14:textId="77777777" w:rsidR="00E4204D" w:rsidRPr="00000952" w:rsidRDefault="00E4204D"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Bahawalnaga</w:t>
            </w:r>
            <w:r w:rsidRPr="00000952">
              <w:rPr>
                <w:rFonts w:ascii="Arial" w:eastAsia="Times New Roman" w:hAnsi="Arial" w:cs="Arial"/>
                <w:color w:val="000000"/>
                <w:sz w:val="20"/>
                <w:szCs w:val="20"/>
              </w:rPr>
              <w:t>r</w:t>
            </w:r>
          </w:p>
        </w:tc>
        <w:tc>
          <w:tcPr>
            <w:tcW w:w="2446" w:type="dxa"/>
            <w:tcBorders>
              <w:top w:val="nil"/>
              <w:left w:val="nil"/>
              <w:bottom w:val="single" w:sz="4" w:space="0" w:color="auto"/>
              <w:right w:val="single" w:sz="4" w:space="0" w:color="auto"/>
            </w:tcBorders>
            <w:shd w:val="clear" w:color="auto" w:fill="auto"/>
            <w:noWrap/>
            <w:vAlign w:val="center"/>
            <w:hideMark/>
          </w:tcPr>
          <w:p w14:paraId="0F2DFB3C"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Left Retired Embankment</w:t>
            </w:r>
          </w:p>
        </w:tc>
        <w:tc>
          <w:tcPr>
            <w:tcW w:w="963" w:type="dxa"/>
            <w:tcBorders>
              <w:top w:val="nil"/>
              <w:left w:val="nil"/>
              <w:bottom w:val="single" w:sz="4" w:space="0" w:color="auto"/>
              <w:right w:val="single" w:sz="4" w:space="0" w:color="auto"/>
            </w:tcBorders>
            <w:shd w:val="clear" w:color="auto" w:fill="auto"/>
            <w:noWrap/>
            <w:vAlign w:val="center"/>
            <w:hideMark/>
          </w:tcPr>
          <w:p w14:paraId="720BD74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15+000</w:t>
            </w:r>
          </w:p>
        </w:tc>
        <w:tc>
          <w:tcPr>
            <w:tcW w:w="965" w:type="dxa"/>
            <w:tcBorders>
              <w:top w:val="nil"/>
              <w:left w:val="nil"/>
              <w:bottom w:val="single" w:sz="4" w:space="0" w:color="auto"/>
              <w:right w:val="single" w:sz="4" w:space="0" w:color="auto"/>
            </w:tcBorders>
            <w:shd w:val="clear" w:color="auto" w:fill="auto"/>
            <w:noWrap/>
            <w:vAlign w:val="center"/>
            <w:hideMark/>
          </w:tcPr>
          <w:p w14:paraId="4B4EBE9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50+000</w:t>
            </w:r>
          </w:p>
        </w:tc>
        <w:tc>
          <w:tcPr>
            <w:tcW w:w="956" w:type="dxa"/>
            <w:tcBorders>
              <w:top w:val="nil"/>
              <w:left w:val="nil"/>
              <w:bottom w:val="single" w:sz="4" w:space="0" w:color="auto"/>
              <w:right w:val="single" w:sz="4" w:space="0" w:color="auto"/>
            </w:tcBorders>
            <w:shd w:val="clear" w:color="auto" w:fill="auto"/>
            <w:noWrap/>
            <w:vAlign w:val="center"/>
            <w:hideMark/>
          </w:tcPr>
          <w:p w14:paraId="26F3AF1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6.90</w:t>
            </w:r>
          </w:p>
        </w:tc>
        <w:tc>
          <w:tcPr>
            <w:tcW w:w="1868" w:type="dxa"/>
            <w:tcBorders>
              <w:top w:val="nil"/>
              <w:left w:val="nil"/>
              <w:bottom w:val="single" w:sz="4" w:space="0" w:color="auto"/>
              <w:right w:val="single" w:sz="4" w:space="0" w:color="auto"/>
            </w:tcBorders>
            <w:shd w:val="clear" w:color="auto" w:fill="auto"/>
            <w:noWrap/>
            <w:vAlign w:val="center"/>
            <w:hideMark/>
          </w:tcPr>
          <w:p w14:paraId="6D91746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002A715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774B418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1D1D4B29"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017C007C"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F25E06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1596" w:type="dxa"/>
            <w:tcBorders>
              <w:top w:val="nil"/>
              <w:left w:val="nil"/>
              <w:bottom w:val="single" w:sz="4" w:space="0" w:color="auto"/>
              <w:right w:val="single" w:sz="4" w:space="0" w:color="auto"/>
            </w:tcBorders>
            <w:shd w:val="clear" w:color="auto" w:fill="auto"/>
            <w:noWrap/>
            <w:vAlign w:val="center"/>
            <w:hideMark/>
          </w:tcPr>
          <w:p w14:paraId="5B1E2A0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Total</w:t>
            </w:r>
          </w:p>
        </w:tc>
        <w:tc>
          <w:tcPr>
            <w:tcW w:w="1996" w:type="dxa"/>
            <w:tcBorders>
              <w:top w:val="nil"/>
              <w:left w:val="nil"/>
              <w:bottom w:val="single" w:sz="4" w:space="0" w:color="auto"/>
              <w:right w:val="single" w:sz="4" w:space="0" w:color="auto"/>
            </w:tcBorders>
            <w:shd w:val="clear" w:color="auto" w:fill="auto"/>
            <w:noWrap/>
            <w:vAlign w:val="center"/>
            <w:hideMark/>
          </w:tcPr>
          <w:p w14:paraId="2F3F363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2446" w:type="dxa"/>
            <w:tcBorders>
              <w:top w:val="nil"/>
              <w:left w:val="nil"/>
              <w:bottom w:val="single" w:sz="4" w:space="0" w:color="auto"/>
              <w:right w:val="single" w:sz="4" w:space="0" w:color="auto"/>
            </w:tcBorders>
            <w:shd w:val="clear" w:color="auto" w:fill="auto"/>
            <w:noWrap/>
            <w:vAlign w:val="center"/>
            <w:hideMark/>
          </w:tcPr>
          <w:p w14:paraId="2710D15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center"/>
            <w:hideMark/>
          </w:tcPr>
          <w:p w14:paraId="4B3C219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5CE18B06"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539F57F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6.90</w:t>
            </w:r>
          </w:p>
        </w:tc>
        <w:tc>
          <w:tcPr>
            <w:tcW w:w="1868" w:type="dxa"/>
            <w:tcBorders>
              <w:top w:val="nil"/>
              <w:left w:val="nil"/>
              <w:bottom w:val="single" w:sz="4" w:space="0" w:color="auto"/>
              <w:right w:val="single" w:sz="4" w:space="0" w:color="auto"/>
            </w:tcBorders>
            <w:shd w:val="clear" w:color="auto" w:fill="auto"/>
            <w:noWrap/>
            <w:vAlign w:val="center"/>
            <w:hideMark/>
          </w:tcPr>
          <w:p w14:paraId="22FEA96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1EB6766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58E8B23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7209EAA7"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72ACAF0E" w14:textId="77777777" w:rsidTr="00E4204D">
        <w:trPr>
          <w:trHeight w:val="160"/>
        </w:trPr>
        <w:tc>
          <w:tcPr>
            <w:tcW w:w="6944" w:type="dxa"/>
            <w:gridSpan w:val="4"/>
            <w:tcBorders>
              <w:top w:val="nil"/>
              <w:left w:val="single" w:sz="4" w:space="0" w:color="auto"/>
              <w:bottom w:val="single" w:sz="4" w:space="0" w:color="auto"/>
              <w:right w:val="single" w:sz="4" w:space="0" w:color="auto"/>
            </w:tcBorders>
            <w:shd w:val="clear" w:color="auto" w:fill="auto"/>
            <w:noWrap/>
            <w:vAlign w:val="center"/>
            <w:hideMark/>
          </w:tcPr>
          <w:p w14:paraId="0D2B333F" w14:textId="77777777" w:rsidR="00E4204D" w:rsidRPr="00000952" w:rsidRDefault="00E4204D" w:rsidP="00797ECD">
            <w:pPr>
              <w:spacing w:after="0" w:line="240" w:lineRule="auto"/>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xml:space="preserve">Tehsil </w:t>
            </w:r>
            <w:proofErr w:type="spellStart"/>
            <w:r w:rsidRPr="00000952">
              <w:rPr>
                <w:rFonts w:ascii="Arial" w:eastAsia="Times New Roman" w:hAnsi="Arial" w:cs="Arial"/>
                <w:b/>
                <w:bCs/>
                <w:color w:val="000000"/>
                <w:sz w:val="20"/>
                <w:szCs w:val="20"/>
              </w:rPr>
              <w:t>Hasilpur</w:t>
            </w:r>
            <w:proofErr w:type="spellEnd"/>
            <w:r w:rsidRPr="00000952">
              <w:rPr>
                <w:rFonts w:ascii="Arial" w:eastAsia="Times New Roman" w:hAnsi="Arial" w:cs="Arial"/>
                <w:b/>
                <w:bCs/>
                <w:color w:val="000000"/>
                <w:sz w:val="20"/>
                <w:szCs w:val="20"/>
              </w:rPr>
              <w:t xml:space="preserve"> District Bahawalpur </w:t>
            </w:r>
          </w:p>
        </w:tc>
        <w:tc>
          <w:tcPr>
            <w:tcW w:w="963" w:type="dxa"/>
            <w:tcBorders>
              <w:top w:val="nil"/>
              <w:left w:val="nil"/>
              <w:bottom w:val="single" w:sz="4" w:space="0" w:color="auto"/>
              <w:right w:val="single" w:sz="4" w:space="0" w:color="auto"/>
            </w:tcBorders>
            <w:shd w:val="clear" w:color="auto" w:fill="auto"/>
            <w:noWrap/>
            <w:vAlign w:val="center"/>
            <w:hideMark/>
          </w:tcPr>
          <w:p w14:paraId="4D59B315"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0537FEA4"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503098D1"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868" w:type="dxa"/>
            <w:tcBorders>
              <w:top w:val="nil"/>
              <w:left w:val="nil"/>
              <w:bottom w:val="single" w:sz="4" w:space="0" w:color="auto"/>
              <w:right w:val="single" w:sz="4" w:space="0" w:color="auto"/>
            </w:tcBorders>
            <w:shd w:val="clear" w:color="auto" w:fill="auto"/>
            <w:noWrap/>
            <w:vAlign w:val="center"/>
            <w:hideMark/>
          </w:tcPr>
          <w:p w14:paraId="73636F73"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90" w:type="dxa"/>
            <w:tcBorders>
              <w:top w:val="nil"/>
              <w:left w:val="nil"/>
              <w:bottom w:val="single" w:sz="4" w:space="0" w:color="auto"/>
              <w:right w:val="single" w:sz="4" w:space="0" w:color="auto"/>
            </w:tcBorders>
            <w:shd w:val="clear" w:color="auto" w:fill="auto"/>
            <w:noWrap/>
            <w:vAlign w:val="center"/>
            <w:hideMark/>
          </w:tcPr>
          <w:p w14:paraId="48B793B3"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5AA1CD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c>
          <w:tcPr>
            <w:tcW w:w="1350" w:type="dxa"/>
            <w:vMerge/>
            <w:tcBorders>
              <w:top w:val="single" w:sz="4" w:space="0" w:color="auto"/>
              <w:left w:val="nil"/>
              <w:bottom w:val="single" w:sz="4" w:space="0" w:color="auto"/>
              <w:right w:val="single" w:sz="4" w:space="0" w:color="auto"/>
            </w:tcBorders>
            <w:vAlign w:val="center"/>
          </w:tcPr>
          <w:p w14:paraId="2A21EDCE"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r>
      <w:tr w:rsidR="00E4204D" w:rsidRPr="00000952" w14:paraId="09A53E88"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65C4A74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w:t>
            </w:r>
          </w:p>
        </w:tc>
        <w:tc>
          <w:tcPr>
            <w:tcW w:w="1596" w:type="dxa"/>
            <w:vMerge w:val="restart"/>
            <w:tcBorders>
              <w:top w:val="nil"/>
              <w:left w:val="nil"/>
              <w:right w:val="single" w:sz="4" w:space="0" w:color="auto"/>
            </w:tcBorders>
            <w:shd w:val="clear" w:color="auto" w:fill="auto"/>
            <w:noWrap/>
            <w:vAlign w:val="center"/>
            <w:hideMark/>
          </w:tcPr>
          <w:p w14:paraId="4451CD38" w14:textId="784E1E0D" w:rsidR="00E4204D" w:rsidRPr="00000952" w:rsidRDefault="00E4204D"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PMO Bar</w:t>
            </w:r>
            <w:r w:rsidR="00BD39C4">
              <w:rPr>
                <w:rFonts w:ascii="Arial" w:eastAsia="Times New Roman" w:hAnsi="Arial" w:cs="Arial"/>
                <w:color w:val="000000"/>
                <w:sz w:val="20"/>
                <w:szCs w:val="20"/>
              </w:rPr>
              <w:t>r</w:t>
            </w:r>
            <w:r>
              <w:rPr>
                <w:rFonts w:ascii="Arial" w:eastAsia="Times New Roman" w:hAnsi="Arial" w:cs="Arial"/>
                <w:color w:val="000000"/>
                <w:sz w:val="20"/>
                <w:szCs w:val="20"/>
              </w:rPr>
              <w:t>ages Lahore</w:t>
            </w:r>
          </w:p>
        </w:tc>
        <w:tc>
          <w:tcPr>
            <w:tcW w:w="1996" w:type="dxa"/>
            <w:vMerge w:val="restart"/>
            <w:tcBorders>
              <w:top w:val="nil"/>
              <w:left w:val="nil"/>
              <w:right w:val="single" w:sz="4" w:space="0" w:color="auto"/>
            </w:tcBorders>
            <w:shd w:val="clear" w:color="auto" w:fill="auto"/>
            <w:noWrap/>
            <w:vAlign w:val="center"/>
            <w:hideMark/>
          </w:tcPr>
          <w:p w14:paraId="113ABE4E"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Bahawalpur</w:t>
            </w:r>
          </w:p>
        </w:tc>
        <w:tc>
          <w:tcPr>
            <w:tcW w:w="2446" w:type="dxa"/>
            <w:tcBorders>
              <w:top w:val="nil"/>
              <w:left w:val="nil"/>
              <w:bottom w:val="single" w:sz="4" w:space="0" w:color="auto"/>
              <w:right w:val="single" w:sz="4" w:space="0" w:color="auto"/>
            </w:tcBorders>
            <w:shd w:val="clear" w:color="auto" w:fill="auto"/>
            <w:noWrap/>
            <w:vAlign w:val="center"/>
            <w:hideMark/>
          </w:tcPr>
          <w:p w14:paraId="15A36B7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Left Retired Embankment</w:t>
            </w:r>
          </w:p>
        </w:tc>
        <w:tc>
          <w:tcPr>
            <w:tcW w:w="963" w:type="dxa"/>
            <w:tcBorders>
              <w:top w:val="nil"/>
              <w:left w:val="nil"/>
              <w:bottom w:val="single" w:sz="4" w:space="0" w:color="auto"/>
              <w:right w:val="single" w:sz="4" w:space="0" w:color="auto"/>
            </w:tcBorders>
            <w:shd w:val="clear" w:color="auto" w:fill="auto"/>
            <w:noWrap/>
            <w:vAlign w:val="center"/>
            <w:hideMark/>
          </w:tcPr>
          <w:p w14:paraId="395E5F6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747E4AC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15+500</w:t>
            </w:r>
          </w:p>
        </w:tc>
        <w:tc>
          <w:tcPr>
            <w:tcW w:w="956" w:type="dxa"/>
            <w:tcBorders>
              <w:top w:val="nil"/>
              <w:left w:val="nil"/>
              <w:bottom w:val="single" w:sz="4" w:space="0" w:color="auto"/>
              <w:right w:val="single" w:sz="4" w:space="0" w:color="auto"/>
            </w:tcBorders>
            <w:shd w:val="clear" w:color="auto" w:fill="auto"/>
            <w:noWrap/>
            <w:vAlign w:val="center"/>
            <w:hideMark/>
          </w:tcPr>
          <w:p w14:paraId="2C07B12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3.10</w:t>
            </w:r>
          </w:p>
        </w:tc>
        <w:tc>
          <w:tcPr>
            <w:tcW w:w="1868" w:type="dxa"/>
            <w:tcBorders>
              <w:top w:val="nil"/>
              <w:left w:val="nil"/>
              <w:bottom w:val="single" w:sz="4" w:space="0" w:color="auto"/>
              <w:right w:val="single" w:sz="4" w:space="0" w:color="auto"/>
            </w:tcBorders>
            <w:shd w:val="clear" w:color="auto" w:fill="auto"/>
            <w:noWrap/>
            <w:vAlign w:val="center"/>
            <w:hideMark/>
          </w:tcPr>
          <w:p w14:paraId="3E22E3C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5B892A4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826B4B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3FF0882F"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1BDF50BD"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35C978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w:t>
            </w:r>
          </w:p>
        </w:tc>
        <w:tc>
          <w:tcPr>
            <w:tcW w:w="1596" w:type="dxa"/>
            <w:vMerge/>
            <w:tcBorders>
              <w:left w:val="nil"/>
              <w:right w:val="single" w:sz="4" w:space="0" w:color="auto"/>
            </w:tcBorders>
            <w:shd w:val="clear" w:color="auto" w:fill="auto"/>
            <w:noWrap/>
          </w:tcPr>
          <w:p w14:paraId="322D4798" w14:textId="77777777" w:rsidR="00E4204D" w:rsidRDefault="00E4204D" w:rsidP="00797ECD">
            <w:pPr>
              <w:jc w:val="center"/>
            </w:pPr>
          </w:p>
        </w:tc>
        <w:tc>
          <w:tcPr>
            <w:tcW w:w="1996" w:type="dxa"/>
            <w:vMerge/>
            <w:tcBorders>
              <w:left w:val="nil"/>
              <w:right w:val="single" w:sz="4" w:space="0" w:color="auto"/>
            </w:tcBorders>
            <w:shd w:val="clear" w:color="auto" w:fill="auto"/>
            <w:noWrap/>
            <w:vAlign w:val="center"/>
          </w:tcPr>
          <w:p w14:paraId="0E20653E"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0BD8B8E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Colony Protection Bund</w:t>
            </w:r>
          </w:p>
        </w:tc>
        <w:tc>
          <w:tcPr>
            <w:tcW w:w="963" w:type="dxa"/>
            <w:tcBorders>
              <w:top w:val="nil"/>
              <w:left w:val="nil"/>
              <w:bottom w:val="single" w:sz="4" w:space="0" w:color="auto"/>
              <w:right w:val="single" w:sz="4" w:space="0" w:color="auto"/>
            </w:tcBorders>
            <w:shd w:val="clear" w:color="auto" w:fill="auto"/>
            <w:noWrap/>
            <w:vAlign w:val="center"/>
            <w:hideMark/>
          </w:tcPr>
          <w:p w14:paraId="1439D39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09778D7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12+500</w:t>
            </w:r>
          </w:p>
        </w:tc>
        <w:tc>
          <w:tcPr>
            <w:tcW w:w="956" w:type="dxa"/>
            <w:tcBorders>
              <w:top w:val="nil"/>
              <w:left w:val="nil"/>
              <w:bottom w:val="single" w:sz="4" w:space="0" w:color="auto"/>
              <w:right w:val="single" w:sz="4" w:space="0" w:color="auto"/>
            </w:tcBorders>
            <w:shd w:val="clear" w:color="auto" w:fill="auto"/>
            <w:noWrap/>
            <w:vAlign w:val="center"/>
            <w:hideMark/>
          </w:tcPr>
          <w:p w14:paraId="4A7A015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2.50</w:t>
            </w:r>
          </w:p>
        </w:tc>
        <w:tc>
          <w:tcPr>
            <w:tcW w:w="1868" w:type="dxa"/>
            <w:tcBorders>
              <w:top w:val="nil"/>
              <w:left w:val="nil"/>
              <w:bottom w:val="single" w:sz="4" w:space="0" w:color="auto"/>
              <w:right w:val="single" w:sz="4" w:space="0" w:color="auto"/>
            </w:tcBorders>
            <w:shd w:val="clear" w:color="auto" w:fill="auto"/>
            <w:noWrap/>
            <w:vAlign w:val="center"/>
            <w:hideMark/>
          </w:tcPr>
          <w:p w14:paraId="45933A6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3C3477A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3DF33A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64CCB241"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50B1727"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6129366E"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w:t>
            </w:r>
          </w:p>
        </w:tc>
        <w:tc>
          <w:tcPr>
            <w:tcW w:w="1596" w:type="dxa"/>
            <w:vMerge/>
            <w:tcBorders>
              <w:left w:val="nil"/>
              <w:right w:val="single" w:sz="4" w:space="0" w:color="auto"/>
            </w:tcBorders>
            <w:shd w:val="clear" w:color="auto" w:fill="auto"/>
            <w:noWrap/>
          </w:tcPr>
          <w:p w14:paraId="0519F6A7" w14:textId="77777777" w:rsidR="00E4204D" w:rsidRDefault="00E4204D" w:rsidP="00797ECD">
            <w:pPr>
              <w:jc w:val="center"/>
            </w:pPr>
          </w:p>
        </w:tc>
        <w:tc>
          <w:tcPr>
            <w:tcW w:w="1996" w:type="dxa"/>
            <w:vMerge/>
            <w:tcBorders>
              <w:left w:val="nil"/>
              <w:right w:val="single" w:sz="4" w:space="0" w:color="auto"/>
            </w:tcBorders>
            <w:shd w:val="clear" w:color="auto" w:fill="auto"/>
            <w:noWrap/>
            <w:vAlign w:val="center"/>
          </w:tcPr>
          <w:p w14:paraId="50180C3B"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459A09A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G.H. Spur</w:t>
            </w:r>
          </w:p>
        </w:tc>
        <w:tc>
          <w:tcPr>
            <w:tcW w:w="963" w:type="dxa"/>
            <w:tcBorders>
              <w:top w:val="nil"/>
              <w:left w:val="nil"/>
              <w:bottom w:val="single" w:sz="4" w:space="0" w:color="auto"/>
              <w:right w:val="single" w:sz="4" w:space="0" w:color="auto"/>
            </w:tcBorders>
            <w:shd w:val="clear" w:color="auto" w:fill="auto"/>
            <w:noWrap/>
            <w:vAlign w:val="center"/>
            <w:hideMark/>
          </w:tcPr>
          <w:p w14:paraId="41720E4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4F9BCC1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6+100</w:t>
            </w:r>
          </w:p>
        </w:tc>
        <w:tc>
          <w:tcPr>
            <w:tcW w:w="956" w:type="dxa"/>
            <w:tcBorders>
              <w:top w:val="nil"/>
              <w:left w:val="nil"/>
              <w:bottom w:val="single" w:sz="4" w:space="0" w:color="auto"/>
              <w:right w:val="single" w:sz="4" w:space="0" w:color="auto"/>
            </w:tcBorders>
            <w:shd w:val="clear" w:color="auto" w:fill="auto"/>
            <w:noWrap/>
            <w:vAlign w:val="center"/>
            <w:hideMark/>
          </w:tcPr>
          <w:p w14:paraId="26F1243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1.22</w:t>
            </w:r>
          </w:p>
        </w:tc>
        <w:tc>
          <w:tcPr>
            <w:tcW w:w="1868" w:type="dxa"/>
            <w:tcBorders>
              <w:top w:val="nil"/>
              <w:left w:val="nil"/>
              <w:bottom w:val="single" w:sz="4" w:space="0" w:color="auto"/>
              <w:right w:val="single" w:sz="4" w:space="0" w:color="auto"/>
            </w:tcBorders>
            <w:shd w:val="clear" w:color="auto" w:fill="auto"/>
            <w:noWrap/>
            <w:vAlign w:val="center"/>
            <w:hideMark/>
          </w:tcPr>
          <w:p w14:paraId="0C07ED2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27211B4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C212CA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5FBB71D6"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753CA4D2"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0584090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w:t>
            </w:r>
          </w:p>
        </w:tc>
        <w:tc>
          <w:tcPr>
            <w:tcW w:w="1596" w:type="dxa"/>
            <w:vMerge/>
            <w:tcBorders>
              <w:left w:val="nil"/>
              <w:right w:val="single" w:sz="4" w:space="0" w:color="auto"/>
            </w:tcBorders>
            <w:shd w:val="clear" w:color="auto" w:fill="auto"/>
            <w:noWrap/>
          </w:tcPr>
          <w:p w14:paraId="355B7E41" w14:textId="77777777" w:rsidR="00E4204D" w:rsidRDefault="00E4204D" w:rsidP="00797ECD">
            <w:pPr>
              <w:jc w:val="center"/>
            </w:pPr>
          </w:p>
        </w:tc>
        <w:tc>
          <w:tcPr>
            <w:tcW w:w="1996" w:type="dxa"/>
            <w:vMerge/>
            <w:tcBorders>
              <w:left w:val="nil"/>
              <w:right w:val="single" w:sz="4" w:space="0" w:color="auto"/>
            </w:tcBorders>
            <w:shd w:val="clear" w:color="auto" w:fill="auto"/>
            <w:noWrap/>
            <w:vAlign w:val="center"/>
          </w:tcPr>
          <w:p w14:paraId="1207513E"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3DC471E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L.G.B. Spur U/S</w:t>
            </w:r>
          </w:p>
        </w:tc>
        <w:tc>
          <w:tcPr>
            <w:tcW w:w="963" w:type="dxa"/>
            <w:tcBorders>
              <w:top w:val="nil"/>
              <w:left w:val="nil"/>
              <w:bottom w:val="single" w:sz="4" w:space="0" w:color="auto"/>
              <w:right w:val="single" w:sz="4" w:space="0" w:color="auto"/>
            </w:tcBorders>
            <w:shd w:val="clear" w:color="auto" w:fill="auto"/>
            <w:noWrap/>
            <w:vAlign w:val="center"/>
            <w:hideMark/>
          </w:tcPr>
          <w:p w14:paraId="345224C6"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4E599DD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3+850</w:t>
            </w:r>
          </w:p>
        </w:tc>
        <w:tc>
          <w:tcPr>
            <w:tcW w:w="956" w:type="dxa"/>
            <w:tcBorders>
              <w:top w:val="nil"/>
              <w:left w:val="nil"/>
              <w:bottom w:val="single" w:sz="4" w:space="0" w:color="auto"/>
              <w:right w:val="single" w:sz="4" w:space="0" w:color="auto"/>
            </w:tcBorders>
            <w:shd w:val="clear" w:color="auto" w:fill="auto"/>
            <w:noWrap/>
            <w:vAlign w:val="center"/>
            <w:hideMark/>
          </w:tcPr>
          <w:p w14:paraId="5F082541"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0.77</w:t>
            </w:r>
          </w:p>
        </w:tc>
        <w:tc>
          <w:tcPr>
            <w:tcW w:w="1868" w:type="dxa"/>
            <w:tcBorders>
              <w:top w:val="nil"/>
              <w:left w:val="nil"/>
              <w:bottom w:val="single" w:sz="4" w:space="0" w:color="auto"/>
              <w:right w:val="single" w:sz="4" w:space="0" w:color="auto"/>
            </w:tcBorders>
            <w:shd w:val="clear" w:color="auto" w:fill="auto"/>
            <w:noWrap/>
            <w:vAlign w:val="center"/>
            <w:hideMark/>
          </w:tcPr>
          <w:p w14:paraId="568A0FA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90" w:type="dxa"/>
            <w:tcBorders>
              <w:top w:val="nil"/>
              <w:left w:val="nil"/>
              <w:bottom w:val="single" w:sz="4" w:space="0" w:color="auto"/>
              <w:right w:val="single" w:sz="4" w:space="0" w:color="auto"/>
            </w:tcBorders>
            <w:shd w:val="clear" w:color="auto" w:fill="auto"/>
            <w:noWrap/>
            <w:vAlign w:val="center"/>
            <w:hideMark/>
          </w:tcPr>
          <w:p w14:paraId="09870F6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D66897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350" w:type="dxa"/>
            <w:vMerge/>
            <w:tcBorders>
              <w:top w:val="single" w:sz="4" w:space="0" w:color="auto"/>
              <w:left w:val="nil"/>
              <w:bottom w:val="single" w:sz="4" w:space="0" w:color="auto"/>
              <w:right w:val="single" w:sz="4" w:space="0" w:color="auto"/>
            </w:tcBorders>
            <w:vAlign w:val="center"/>
          </w:tcPr>
          <w:p w14:paraId="01B41956"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45887B7C" w14:textId="77777777" w:rsidTr="00E4204D">
        <w:trPr>
          <w:trHeight w:val="146"/>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328C0F6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5</w:t>
            </w:r>
          </w:p>
        </w:tc>
        <w:tc>
          <w:tcPr>
            <w:tcW w:w="1596" w:type="dxa"/>
            <w:vMerge/>
            <w:tcBorders>
              <w:left w:val="nil"/>
              <w:right w:val="single" w:sz="4" w:space="0" w:color="auto"/>
            </w:tcBorders>
            <w:shd w:val="clear" w:color="auto" w:fill="auto"/>
            <w:noWrap/>
          </w:tcPr>
          <w:p w14:paraId="4238417B" w14:textId="77777777" w:rsidR="00E4204D" w:rsidRDefault="00E4204D" w:rsidP="00797ECD">
            <w:pPr>
              <w:jc w:val="center"/>
            </w:pPr>
          </w:p>
        </w:tc>
        <w:tc>
          <w:tcPr>
            <w:tcW w:w="1996" w:type="dxa"/>
            <w:vMerge/>
            <w:tcBorders>
              <w:left w:val="nil"/>
              <w:right w:val="single" w:sz="4" w:space="0" w:color="auto"/>
            </w:tcBorders>
            <w:shd w:val="clear" w:color="auto" w:fill="auto"/>
            <w:noWrap/>
            <w:vAlign w:val="center"/>
          </w:tcPr>
          <w:p w14:paraId="0334DBB6"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1DDD884C"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L.G.B. Spur D/S</w:t>
            </w:r>
          </w:p>
        </w:tc>
        <w:tc>
          <w:tcPr>
            <w:tcW w:w="963" w:type="dxa"/>
            <w:tcBorders>
              <w:top w:val="nil"/>
              <w:left w:val="nil"/>
              <w:bottom w:val="single" w:sz="4" w:space="0" w:color="auto"/>
              <w:right w:val="single" w:sz="4" w:space="0" w:color="auto"/>
            </w:tcBorders>
            <w:shd w:val="clear" w:color="auto" w:fill="auto"/>
            <w:noWrap/>
            <w:vAlign w:val="center"/>
            <w:hideMark/>
          </w:tcPr>
          <w:p w14:paraId="56C28169"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7EEB73A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0+920</w:t>
            </w:r>
          </w:p>
        </w:tc>
        <w:tc>
          <w:tcPr>
            <w:tcW w:w="956" w:type="dxa"/>
            <w:tcBorders>
              <w:top w:val="nil"/>
              <w:left w:val="nil"/>
              <w:bottom w:val="single" w:sz="4" w:space="0" w:color="auto"/>
              <w:right w:val="single" w:sz="4" w:space="0" w:color="auto"/>
            </w:tcBorders>
            <w:shd w:val="clear" w:color="auto" w:fill="auto"/>
            <w:noWrap/>
            <w:vAlign w:val="center"/>
            <w:hideMark/>
          </w:tcPr>
          <w:p w14:paraId="29C0DE0E"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0.184</w:t>
            </w:r>
          </w:p>
        </w:tc>
        <w:tc>
          <w:tcPr>
            <w:tcW w:w="1868" w:type="dxa"/>
            <w:tcBorders>
              <w:top w:val="nil"/>
              <w:left w:val="nil"/>
              <w:bottom w:val="single" w:sz="4" w:space="0" w:color="auto"/>
              <w:right w:val="single" w:sz="4" w:space="0" w:color="auto"/>
            </w:tcBorders>
            <w:shd w:val="clear" w:color="auto" w:fill="auto"/>
            <w:noWrap/>
            <w:vAlign w:val="center"/>
            <w:hideMark/>
          </w:tcPr>
          <w:p w14:paraId="671399D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90" w:type="dxa"/>
            <w:tcBorders>
              <w:top w:val="nil"/>
              <w:left w:val="nil"/>
              <w:bottom w:val="single" w:sz="4" w:space="0" w:color="auto"/>
              <w:right w:val="single" w:sz="4" w:space="0" w:color="auto"/>
            </w:tcBorders>
            <w:shd w:val="clear" w:color="auto" w:fill="auto"/>
            <w:noWrap/>
            <w:vAlign w:val="center"/>
            <w:hideMark/>
          </w:tcPr>
          <w:p w14:paraId="76010C3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13E8EA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350" w:type="dxa"/>
            <w:vMerge/>
            <w:tcBorders>
              <w:top w:val="single" w:sz="4" w:space="0" w:color="auto"/>
              <w:left w:val="nil"/>
              <w:bottom w:val="single" w:sz="4" w:space="0" w:color="auto"/>
              <w:right w:val="single" w:sz="4" w:space="0" w:color="auto"/>
            </w:tcBorders>
            <w:vAlign w:val="center"/>
          </w:tcPr>
          <w:p w14:paraId="77F322BC"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051C81F"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FF6212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w:t>
            </w:r>
          </w:p>
        </w:tc>
        <w:tc>
          <w:tcPr>
            <w:tcW w:w="1596" w:type="dxa"/>
            <w:vMerge/>
            <w:tcBorders>
              <w:left w:val="nil"/>
              <w:right w:val="single" w:sz="4" w:space="0" w:color="auto"/>
            </w:tcBorders>
            <w:shd w:val="clear" w:color="auto" w:fill="auto"/>
            <w:noWrap/>
          </w:tcPr>
          <w:p w14:paraId="4063D972" w14:textId="77777777" w:rsidR="00E4204D" w:rsidRDefault="00E4204D" w:rsidP="00797ECD">
            <w:pPr>
              <w:jc w:val="center"/>
            </w:pPr>
          </w:p>
        </w:tc>
        <w:tc>
          <w:tcPr>
            <w:tcW w:w="1996" w:type="dxa"/>
            <w:vMerge/>
            <w:tcBorders>
              <w:left w:val="nil"/>
              <w:right w:val="single" w:sz="4" w:space="0" w:color="auto"/>
            </w:tcBorders>
            <w:shd w:val="clear" w:color="auto" w:fill="auto"/>
            <w:noWrap/>
            <w:vAlign w:val="center"/>
          </w:tcPr>
          <w:p w14:paraId="5199CE4B"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148BF1F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R.G.B Spur U/S</w:t>
            </w:r>
          </w:p>
        </w:tc>
        <w:tc>
          <w:tcPr>
            <w:tcW w:w="963" w:type="dxa"/>
            <w:tcBorders>
              <w:top w:val="nil"/>
              <w:left w:val="nil"/>
              <w:bottom w:val="single" w:sz="4" w:space="0" w:color="auto"/>
              <w:right w:val="single" w:sz="4" w:space="0" w:color="auto"/>
            </w:tcBorders>
            <w:shd w:val="clear" w:color="auto" w:fill="auto"/>
            <w:noWrap/>
            <w:vAlign w:val="center"/>
            <w:hideMark/>
          </w:tcPr>
          <w:p w14:paraId="57CE0E4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1705D40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3+850</w:t>
            </w:r>
          </w:p>
        </w:tc>
        <w:tc>
          <w:tcPr>
            <w:tcW w:w="956" w:type="dxa"/>
            <w:tcBorders>
              <w:top w:val="nil"/>
              <w:left w:val="nil"/>
              <w:bottom w:val="single" w:sz="4" w:space="0" w:color="auto"/>
              <w:right w:val="single" w:sz="4" w:space="0" w:color="auto"/>
            </w:tcBorders>
            <w:shd w:val="clear" w:color="auto" w:fill="auto"/>
            <w:noWrap/>
            <w:vAlign w:val="center"/>
            <w:hideMark/>
          </w:tcPr>
          <w:p w14:paraId="55A46A3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0.77</w:t>
            </w:r>
          </w:p>
        </w:tc>
        <w:tc>
          <w:tcPr>
            <w:tcW w:w="1868" w:type="dxa"/>
            <w:tcBorders>
              <w:top w:val="nil"/>
              <w:left w:val="nil"/>
              <w:bottom w:val="single" w:sz="4" w:space="0" w:color="auto"/>
              <w:right w:val="single" w:sz="4" w:space="0" w:color="auto"/>
            </w:tcBorders>
            <w:shd w:val="clear" w:color="auto" w:fill="auto"/>
            <w:noWrap/>
            <w:vAlign w:val="center"/>
            <w:hideMark/>
          </w:tcPr>
          <w:p w14:paraId="1F8B66A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90" w:type="dxa"/>
            <w:tcBorders>
              <w:top w:val="nil"/>
              <w:left w:val="nil"/>
              <w:bottom w:val="single" w:sz="4" w:space="0" w:color="auto"/>
              <w:right w:val="single" w:sz="4" w:space="0" w:color="auto"/>
            </w:tcBorders>
            <w:shd w:val="clear" w:color="auto" w:fill="auto"/>
            <w:noWrap/>
            <w:vAlign w:val="center"/>
            <w:hideMark/>
          </w:tcPr>
          <w:p w14:paraId="41ED974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52D1D96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350" w:type="dxa"/>
            <w:vMerge/>
            <w:tcBorders>
              <w:top w:val="single" w:sz="4" w:space="0" w:color="auto"/>
              <w:left w:val="nil"/>
              <w:bottom w:val="single" w:sz="4" w:space="0" w:color="auto"/>
              <w:right w:val="single" w:sz="4" w:space="0" w:color="auto"/>
            </w:tcBorders>
            <w:vAlign w:val="center"/>
          </w:tcPr>
          <w:p w14:paraId="578F5236"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4D3AC81"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4C77135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7</w:t>
            </w:r>
          </w:p>
        </w:tc>
        <w:tc>
          <w:tcPr>
            <w:tcW w:w="1596" w:type="dxa"/>
            <w:vMerge/>
            <w:tcBorders>
              <w:left w:val="nil"/>
              <w:bottom w:val="single" w:sz="4" w:space="0" w:color="auto"/>
              <w:right w:val="single" w:sz="4" w:space="0" w:color="auto"/>
            </w:tcBorders>
            <w:shd w:val="clear" w:color="auto" w:fill="auto"/>
            <w:noWrap/>
          </w:tcPr>
          <w:p w14:paraId="0F2D0443" w14:textId="77777777" w:rsidR="00E4204D" w:rsidRDefault="00E4204D" w:rsidP="00797ECD">
            <w:pPr>
              <w:jc w:val="center"/>
            </w:pPr>
          </w:p>
        </w:tc>
        <w:tc>
          <w:tcPr>
            <w:tcW w:w="1996" w:type="dxa"/>
            <w:vMerge/>
            <w:tcBorders>
              <w:left w:val="nil"/>
              <w:bottom w:val="single" w:sz="4" w:space="0" w:color="auto"/>
              <w:right w:val="single" w:sz="4" w:space="0" w:color="auto"/>
            </w:tcBorders>
            <w:shd w:val="clear" w:color="auto" w:fill="auto"/>
            <w:noWrap/>
            <w:vAlign w:val="center"/>
          </w:tcPr>
          <w:p w14:paraId="4D093F27"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76C8999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R.G.B Spur D/S</w:t>
            </w:r>
          </w:p>
        </w:tc>
        <w:tc>
          <w:tcPr>
            <w:tcW w:w="963" w:type="dxa"/>
            <w:tcBorders>
              <w:top w:val="nil"/>
              <w:left w:val="nil"/>
              <w:bottom w:val="single" w:sz="4" w:space="0" w:color="auto"/>
              <w:right w:val="single" w:sz="4" w:space="0" w:color="auto"/>
            </w:tcBorders>
            <w:shd w:val="clear" w:color="auto" w:fill="auto"/>
            <w:noWrap/>
            <w:vAlign w:val="center"/>
            <w:hideMark/>
          </w:tcPr>
          <w:p w14:paraId="08B8978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2C9940D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0+920</w:t>
            </w:r>
          </w:p>
        </w:tc>
        <w:tc>
          <w:tcPr>
            <w:tcW w:w="956" w:type="dxa"/>
            <w:tcBorders>
              <w:top w:val="nil"/>
              <w:left w:val="nil"/>
              <w:bottom w:val="single" w:sz="4" w:space="0" w:color="auto"/>
              <w:right w:val="single" w:sz="4" w:space="0" w:color="auto"/>
            </w:tcBorders>
            <w:shd w:val="clear" w:color="auto" w:fill="auto"/>
            <w:noWrap/>
            <w:vAlign w:val="center"/>
            <w:hideMark/>
          </w:tcPr>
          <w:p w14:paraId="0E59B0E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0.184</w:t>
            </w:r>
          </w:p>
        </w:tc>
        <w:tc>
          <w:tcPr>
            <w:tcW w:w="1868" w:type="dxa"/>
            <w:tcBorders>
              <w:top w:val="nil"/>
              <w:left w:val="nil"/>
              <w:bottom w:val="single" w:sz="4" w:space="0" w:color="auto"/>
              <w:right w:val="single" w:sz="4" w:space="0" w:color="auto"/>
            </w:tcBorders>
            <w:shd w:val="clear" w:color="auto" w:fill="auto"/>
            <w:noWrap/>
            <w:vAlign w:val="center"/>
            <w:hideMark/>
          </w:tcPr>
          <w:p w14:paraId="21E37EB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90" w:type="dxa"/>
            <w:tcBorders>
              <w:top w:val="nil"/>
              <w:left w:val="nil"/>
              <w:bottom w:val="single" w:sz="4" w:space="0" w:color="auto"/>
              <w:right w:val="single" w:sz="4" w:space="0" w:color="auto"/>
            </w:tcBorders>
            <w:shd w:val="clear" w:color="auto" w:fill="auto"/>
            <w:noWrap/>
            <w:vAlign w:val="center"/>
            <w:hideMark/>
          </w:tcPr>
          <w:p w14:paraId="2F81A15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B17D63C"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1.04</w:t>
            </w:r>
          </w:p>
        </w:tc>
        <w:tc>
          <w:tcPr>
            <w:tcW w:w="1350" w:type="dxa"/>
            <w:vMerge/>
            <w:tcBorders>
              <w:top w:val="single" w:sz="4" w:space="0" w:color="auto"/>
              <w:left w:val="nil"/>
              <w:bottom w:val="single" w:sz="4" w:space="0" w:color="auto"/>
              <w:right w:val="single" w:sz="4" w:space="0" w:color="auto"/>
            </w:tcBorders>
            <w:vAlign w:val="center"/>
          </w:tcPr>
          <w:p w14:paraId="7C827BC8"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75E3C781"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378DACA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1596" w:type="dxa"/>
            <w:tcBorders>
              <w:top w:val="nil"/>
              <w:left w:val="nil"/>
              <w:bottom w:val="single" w:sz="4" w:space="0" w:color="auto"/>
              <w:right w:val="single" w:sz="4" w:space="0" w:color="auto"/>
            </w:tcBorders>
            <w:shd w:val="clear" w:color="auto" w:fill="auto"/>
            <w:noWrap/>
            <w:vAlign w:val="center"/>
            <w:hideMark/>
          </w:tcPr>
          <w:p w14:paraId="512549B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Total</w:t>
            </w:r>
          </w:p>
        </w:tc>
        <w:tc>
          <w:tcPr>
            <w:tcW w:w="1996" w:type="dxa"/>
            <w:tcBorders>
              <w:top w:val="nil"/>
              <w:left w:val="nil"/>
              <w:bottom w:val="single" w:sz="4" w:space="0" w:color="auto"/>
              <w:right w:val="single" w:sz="4" w:space="0" w:color="auto"/>
            </w:tcBorders>
            <w:shd w:val="clear" w:color="auto" w:fill="auto"/>
            <w:noWrap/>
            <w:vAlign w:val="center"/>
            <w:hideMark/>
          </w:tcPr>
          <w:p w14:paraId="1E89395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2446" w:type="dxa"/>
            <w:tcBorders>
              <w:top w:val="nil"/>
              <w:left w:val="nil"/>
              <w:bottom w:val="single" w:sz="4" w:space="0" w:color="auto"/>
              <w:right w:val="single" w:sz="4" w:space="0" w:color="auto"/>
            </w:tcBorders>
            <w:shd w:val="clear" w:color="auto" w:fill="auto"/>
            <w:noWrap/>
            <w:vAlign w:val="center"/>
            <w:hideMark/>
          </w:tcPr>
          <w:p w14:paraId="116A566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center"/>
            <w:hideMark/>
          </w:tcPr>
          <w:p w14:paraId="3780F73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6999F936"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52FA77D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8.728</w:t>
            </w:r>
          </w:p>
        </w:tc>
        <w:tc>
          <w:tcPr>
            <w:tcW w:w="1868" w:type="dxa"/>
            <w:tcBorders>
              <w:top w:val="nil"/>
              <w:left w:val="nil"/>
              <w:bottom w:val="single" w:sz="4" w:space="0" w:color="auto"/>
              <w:right w:val="single" w:sz="4" w:space="0" w:color="auto"/>
            </w:tcBorders>
            <w:shd w:val="clear" w:color="auto" w:fill="auto"/>
            <w:noWrap/>
            <w:vAlign w:val="center"/>
            <w:hideMark/>
          </w:tcPr>
          <w:p w14:paraId="6DD44A2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5.00</w:t>
            </w:r>
          </w:p>
        </w:tc>
        <w:tc>
          <w:tcPr>
            <w:tcW w:w="1190" w:type="dxa"/>
            <w:tcBorders>
              <w:top w:val="nil"/>
              <w:left w:val="nil"/>
              <w:bottom w:val="single" w:sz="4" w:space="0" w:color="auto"/>
              <w:right w:val="single" w:sz="4" w:space="0" w:color="auto"/>
            </w:tcBorders>
            <w:shd w:val="clear" w:color="auto" w:fill="auto"/>
            <w:noWrap/>
            <w:vAlign w:val="center"/>
            <w:hideMark/>
          </w:tcPr>
          <w:p w14:paraId="042E566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4.16</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00B4530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4.16</w:t>
            </w:r>
          </w:p>
        </w:tc>
        <w:tc>
          <w:tcPr>
            <w:tcW w:w="1350" w:type="dxa"/>
            <w:vMerge/>
            <w:tcBorders>
              <w:top w:val="single" w:sz="4" w:space="0" w:color="auto"/>
              <w:left w:val="nil"/>
              <w:bottom w:val="single" w:sz="4" w:space="0" w:color="auto"/>
              <w:right w:val="single" w:sz="4" w:space="0" w:color="auto"/>
            </w:tcBorders>
            <w:vAlign w:val="center"/>
          </w:tcPr>
          <w:p w14:paraId="20E114B2"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2C37B27" w14:textId="77777777" w:rsidTr="00E4204D">
        <w:trPr>
          <w:trHeight w:val="160"/>
        </w:trPr>
        <w:tc>
          <w:tcPr>
            <w:tcW w:w="6944" w:type="dxa"/>
            <w:gridSpan w:val="4"/>
            <w:tcBorders>
              <w:top w:val="nil"/>
              <w:left w:val="single" w:sz="4" w:space="0" w:color="auto"/>
              <w:bottom w:val="single" w:sz="4" w:space="0" w:color="auto"/>
              <w:right w:val="single" w:sz="4" w:space="0" w:color="auto"/>
            </w:tcBorders>
            <w:shd w:val="clear" w:color="auto" w:fill="auto"/>
            <w:noWrap/>
            <w:vAlign w:val="center"/>
            <w:hideMark/>
          </w:tcPr>
          <w:p w14:paraId="3E699936" w14:textId="77777777" w:rsidR="00E4204D" w:rsidRPr="00000952" w:rsidRDefault="00E4204D" w:rsidP="00797ECD">
            <w:pPr>
              <w:spacing w:after="0" w:line="240" w:lineRule="auto"/>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Tehsil Vehari District Vehari</w:t>
            </w:r>
          </w:p>
        </w:tc>
        <w:tc>
          <w:tcPr>
            <w:tcW w:w="963" w:type="dxa"/>
            <w:tcBorders>
              <w:top w:val="nil"/>
              <w:left w:val="nil"/>
              <w:bottom w:val="single" w:sz="4" w:space="0" w:color="auto"/>
              <w:right w:val="single" w:sz="4" w:space="0" w:color="auto"/>
            </w:tcBorders>
            <w:shd w:val="clear" w:color="auto" w:fill="auto"/>
            <w:noWrap/>
            <w:vAlign w:val="center"/>
            <w:hideMark/>
          </w:tcPr>
          <w:p w14:paraId="742779B7"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29755E2A"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16AA2E54"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868" w:type="dxa"/>
            <w:tcBorders>
              <w:top w:val="nil"/>
              <w:left w:val="nil"/>
              <w:bottom w:val="single" w:sz="4" w:space="0" w:color="auto"/>
              <w:right w:val="single" w:sz="4" w:space="0" w:color="auto"/>
            </w:tcBorders>
            <w:shd w:val="clear" w:color="auto" w:fill="auto"/>
            <w:noWrap/>
            <w:vAlign w:val="center"/>
            <w:hideMark/>
          </w:tcPr>
          <w:p w14:paraId="19C0016B"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90" w:type="dxa"/>
            <w:tcBorders>
              <w:top w:val="nil"/>
              <w:left w:val="nil"/>
              <w:bottom w:val="single" w:sz="4" w:space="0" w:color="auto"/>
              <w:right w:val="single" w:sz="4" w:space="0" w:color="auto"/>
            </w:tcBorders>
            <w:shd w:val="clear" w:color="auto" w:fill="auto"/>
            <w:noWrap/>
            <w:vAlign w:val="center"/>
            <w:hideMark/>
          </w:tcPr>
          <w:p w14:paraId="7603227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714EED39" w14:textId="77777777" w:rsidR="00E4204D" w:rsidRPr="00000952" w:rsidRDefault="00E4204D" w:rsidP="00797ECD">
            <w:pPr>
              <w:spacing w:after="0" w:line="240" w:lineRule="auto"/>
              <w:rPr>
                <w:rFonts w:ascii="Arial" w:eastAsia="Times New Roman" w:hAnsi="Arial" w:cs="Arial"/>
                <w:b/>
                <w:bCs/>
                <w:color w:val="000000"/>
                <w:sz w:val="20"/>
                <w:szCs w:val="20"/>
              </w:rPr>
            </w:pPr>
          </w:p>
        </w:tc>
        <w:tc>
          <w:tcPr>
            <w:tcW w:w="1350" w:type="dxa"/>
            <w:vMerge/>
            <w:tcBorders>
              <w:top w:val="single" w:sz="4" w:space="0" w:color="auto"/>
              <w:left w:val="nil"/>
              <w:bottom w:val="single" w:sz="4" w:space="0" w:color="auto"/>
              <w:right w:val="single" w:sz="4" w:space="0" w:color="auto"/>
            </w:tcBorders>
            <w:vAlign w:val="center"/>
          </w:tcPr>
          <w:p w14:paraId="7BEF9F69"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r>
      <w:tr w:rsidR="00E4204D" w:rsidRPr="00000952" w14:paraId="0B249C75"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058525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w:t>
            </w:r>
          </w:p>
        </w:tc>
        <w:tc>
          <w:tcPr>
            <w:tcW w:w="1596" w:type="dxa"/>
            <w:vMerge w:val="restart"/>
            <w:tcBorders>
              <w:top w:val="nil"/>
              <w:left w:val="nil"/>
              <w:right w:val="single" w:sz="4" w:space="0" w:color="auto"/>
            </w:tcBorders>
            <w:shd w:val="clear" w:color="auto" w:fill="auto"/>
            <w:noWrap/>
            <w:vAlign w:val="center"/>
            <w:hideMark/>
          </w:tcPr>
          <w:p w14:paraId="275AF4C0" w14:textId="639578F4" w:rsidR="00E4204D" w:rsidRDefault="00E4204D" w:rsidP="00797ECD">
            <w:pPr>
              <w:spacing w:line="240" w:lineRule="auto"/>
              <w:jc w:val="center"/>
            </w:pPr>
            <w:r w:rsidRPr="000510D1">
              <w:rPr>
                <w:rFonts w:ascii="Arial" w:eastAsia="Times New Roman" w:hAnsi="Arial" w:cs="Arial"/>
                <w:color w:val="000000"/>
                <w:sz w:val="20"/>
                <w:szCs w:val="20"/>
              </w:rPr>
              <w:t xml:space="preserve">PMO </w:t>
            </w:r>
            <w:r w:rsidR="00BD39C4" w:rsidRPr="000510D1">
              <w:rPr>
                <w:rFonts w:ascii="Arial" w:eastAsia="Times New Roman" w:hAnsi="Arial" w:cs="Arial"/>
                <w:color w:val="000000"/>
                <w:sz w:val="20"/>
                <w:szCs w:val="20"/>
              </w:rPr>
              <w:t>Barrages</w:t>
            </w:r>
            <w:r w:rsidRPr="000510D1">
              <w:rPr>
                <w:rFonts w:ascii="Arial" w:eastAsia="Times New Roman" w:hAnsi="Arial" w:cs="Arial"/>
                <w:color w:val="000000"/>
                <w:sz w:val="20"/>
                <w:szCs w:val="20"/>
              </w:rPr>
              <w:t xml:space="preserve"> Lahore</w:t>
            </w:r>
          </w:p>
        </w:tc>
        <w:tc>
          <w:tcPr>
            <w:tcW w:w="1996" w:type="dxa"/>
            <w:tcBorders>
              <w:top w:val="nil"/>
              <w:left w:val="nil"/>
              <w:bottom w:val="single" w:sz="4" w:space="0" w:color="auto"/>
              <w:right w:val="single" w:sz="4" w:space="0" w:color="auto"/>
            </w:tcBorders>
            <w:shd w:val="clear" w:color="auto" w:fill="auto"/>
            <w:noWrap/>
            <w:vAlign w:val="center"/>
            <w:hideMark/>
          </w:tcPr>
          <w:p w14:paraId="676C1ED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Vehari</w:t>
            </w:r>
          </w:p>
        </w:tc>
        <w:tc>
          <w:tcPr>
            <w:tcW w:w="2446" w:type="dxa"/>
            <w:tcBorders>
              <w:top w:val="nil"/>
              <w:left w:val="nil"/>
              <w:bottom w:val="single" w:sz="4" w:space="0" w:color="auto"/>
              <w:right w:val="single" w:sz="4" w:space="0" w:color="auto"/>
            </w:tcBorders>
            <w:shd w:val="clear" w:color="auto" w:fill="auto"/>
            <w:noWrap/>
            <w:vAlign w:val="center"/>
            <w:hideMark/>
          </w:tcPr>
          <w:p w14:paraId="39E948E6"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Right Retired Embankment</w:t>
            </w:r>
          </w:p>
        </w:tc>
        <w:tc>
          <w:tcPr>
            <w:tcW w:w="963" w:type="dxa"/>
            <w:tcBorders>
              <w:top w:val="nil"/>
              <w:left w:val="nil"/>
              <w:bottom w:val="single" w:sz="4" w:space="0" w:color="auto"/>
              <w:right w:val="single" w:sz="4" w:space="0" w:color="auto"/>
            </w:tcBorders>
            <w:shd w:val="clear" w:color="auto" w:fill="auto"/>
            <w:noWrap/>
            <w:vAlign w:val="center"/>
            <w:hideMark/>
          </w:tcPr>
          <w:p w14:paraId="459E6B0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697C0231"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67+000</w:t>
            </w:r>
          </w:p>
        </w:tc>
        <w:tc>
          <w:tcPr>
            <w:tcW w:w="956" w:type="dxa"/>
            <w:tcBorders>
              <w:top w:val="nil"/>
              <w:left w:val="nil"/>
              <w:bottom w:val="single" w:sz="4" w:space="0" w:color="auto"/>
              <w:right w:val="single" w:sz="4" w:space="0" w:color="auto"/>
            </w:tcBorders>
            <w:shd w:val="clear" w:color="auto" w:fill="auto"/>
            <w:noWrap/>
            <w:vAlign w:val="center"/>
            <w:hideMark/>
          </w:tcPr>
          <w:p w14:paraId="556D032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13.40</w:t>
            </w:r>
          </w:p>
        </w:tc>
        <w:tc>
          <w:tcPr>
            <w:tcW w:w="1868" w:type="dxa"/>
            <w:tcBorders>
              <w:top w:val="nil"/>
              <w:left w:val="nil"/>
              <w:bottom w:val="single" w:sz="4" w:space="0" w:color="auto"/>
              <w:right w:val="single" w:sz="4" w:space="0" w:color="auto"/>
            </w:tcBorders>
            <w:shd w:val="clear" w:color="auto" w:fill="auto"/>
            <w:noWrap/>
            <w:vAlign w:val="center"/>
            <w:hideMark/>
          </w:tcPr>
          <w:p w14:paraId="521F5BA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180B864F"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0D2C557A"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78D7D573"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0986E78C"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692FBC3"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w:t>
            </w:r>
          </w:p>
        </w:tc>
        <w:tc>
          <w:tcPr>
            <w:tcW w:w="1596" w:type="dxa"/>
            <w:vMerge/>
            <w:tcBorders>
              <w:left w:val="nil"/>
              <w:right w:val="single" w:sz="4" w:space="0" w:color="auto"/>
            </w:tcBorders>
            <w:shd w:val="clear" w:color="auto" w:fill="auto"/>
            <w:noWrap/>
            <w:vAlign w:val="center"/>
          </w:tcPr>
          <w:p w14:paraId="1FD137B7" w14:textId="77777777" w:rsidR="00E4204D" w:rsidRDefault="00E4204D" w:rsidP="00797ECD">
            <w:pPr>
              <w:spacing w:line="240" w:lineRule="auto"/>
              <w:jc w:val="center"/>
            </w:pPr>
          </w:p>
        </w:tc>
        <w:tc>
          <w:tcPr>
            <w:tcW w:w="1996" w:type="dxa"/>
            <w:tcBorders>
              <w:top w:val="nil"/>
              <w:left w:val="nil"/>
              <w:bottom w:val="single" w:sz="4" w:space="0" w:color="auto"/>
              <w:right w:val="single" w:sz="4" w:space="0" w:color="auto"/>
            </w:tcBorders>
            <w:shd w:val="clear" w:color="auto" w:fill="auto"/>
            <w:noWrap/>
            <w:vAlign w:val="center"/>
            <w:hideMark/>
          </w:tcPr>
          <w:p w14:paraId="3853331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Vehari</w:t>
            </w:r>
          </w:p>
        </w:tc>
        <w:tc>
          <w:tcPr>
            <w:tcW w:w="2446" w:type="dxa"/>
            <w:tcBorders>
              <w:top w:val="nil"/>
              <w:left w:val="nil"/>
              <w:bottom w:val="single" w:sz="4" w:space="0" w:color="auto"/>
              <w:right w:val="single" w:sz="4" w:space="0" w:color="auto"/>
            </w:tcBorders>
            <w:shd w:val="clear" w:color="auto" w:fill="auto"/>
            <w:noWrap/>
            <w:vAlign w:val="center"/>
            <w:hideMark/>
          </w:tcPr>
          <w:p w14:paraId="6ADB910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Murphy Spur</w:t>
            </w:r>
          </w:p>
        </w:tc>
        <w:tc>
          <w:tcPr>
            <w:tcW w:w="963" w:type="dxa"/>
            <w:tcBorders>
              <w:top w:val="nil"/>
              <w:left w:val="nil"/>
              <w:bottom w:val="single" w:sz="4" w:space="0" w:color="auto"/>
              <w:right w:val="single" w:sz="4" w:space="0" w:color="auto"/>
            </w:tcBorders>
            <w:shd w:val="clear" w:color="auto" w:fill="auto"/>
            <w:noWrap/>
            <w:vAlign w:val="center"/>
            <w:hideMark/>
          </w:tcPr>
          <w:p w14:paraId="0457C909"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36C80BC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9+500</w:t>
            </w:r>
          </w:p>
        </w:tc>
        <w:tc>
          <w:tcPr>
            <w:tcW w:w="956" w:type="dxa"/>
            <w:tcBorders>
              <w:top w:val="nil"/>
              <w:left w:val="nil"/>
              <w:bottom w:val="single" w:sz="4" w:space="0" w:color="auto"/>
              <w:right w:val="single" w:sz="4" w:space="0" w:color="auto"/>
            </w:tcBorders>
            <w:shd w:val="clear" w:color="auto" w:fill="auto"/>
            <w:noWrap/>
            <w:vAlign w:val="center"/>
            <w:hideMark/>
          </w:tcPr>
          <w:p w14:paraId="3377A86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1.90</w:t>
            </w:r>
          </w:p>
        </w:tc>
        <w:tc>
          <w:tcPr>
            <w:tcW w:w="1868" w:type="dxa"/>
            <w:tcBorders>
              <w:top w:val="nil"/>
              <w:left w:val="nil"/>
              <w:bottom w:val="single" w:sz="4" w:space="0" w:color="auto"/>
              <w:right w:val="single" w:sz="4" w:space="0" w:color="auto"/>
            </w:tcBorders>
            <w:shd w:val="clear" w:color="auto" w:fill="auto"/>
            <w:noWrap/>
            <w:vAlign w:val="center"/>
            <w:hideMark/>
          </w:tcPr>
          <w:p w14:paraId="1084679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1.50</w:t>
            </w:r>
          </w:p>
        </w:tc>
        <w:tc>
          <w:tcPr>
            <w:tcW w:w="1190" w:type="dxa"/>
            <w:tcBorders>
              <w:top w:val="nil"/>
              <w:left w:val="nil"/>
              <w:bottom w:val="single" w:sz="4" w:space="0" w:color="auto"/>
              <w:right w:val="single" w:sz="4" w:space="0" w:color="auto"/>
            </w:tcBorders>
            <w:shd w:val="clear" w:color="auto" w:fill="auto"/>
            <w:noWrap/>
            <w:vAlign w:val="center"/>
            <w:hideMark/>
          </w:tcPr>
          <w:p w14:paraId="4286BC1C"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5EB571D" w14:textId="27637A09" w:rsidR="00E4204D" w:rsidRPr="00000952" w:rsidRDefault="00141107"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1.25</w:t>
            </w:r>
          </w:p>
        </w:tc>
        <w:tc>
          <w:tcPr>
            <w:tcW w:w="1350" w:type="dxa"/>
            <w:vMerge/>
            <w:tcBorders>
              <w:top w:val="single" w:sz="4" w:space="0" w:color="auto"/>
              <w:left w:val="nil"/>
              <w:bottom w:val="single" w:sz="4" w:space="0" w:color="auto"/>
              <w:right w:val="single" w:sz="4" w:space="0" w:color="auto"/>
            </w:tcBorders>
            <w:vAlign w:val="center"/>
          </w:tcPr>
          <w:p w14:paraId="7079BE50"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6BB284F5"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176D894E"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w:t>
            </w:r>
          </w:p>
        </w:tc>
        <w:tc>
          <w:tcPr>
            <w:tcW w:w="1596" w:type="dxa"/>
            <w:vMerge/>
            <w:tcBorders>
              <w:left w:val="nil"/>
              <w:right w:val="single" w:sz="4" w:space="0" w:color="auto"/>
            </w:tcBorders>
            <w:shd w:val="clear" w:color="auto" w:fill="auto"/>
            <w:noWrap/>
            <w:vAlign w:val="center"/>
          </w:tcPr>
          <w:p w14:paraId="60392597" w14:textId="77777777" w:rsidR="00E4204D" w:rsidRDefault="00E4204D" w:rsidP="00797ECD">
            <w:pPr>
              <w:spacing w:line="240" w:lineRule="auto"/>
              <w:jc w:val="center"/>
            </w:pPr>
          </w:p>
        </w:tc>
        <w:tc>
          <w:tcPr>
            <w:tcW w:w="1996" w:type="dxa"/>
            <w:tcBorders>
              <w:top w:val="nil"/>
              <w:left w:val="nil"/>
              <w:bottom w:val="single" w:sz="4" w:space="0" w:color="auto"/>
              <w:right w:val="single" w:sz="4" w:space="0" w:color="auto"/>
            </w:tcBorders>
            <w:shd w:val="clear" w:color="auto" w:fill="auto"/>
            <w:noWrap/>
            <w:vAlign w:val="center"/>
            <w:hideMark/>
          </w:tcPr>
          <w:p w14:paraId="0B63EAC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Vehari</w:t>
            </w:r>
          </w:p>
        </w:tc>
        <w:tc>
          <w:tcPr>
            <w:tcW w:w="2446" w:type="dxa"/>
            <w:tcBorders>
              <w:top w:val="nil"/>
              <w:left w:val="nil"/>
              <w:bottom w:val="single" w:sz="4" w:space="0" w:color="auto"/>
              <w:right w:val="single" w:sz="4" w:space="0" w:color="auto"/>
            </w:tcBorders>
            <w:shd w:val="clear" w:color="auto" w:fill="auto"/>
            <w:noWrap/>
            <w:vAlign w:val="center"/>
            <w:hideMark/>
          </w:tcPr>
          <w:p w14:paraId="13335EE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T.H. Spur</w:t>
            </w:r>
          </w:p>
        </w:tc>
        <w:tc>
          <w:tcPr>
            <w:tcW w:w="963" w:type="dxa"/>
            <w:tcBorders>
              <w:top w:val="nil"/>
              <w:left w:val="nil"/>
              <w:bottom w:val="single" w:sz="4" w:space="0" w:color="auto"/>
              <w:right w:val="single" w:sz="4" w:space="0" w:color="auto"/>
            </w:tcBorders>
            <w:shd w:val="clear" w:color="auto" w:fill="auto"/>
            <w:noWrap/>
            <w:vAlign w:val="center"/>
            <w:hideMark/>
          </w:tcPr>
          <w:p w14:paraId="34CC0EF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136623A6"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4+650</w:t>
            </w:r>
          </w:p>
        </w:tc>
        <w:tc>
          <w:tcPr>
            <w:tcW w:w="956" w:type="dxa"/>
            <w:tcBorders>
              <w:top w:val="nil"/>
              <w:left w:val="nil"/>
              <w:bottom w:val="single" w:sz="4" w:space="0" w:color="auto"/>
              <w:right w:val="single" w:sz="4" w:space="0" w:color="auto"/>
            </w:tcBorders>
            <w:shd w:val="clear" w:color="auto" w:fill="auto"/>
            <w:noWrap/>
            <w:vAlign w:val="center"/>
            <w:hideMark/>
          </w:tcPr>
          <w:p w14:paraId="5072409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0.93</w:t>
            </w:r>
          </w:p>
        </w:tc>
        <w:tc>
          <w:tcPr>
            <w:tcW w:w="1868" w:type="dxa"/>
            <w:tcBorders>
              <w:top w:val="nil"/>
              <w:left w:val="nil"/>
              <w:bottom w:val="single" w:sz="4" w:space="0" w:color="auto"/>
              <w:right w:val="single" w:sz="4" w:space="0" w:color="auto"/>
            </w:tcBorders>
            <w:shd w:val="clear" w:color="auto" w:fill="auto"/>
            <w:noWrap/>
            <w:vAlign w:val="center"/>
            <w:hideMark/>
          </w:tcPr>
          <w:p w14:paraId="4A24BDEB"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1.50</w:t>
            </w:r>
          </w:p>
        </w:tc>
        <w:tc>
          <w:tcPr>
            <w:tcW w:w="1190" w:type="dxa"/>
            <w:tcBorders>
              <w:top w:val="nil"/>
              <w:left w:val="nil"/>
              <w:bottom w:val="single" w:sz="4" w:space="0" w:color="auto"/>
              <w:right w:val="single" w:sz="4" w:space="0" w:color="auto"/>
            </w:tcBorders>
            <w:shd w:val="clear" w:color="auto" w:fill="auto"/>
            <w:noWrap/>
            <w:vAlign w:val="center"/>
            <w:hideMark/>
          </w:tcPr>
          <w:p w14:paraId="7E96AAC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1.25</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752255ED" w14:textId="63E9B34D" w:rsidR="00E4204D" w:rsidRPr="00000952" w:rsidRDefault="00141107"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1.29</w:t>
            </w:r>
          </w:p>
        </w:tc>
        <w:tc>
          <w:tcPr>
            <w:tcW w:w="1350" w:type="dxa"/>
            <w:vMerge/>
            <w:tcBorders>
              <w:top w:val="single" w:sz="4" w:space="0" w:color="auto"/>
              <w:left w:val="nil"/>
              <w:bottom w:val="single" w:sz="4" w:space="0" w:color="auto"/>
              <w:right w:val="single" w:sz="4" w:space="0" w:color="auto"/>
            </w:tcBorders>
            <w:vAlign w:val="center"/>
          </w:tcPr>
          <w:p w14:paraId="414769CC"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55BF05E"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3AA3A0A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4</w:t>
            </w:r>
          </w:p>
        </w:tc>
        <w:tc>
          <w:tcPr>
            <w:tcW w:w="1596" w:type="dxa"/>
            <w:vMerge/>
            <w:tcBorders>
              <w:left w:val="nil"/>
              <w:bottom w:val="single" w:sz="4" w:space="0" w:color="auto"/>
              <w:right w:val="single" w:sz="4" w:space="0" w:color="auto"/>
            </w:tcBorders>
            <w:shd w:val="clear" w:color="auto" w:fill="auto"/>
            <w:noWrap/>
            <w:vAlign w:val="center"/>
          </w:tcPr>
          <w:p w14:paraId="32569450" w14:textId="77777777" w:rsidR="00E4204D" w:rsidRDefault="00E4204D" w:rsidP="00797ECD">
            <w:pPr>
              <w:spacing w:line="240" w:lineRule="auto"/>
              <w:jc w:val="center"/>
            </w:pPr>
          </w:p>
        </w:tc>
        <w:tc>
          <w:tcPr>
            <w:tcW w:w="1996" w:type="dxa"/>
            <w:tcBorders>
              <w:top w:val="nil"/>
              <w:left w:val="nil"/>
              <w:bottom w:val="single" w:sz="4" w:space="0" w:color="auto"/>
              <w:right w:val="single" w:sz="4" w:space="0" w:color="auto"/>
            </w:tcBorders>
            <w:shd w:val="clear" w:color="auto" w:fill="auto"/>
            <w:noWrap/>
            <w:vAlign w:val="center"/>
            <w:hideMark/>
          </w:tcPr>
          <w:p w14:paraId="3E8487A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Vehari</w:t>
            </w:r>
          </w:p>
        </w:tc>
        <w:tc>
          <w:tcPr>
            <w:tcW w:w="2446" w:type="dxa"/>
            <w:tcBorders>
              <w:top w:val="nil"/>
              <w:left w:val="nil"/>
              <w:bottom w:val="single" w:sz="4" w:space="0" w:color="auto"/>
              <w:right w:val="single" w:sz="4" w:space="0" w:color="auto"/>
            </w:tcBorders>
            <w:shd w:val="clear" w:color="auto" w:fill="auto"/>
            <w:noWrap/>
            <w:vAlign w:val="center"/>
            <w:hideMark/>
          </w:tcPr>
          <w:p w14:paraId="7D54A2D3" w14:textId="6229C66F"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2nd Defen</w:t>
            </w:r>
            <w:r w:rsidR="00BD39C4">
              <w:rPr>
                <w:rFonts w:ascii="Arial" w:eastAsia="Times New Roman" w:hAnsi="Arial" w:cs="Arial"/>
                <w:color w:val="000000"/>
                <w:sz w:val="20"/>
                <w:szCs w:val="20"/>
              </w:rPr>
              <w:t>s</w:t>
            </w:r>
            <w:r w:rsidRPr="00000952">
              <w:rPr>
                <w:rFonts w:ascii="Arial" w:eastAsia="Times New Roman" w:hAnsi="Arial" w:cs="Arial"/>
                <w:color w:val="000000"/>
                <w:sz w:val="20"/>
                <w:szCs w:val="20"/>
              </w:rPr>
              <w:t>e Bund</w:t>
            </w:r>
          </w:p>
        </w:tc>
        <w:tc>
          <w:tcPr>
            <w:tcW w:w="963" w:type="dxa"/>
            <w:tcBorders>
              <w:top w:val="nil"/>
              <w:left w:val="nil"/>
              <w:bottom w:val="single" w:sz="4" w:space="0" w:color="auto"/>
              <w:right w:val="single" w:sz="4" w:space="0" w:color="auto"/>
            </w:tcBorders>
            <w:shd w:val="clear" w:color="auto" w:fill="auto"/>
            <w:noWrap/>
            <w:vAlign w:val="center"/>
            <w:hideMark/>
          </w:tcPr>
          <w:p w14:paraId="32F76958"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0+000</w:t>
            </w:r>
          </w:p>
        </w:tc>
        <w:tc>
          <w:tcPr>
            <w:tcW w:w="965" w:type="dxa"/>
            <w:tcBorders>
              <w:top w:val="nil"/>
              <w:left w:val="nil"/>
              <w:bottom w:val="single" w:sz="4" w:space="0" w:color="auto"/>
              <w:right w:val="single" w:sz="4" w:space="0" w:color="auto"/>
            </w:tcBorders>
            <w:shd w:val="clear" w:color="auto" w:fill="auto"/>
            <w:noWrap/>
            <w:vAlign w:val="center"/>
            <w:hideMark/>
          </w:tcPr>
          <w:p w14:paraId="58913600"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11+700</w:t>
            </w:r>
          </w:p>
        </w:tc>
        <w:tc>
          <w:tcPr>
            <w:tcW w:w="956" w:type="dxa"/>
            <w:tcBorders>
              <w:top w:val="nil"/>
              <w:left w:val="nil"/>
              <w:bottom w:val="single" w:sz="4" w:space="0" w:color="auto"/>
              <w:right w:val="single" w:sz="4" w:space="0" w:color="auto"/>
            </w:tcBorders>
            <w:shd w:val="clear" w:color="auto" w:fill="auto"/>
            <w:noWrap/>
            <w:vAlign w:val="center"/>
            <w:hideMark/>
          </w:tcPr>
          <w:p w14:paraId="55D18074"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2.34</w:t>
            </w:r>
          </w:p>
        </w:tc>
        <w:tc>
          <w:tcPr>
            <w:tcW w:w="1868" w:type="dxa"/>
            <w:tcBorders>
              <w:top w:val="nil"/>
              <w:left w:val="nil"/>
              <w:bottom w:val="single" w:sz="4" w:space="0" w:color="auto"/>
              <w:right w:val="single" w:sz="4" w:space="0" w:color="auto"/>
            </w:tcBorders>
            <w:shd w:val="clear" w:color="auto" w:fill="auto"/>
            <w:noWrap/>
            <w:vAlign w:val="center"/>
            <w:hideMark/>
          </w:tcPr>
          <w:p w14:paraId="6139D5E7"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90" w:type="dxa"/>
            <w:tcBorders>
              <w:top w:val="nil"/>
              <w:left w:val="nil"/>
              <w:bottom w:val="single" w:sz="4" w:space="0" w:color="auto"/>
              <w:right w:val="single" w:sz="4" w:space="0" w:color="auto"/>
            </w:tcBorders>
            <w:shd w:val="clear" w:color="auto" w:fill="auto"/>
            <w:noWrap/>
            <w:vAlign w:val="center"/>
            <w:hideMark/>
          </w:tcPr>
          <w:p w14:paraId="02CFF11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7E61921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0.00</w:t>
            </w:r>
          </w:p>
        </w:tc>
        <w:tc>
          <w:tcPr>
            <w:tcW w:w="1350" w:type="dxa"/>
            <w:vMerge/>
            <w:tcBorders>
              <w:top w:val="single" w:sz="4" w:space="0" w:color="auto"/>
              <w:left w:val="nil"/>
              <w:bottom w:val="single" w:sz="4" w:space="0" w:color="auto"/>
              <w:right w:val="single" w:sz="4" w:space="0" w:color="auto"/>
            </w:tcBorders>
            <w:vAlign w:val="center"/>
          </w:tcPr>
          <w:p w14:paraId="002F65AB"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2C161171" w14:textId="77777777" w:rsidTr="00E4204D">
        <w:trPr>
          <w:trHeight w:val="160"/>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2321162D"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 </w:t>
            </w:r>
          </w:p>
        </w:tc>
        <w:tc>
          <w:tcPr>
            <w:tcW w:w="1596" w:type="dxa"/>
            <w:tcBorders>
              <w:top w:val="nil"/>
              <w:left w:val="nil"/>
              <w:bottom w:val="single" w:sz="4" w:space="0" w:color="auto"/>
              <w:right w:val="single" w:sz="4" w:space="0" w:color="auto"/>
            </w:tcBorders>
            <w:shd w:val="clear" w:color="auto" w:fill="auto"/>
            <w:noWrap/>
            <w:vAlign w:val="center"/>
            <w:hideMark/>
          </w:tcPr>
          <w:p w14:paraId="475C7DE9"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Total</w:t>
            </w:r>
          </w:p>
        </w:tc>
        <w:tc>
          <w:tcPr>
            <w:tcW w:w="1996" w:type="dxa"/>
            <w:tcBorders>
              <w:top w:val="nil"/>
              <w:left w:val="nil"/>
              <w:bottom w:val="single" w:sz="4" w:space="0" w:color="auto"/>
              <w:right w:val="single" w:sz="4" w:space="0" w:color="auto"/>
            </w:tcBorders>
            <w:shd w:val="clear" w:color="auto" w:fill="auto"/>
            <w:noWrap/>
            <w:vAlign w:val="center"/>
            <w:hideMark/>
          </w:tcPr>
          <w:p w14:paraId="42572B03"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2446" w:type="dxa"/>
            <w:tcBorders>
              <w:top w:val="nil"/>
              <w:left w:val="nil"/>
              <w:bottom w:val="single" w:sz="4" w:space="0" w:color="auto"/>
              <w:right w:val="single" w:sz="4" w:space="0" w:color="auto"/>
            </w:tcBorders>
            <w:shd w:val="clear" w:color="auto" w:fill="auto"/>
            <w:noWrap/>
            <w:vAlign w:val="center"/>
            <w:hideMark/>
          </w:tcPr>
          <w:p w14:paraId="2519E3FD"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963" w:type="dxa"/>
            <w:tcBorders>
              <w:top w:val="nil"/>
              <w:left w:val="nil"/>
              <w:bottom w:val="single" w:sz="4" w:space="0" w:color="auto"/>
              <w:right w:val="single" w:sz="4" w:space="0" w:color="auto"/>
            </w:tcBorders>
            <w:shd w:val="clear" w:color="auto" w:fill="auto"/>
            <w:noWrap/>
            <w:vAlign w:val="center"/>
            <w:hideMark/>
          </w:tcPr>
          <w:p w14:paraId="6D4C28D7"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965" w:type="dxa"/>
            <w:tcBorders>
              <w:top w:val="nil"/>
              <w:left w:val="nil"/>
              <w:bottom w:val="single" w:sz="4" w:space="0" w:color="auto"/>
              <w:right w:val="single" w:sz="4" w:space="0" w:color="auto"/>
            </w:tcBorders>
            <w:shd w:val="clear" w:color="auto" w:fill="auto"/>
            <w:noWrap/>
            <w:vAlign w:val="center"/>
            <w:hideMark/>
          </w:tcPr>
          <w:p w14:paraId="1DC7A855"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c>
          <w:tcPr>
            <w:tcW w:w="956" w:type="dxa"/>
            <w:tcBorders>
              <w:top w:val="nil"/>
              <w:left w:val="nil"/>
              <w:bottom w:val="single" w:sz="4" w:space="0" w:color="auto"/>
              <w:right w:val="single" w:sz="4" w:space="0" w:color="auto"/>
            </w:tcBorders>
            <w:shd w:val="clear" w:color="auto" w:fill="auto"/>
            <w:noWrap/>
            <w:vAlign w:val="center"/>
            <w:hideMark/>
          </w:tcPr>
          <w:p w14:paraId="0F9191D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18.57</w:t>
            </w:r>
          </w:p>
        </w:tc>
        <w:tc>
          <w:tcPr>
            <w:tcW w:w="1868" w:type="dxa"/>
            <w:tcBorders>
              <w:top w:val="nil"/>
              <w:left w:val="nil"/>
              <w:bottom w:val="single" w:sz="4" w:space="0" w:color="auto"/>
              <w:right w:val="single" w:sz="4" w:space="0" w:color="auto"/>
            </w:tcBorders>
            <w:shd w:val="clear" w:color="auto" w:fill="auto"/>
            <w:noWrap/>
            <w:vAlign w:val="center"/>
            <w:hideMark/>
          </w:tcPr>
          <w:p w14:paraId="5E9460C2"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3.00</w:t>
            </w:r>
          </w:p>
        </w:tc>
        <w:tc>
          <w:tcPr>
            <w:tcW w:w="1190" w:type="dxa"/>
            <w:tcBorders>
              <w:top w:val="nil"/>
              <w:left w:val="nil"/>
              <w:bottom w:val="single" w:sz="4" w:space="0" w:color="auto"/>
              <w:right w:val="single" w:sz="4" w:space="0" w:color="auto"/>
            </w:tcBorders>
            <w:shd w:val="clear" w:color="auto" w:fill="auto"/>
            <w:noWrap/>
            <w:vAlign w:val="center"/>
            <w:hideMark/>
          </w:tcPr>
          <w:p w14:paraId="7D50DE25" w14:textId="77777777" w:rsidR="00E4204D" w:rsidRPr="00000952" w:rsidRDefault="00E4204D" w:rsidP="00797ECD">
            <w:pPr>
              <w:spacing w:after="0" w:line="240" w:lineRule="auto"/>
              <w:jc w:val="center"/>
              <w:rPr>
                <w:rFonts w:ascii="Arial" w:eastAsia="Times New Roman" w:hAnsi="Arial" w:cs="Arial"/>
                <w:color w:val="000000"/>
                <w:sz w:val="20"/>
                <w:szCs w:val="20"/>
              </w:rPr>
            </w:pPr>
            <w:r w:rsidRPr="00000952">
              <w:rPr>
                <w:rFonts w:ascii="Arial" w:eastAsia="Times New Roman" w:hAnsi="Arial" w:cs="Arial"/>
                <w:color w:val="000000"/>
                <w:sz w:val="20"/>
                <w:szCs w:val="20"/>
              </w:rPr>
              <w:t>2.507</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2673252" w14:textId="185D925D" w:rsidR="00E4204D" w:rsidRPr="00000952" w:rsidRDefault="00901C63" w:rsidP="00797EC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2.54</w:t>
            </w:r>
          </w:p>
        </w:tc>
        <w:tc>
          <w:tcPr>
            <w:tcW w:w="1350" w:type="dxa"/>
            <w:vMerge/>
            <w:tcBorders>
              <w:top w:val="single" w:sz="4" w:space="0" w:color="auto"/>
              <w:left w:val="nil"/>
              <w:bottom w:val="single" w:sz="4" w:space="0" w:color="auto"/>
              <w:right w:val="single" w:sz="4" w:space="0" w:color="auto"/>
            </w:tcBorders>
            <w:vAlign w:val="center"/>
          </w:tcPr>
          <w:p w14:paraId="6C023772" w14:textId="77777777" w:rsidR="00E4204D" w:rsidRPr="00000952" w:rsidRDefault="00E4204D" w:rsidP="00797ECD">
            <w:pPr>
              <w:spacing w:after="0" w:line="240" w:lineRule="auto"/>
              <w:jc w:val="center"/>
              <w:rPr>
                <w:rFonts w:ascii="Arial" w:eastAsia="Times New Roman" w:hAnsi="Arial" w:cs="Arial"/>
                <w:color w:val="000000"/>
                <w:sz w:val="20"/>
                <w:szCs w:val="20"/>
              </w:rPr>
            </w:pPr>
          </w:p>
        </w:tc>
      </w:tr>
      <w:tr w:rsidR="00E4204D" w:rsidRPr="00000952" w14:paraId="39FEE314" w14:textId="77777777" w:rsidTr="00E4204D">
        <w:trPr>
          <w:trHeight w:val="168"/>
        </w:trPr>
        <w:tc>
          <w:tcPr>
            <w:tcW w:w="906" w:type="dxa"/>
            <w:tcBorders>
              <w:top w:val="nil"/>
              <w:left w:val="single" w:sz="4" w:space="0" w:color="auto"/>
              <w:bottom w:val="single" w:sz="4" w:space="0" w:color="auto"/>
              <w:right w:val="single" w:sz="4" w:space="0" w:color="auto"/>
            </w:tcBorders>
            <w:shd w:val="clear" w:color="auto" w:fill="auto"/>
            <w:noWrap/>
            <w:vAlign w:val="center"/>
            <w:hideMark/>
          </w:tcPr>
          <w:p w14:paraId="65A7EDC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1596" w:type="dxa"/>
            <w:tcBorders>
              <w:top w:val="nil"/>
              <w:left w:val="nil"/>
              <w:bottom w:val="single" w:sz="4" w:space="0" w:color="auto"/>
              <w:right w:val="single" w:sz="4" w:space="0" w:color="auto"/>
            </w:tcBorders>
            <w:shd w:val="clear" w:color="auto" w:fill="auto"/>
            <w:noWrap/>
            <w:vAlign w:val="center"/>
            <w:hideMark/>
          </w:tcPr>
          <w:p w14:paraId="765A8B77"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G. Total</w:t>
            </w:r>
          </w:p>
        </w:tc>
        <w:tc>
          <w:tcPr>
            <w:tcW w:w="1996" w:type="dxa"/>
            <w:tcBorders>
              <w:top w:val="nil"/>
              <w:left w:val="nil"/>
              <w:bottom w:val="single" w:sz="4" w:space="0" w:color="auto"/>
              <w:right w:val="single" w:sz="4" w:space="0" w:color="auto"/>
            </w:tcBorders>
            <w:shd w:val="clear" w:color="auto" w:fill="auto"/>
            <w:noWrap/>
            <w:vAlign w:val="center"/>
            <w:hideMark/>
          </w:tcPr>
          <w:p w14:paraId="0AA544B4"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2446" w:type="dxa"/>
            <w:tcBorders>
              <w:top w:val="nil"/>
              <w:left w:val="nil"/>
              <w:bottom w:val="single" w:sz="4" w:space="0" w:color="auto"/>
              <w:right w:val="single" w:sz="4" w:space="0" w:color="auto"/>
            </w:tcBorders>
            <w:shd w:val="clear" w:color="auto" w:fill="auto"/>
            <w:noWrap/>
            <w:vAlign w:val="center"/>
            <w:hideMark/>
          </w:tcPr>
          <w:p w14:paraId="0149533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63" w:type="dxa"/>
            <w:tcBorders>
              <w:top w:val="nil"/>
              <w:left w:val="nil"/>
              <w:bottom w:val="single" w:sz="4" w:space="0" w:color="auto"/>
              <w:right w:val="single" w:sz="4" w:space="0" w:color="auto"/>
            </w:tcBorders>
            <w:shd w:val="clear" w:color="auto" w:fill="auto"/>
            <w:noWrap/>
            <w:vAlign w:val="center"/>
            <w:hideMark/>
          </w:tcPr>
          <w:p w14:paraId="750ACDDB"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65" w:type="dxa"/>
            <w:tcBorders>
              <w:top w:val="nil"/>
              <w:left w:val="nil"/>
              <w:bottom w:val="single" w:sz="4" w:space="0" w:color="auto"/>
              <w:right w:val="single" w:sz="4" w:space="0" w:color="auto"/>
            </w:tcBorders>
            <w:shd w:val="clear" w:color="auto" w:fill="auto"/>
            <w:noWrap/>
            <w:vAlign w:val="center"/>
            <w:hideMark/>
          </w:tcPr>
          <w:p w14:paraId="3A883914"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 </w:t>
            </w:r>
          </w:p>
        </w:tc>
        <w:tc>
          <w:tcPr>
            <w:tcW w:w="956" w:type="dxa"/>
            <w:tcBorders>
              <w:top w:val="nil"/>
              <w:left w:val="nil"/>
              <w:bottom w:val="single" w:sz="4" w:space="0" w:color="auto"/>
              <w:right w:val="single" w:sz="4" w:space="0" w:color="auto"/>
            </w:tcBorders>
            <w:shd w:val="clear" w:color="auto" w:fill="auto"/>
            <w:noWrap/>
            <w:vAlign w:val="center"/>
            <w:hideMark/>
          </w:tcPr>
          <w:p w14:paraId="170296A6" w14:textId="0F10A579" w:rsidR="00E4204D" w:rsidRPr="00000952" w:rsidRDefault="00F2340A" w:rsidP="00797ECD">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33.748</w:t>
            </w:r>
          </w:p>
        </w:tc>
        <w:tc>
          <w:tcPr>
            <w:tcW w:w="1868" w:type="dxa"/>
            <w:tcBorders>
              <w:top w:val="nil"/>
              <w:left w:val="nil"/>
              <w:bottom w:val="single" w:sz="4" w:space="0" w:color="auto"/>
              <w:right w:val="single" w:sz="4" w:space="0" w:color="auto"/>
            </w:tcBorders>
            <w:shd w:val="clear" w:color="auto" w:fill="auto"/>
            <w:noWrap/>
            <w:vAlign w:val="center"/>
            <w:hideMark/>
          </w:tcPr>
          <w:p w14:paraId="595A24BC"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r w:rsidRPr="00000952">
              <w:rPr>
                <w:rFonts w:ascii="Arial" w:eastAsia="Times New Roman" w:hAnsi="Arial" w:cs="Arial"/>
                <w:b/>
                <w:bCs/>
                <w:color w:val="000000"/>
                <w:sz w:val="20"/>
                <w:szCs w:val="20"/>
              </w:rPr>
              <w:t>8.00</w:t>
            </w:r>
          </w:p>
        </w:tc>
        <w:tc>
          <w:tcPr>
            <w:tcW w:w="1190" w:type="dxa"/>
            <w:tcBorders>
              <w:top w:val="nil"/>
              <w:left w:val="nil"/>
              <w:bottom w:val="single" w:sz="4" w:space="0" w:color="auto"/>
              <w:right w:val="single" w:sz="4" w:space="0" w:color="auto"/>
            </w:tcBorders>
            <w:shd w:val="clear" w:color="auto" w:fill="auto"/>
            <w:noWrap/>
            <w:vAlign w:val="center"/>
            <w:hideMark/>
          </w:tcPr>
          <w:p w14:paraId="7240369B" w14:textId="46BA44D6" w:rsidR="00E4204D" w:rsidRPr="00000952" w:rsidRDefault="00C666D2" w:rsidP="00797ECD">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5.60</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247BD13F" w14:textId="4A3F993B" w:rsidR="00E4204D" w:rsidRPr="00000952" w:rsidRDefault="00C666D2" w:rsidP="00797ECD">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6.70</w:t>
            </w:r>
          </w:p>
        </w:tc>
        <w:tc>
          <w:tcPr>
            <w:tcW w:w="1350" w:type="dxa"/>
            <w:vMerge/>
            <w:tcBorders>
              <w:top w:val="single" w:sz="4" w:space="0" w:color="auto"/>
              <w:left w:val="nil"/>
              <w:bottom w:val="single" w:sz="4" w:space="0" w:color="auto"/>
              <w:right w:val="single" w:sz="4" w:space="0" w:color="auto"/>
            </w:tcBorders>
            <w:vAlign w:val="center"/>
          </w:tcPr>
          <w:p w14:paraId="3D1717F5" w14:textId="77777777" w:rsidR="00E4204D" w:rsidRPr="00000952" w:rsidRDefault="00E4204D" w:rsidP="00797ECD">
            <w:pPr>
              <w:spacing w:after="0" w:line="240" w:lineRule="auto"/>
              <w:jc w:val="center"/>
              <w:rPr>
                <w:rFonts w:ascii="Arial" w:eastAsia="Times New Roman" w:hAnsi="Arial" w:cs="Arial"/>
                <w:b/>
                <w:bCs/>
                <w:color w:val="000000"/>
                <w:sz w:val="20"/>
                <w:szCs w:val="20"/>
              </w:rPr>
            </w:pPr>
          </w:p>
        </w:tc>
      </w:tr>
    </w:tbl>
    <w:p w14:paraId="025A3E47" w14:textId="77777777" w:rsidR="00E4204D" w:rsidRDefault="00E4204D" w:rsidP="00E4204D">
      <w:pPr>
        <w:spacing w:after="160" w:line="259" w:lineRule="auto"/>
        <w:contextualSpacing/>
        <w:jc w:val="both"/>
        <w:rPr>
          <w:rFonts w:ascii="Arial" w:hAnsi="Arial" w:cs="Arial"/>
          <w:sz w:val="24"/>
          <w:szCs w:val="24"/>
        </w:rPr>
      </w:pPr>
    </w:p>
    <w:p w14:paraId="5B13CC42" w14:textId="77777777" w:rsidR="00E4204D" w:rsidRDefault="00E4204D" w:rsidP="00E4204D">
      <w:pPr>
        <w:spacing w:after="160" w:line="259" w:lineRule="auto"/>
        <w:contextualSpacing/>
        <w:jc w:val="both"/>
        <w:rPr>
          <w:rFonts w:ascii="Arial" w:hAnsi="Arial" w:cs="Arial"/>
          <w:sz w:val="24"/>
          <w:szCs w:val="24"/>
        </w:rPr>
      </w:pPr>
    </w:p>
    <w:p w14:paraId="3E2C1F57" w14:textId="77777777" w:rsidR="00E829F4" w:rsidRDefault="00E829F4" w:rsidP="00E4204D">
      <w:pPr>
        <w:spacing w:after="160" w:line="259" w:lineRule="auto"/>
        <w:contextualSpacing/>
        <w:jc w:val="both"/>
        <w:rPr>
          <w:rFonts w:ascii="Arial" w:hAnsi="Arial" w:cs="Arial"/>
          <w:sz w:val="24"/>
          <w:szCs w:val="24"/>
        </w:rPr>
      </w:pPr>
    </w:p>
    <w:p w14:paraId="6141524F" w14:textId="77777777" w:rsidR="00000952" w:rsidRPr="00E829F4" w:rsidRDefault="00CE4DCE" w:rsidP="00E829F4">
      <w:pPr>
        <w:pStyle w:val="ListParagraph"/>
        <w:numPr>
          <w:ilvl w:val="1"/>
          <w:numId w:val="21"/>
        </w:numPr>
        <w:spacing w:after="160" w:line="259" w:lineRule="auto"/>
        <w:ind w:left="1440" w:hanging="630"/>
        <w:contextualSpacing/>
        <w:jc w:val="center"/>
        <w:rPr>
          <w:rFonts w:ascii="Arial" w:hAnsi="Arial" w:cs="Arial"/>
          <w:b/>
          <w:bCs/>
          <w:sz w:val="24"/>
          <w:szCs w:val="24"/>
        </w:rPr>
      </w:pPr>
      <w:r w:rsidRPr="00E829F4">
        <w:rPr>
          <w:rFonts w:ascii="Arial" w:hAnsi="Arial" w:cs="Arial"/>
          <w:b/>
          <w:bCs/>
          <w:sz w:val="24"/>
          <w:szCs w:val="24"/>
        </w:rPr>
        <w:lastRenderedPageBreak/>
        <w:t xml:space="preserve">DETAIL OF </w:t>
      </w:r>
      <w:r w:rsidR="002C4B1E" w:rsidRPr="00E829F4">
        <w:rPr>
          <w:rFonts w:ascii="Arial" w:hAnsi="Arial" w:cs="Arial"/>
          <w:b/>
          <w:bCs/>
          <w:sz w:val="24"/>
          <w:szCs w:val="24"/>
        </w:rPr>
        <w:t>OUTLET</w:t>
      </w:r>
      <w:r w:rsidRPr="00E829F4">
        <w:rPr>
          <w:rFonts w:ascii="Arial" w:hAnsi="Arial" w:cs="Arial"/>
          <w:b/>
          <w:bCs/>
          <w:sz w:val="24"/>
          <w:szCs w:val="24"/>
        </w:rPr>
        <w:t>/INLET</w:t>
      </w:r>
      <w:r w:rsidR="002C4B1E" w:rsidRPr="00E829F4">
        <w:rPr>
          <w:rFonts w:ascii="Arial" w:hAnsi="Arial" w:cs="Arial"/>
          <w:b/>
          <w:bCs/>
          <w:sz w:val="24"/>
          <w:szCs w:val="24"/>
        </w:rPr>
        <w:t xml:space="preserve"> CROSSING ALONG WITH CLOSING METHODOLOGY</w:t>
      </w:r>
    </w:p>
    <w:tbl>
      <w:tblPr>
        <w:tblW w:w="137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580"/>
        <w:gridCol w:w="1800"/>
        <w:gridCol w:w="2700"/>
        <w:gridCol w:w="1571"/>
        <w:gridCol w:w="3199"/>
      </w:tblGrid>
      <w:tr w:rsidR="00000952" w:rsidRPr="00004742" w14:paraId="0358D97E" w14:textId="77777777" w:rsidTr="002C4B1E">
        <w:trPr>
          <w:trHeight w:val="860"/>
        </w:trPr>
        <w:tc>
          <w:tcPr>
            <w:tcW w:w="920" w:type="dxa"/>
            <w:shd w:val="clear" w:color="auto" w:fill="auto"/>
            <w:vAlign w:val="center"/>
          </w:tcPr>
          <w:p w14:paraId="21FF9690"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Sr. No.</w:t>
            </w:r>
          </w:p>
        </w:tc>
        <w:tc>
          <w:tcPr>
            <w:tcW w:w="3580" w:type="dxa"/>
            <w:shd w:val="clear" w:color="auto" w:fill="auto"/>
            <w:vAlign w:val="center"/>
          </w:tcPr>
          <w:p w14:paraId="653FE16F"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Name of bund</w:t>
            </w:r>
          </w:p>
        </w:tc>
        <w:tc>
          <w:tcPr>
            <w:tcW w:w="1800" w:type="dxa"/>
            <w:shd w:val="clear" w:color="auto" w:fill="auto"/>
            <w:vAlign w:val="center"/>
          </w:tcPr>
          <w:p w14:paraId="5EB85855"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Spur</w:t>
            </w:r>
          </w:p>
        </w:tc>
        <w:tc>
          <w:tcPr>
            <w:tcW w:w="2700" w:type="dxa"/>
            <w:shd w:val="clear" w:color="auto" w:fill="auto"/>
            <w:vAlign w:val="center"/>
          </w:tcPr>
          <w:p w14:paraId="61219C21"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Name of structure with location</w:t>
            </w:r>
          </w:p>
        </w:tc>
        <w:tc>
          <w:tcPr>
            <w:tcW w:w="1571" w:type="dxa"/>
            <w:shd w:val="clear" w:color="auto" w:fill="auto"/>
            <w:vAlign w:val="center"/>
          </w:tcPr>
          <w:p w14:paraId="616F835D"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Problem</w:t>
            </w:r>
          </w:p>
        </w:tc>
        <w:tc>
          <w:tcPr>
            <w:tcW w:w="3199" w:type="dxa"/>
            <w:shd w:val="clear" w:color="auto" w:fill="auto"/>
            <w:vAlign w:val="center"/>
          </w:tcPr>
          <w:p w14:paraId="0E0F7DC6" w14:textId="77777777" w:rsidR="00000952" w:rsidRPr="00004742" w:rsidRDefault="00000952" w:rsidP="00294401">
            <w:pPr>
              <w:pStyle w:val="NoSpacing"/>
              <w:jc w:val="center"/>
              <w:rPr>
                <w:rFonts w:ascii="Arial" w:eastAsia="Times New Roman" w:hAnsi="Arial" w:cs="Arial"/>
                <w:b/>
                <w:bCs/>
                <w:sz w:val="24"/>
                <w:szCs w:val="24"/>
              </w:rPr>
            </w:pPr>
            <w:r w:rsidRPr="00004742">
              <w:rPr>
                <w:rFonts w:ascii="Arial" w:eastAsia="Times New Roman" w:hAnsi="Arial" w:cs="Arial"/>
                <w:b/>
                <w:bCs/>
                <w:sz w:val="24"/>
                <w:szCs w:val="24"/>
              </w:rPr>
              <w:t xml:space="preserve">Bottlenecks occurred during flood </w:t>
            </w:r>
            <w:r w:rsidR="009535E4" w:rsidRPr="00004742">
              <w:rPr>
                <w:rFonts w:ascii="Arial" w:eastAsia="Times New Roman" w:hAnsi="Arial" w:cs="Arial"/>
                <w:b/>
                <w:bCs/>
                <w:sz w:val="24"/>
                <w:szCs w:val="24"/>
              </w:rPr>
              <w:t>2018</w:t>
            </w:r>
            <w:r w:rsidRPr="00004742">
              <w:rPr>
                <w:rFonts w:ascii="Arial" w:eastAsia="Times New Roman" w:hAnsi="Arial" w:cs="Arial"/>
                <w:b/>
                <w:bCs/>
                <w:sz w:val="24"/>
                <w:szCs w:val="24"/>
              </w:rPr>
              <w:t>.</w:t>
            </w:r>
          </w:p>
        </w:tc>
      </w:tr>
      <w:tr w:rsidR="00000952" w:rsidRPr="001249D1" w14:paraId="308DC687" w14:textId="77777777" w:rsidTr="002C4B1E">
        <w:trPr>
          <w:trHeight w:val="1007"/>
        </w:trPr>
        <w:tc>
          <w:tcPr>
            <w:tcW w:w="920" w:type="dxa"/>
            <w:shd w:val="clear" w:color="auto" w:fill="auto"/>
            <w:vAlign w:val="center"/>
          </w:tcPr>
          <w:p w14:paraId="029C71F9" w14:textId="77777777" w:rsidR="00000952" w:rsidRPr="001249D1" w:rsidRDefault="00000952" w:rsidP="00294401">
            <w:pPr>
              <w:pStyle w:val="NoSpacing"/>
              <w:jc w:val="center"/>
              <w:rPr>
                <w:rFonts w:ascii="Arial" w:eastAsia="Times New Roman" w:hAnsi="Arial" w:cs="Arial"/>
              </w:rPr>
            </w:pPr>
            <w:r w:rsidRPr="001249D1">
              <w:rPr>
                <w:rFonts w:ascii="Arial" w:eastAsia="Times New Roman" w:hAnsi="Arial" w:cs="Arial"/>
              </w:rPr>
              <w:t>1</w:t>
            </w:r>
          </w:p>
        </w:tc>
        <w:tc>
          <w:tcPr>
            <w:tcW w:w="3580" w:type="dxa"/>
            <w:shd w:val="clear" w:color="auto" w:fill="auto"/>
            <w:vAlign w:val="center"/>
          </w:tcPr>
          <w:p w14:paraId="46CCFD9A" w14:textId="77777777" w:rsidR="00000952" w:rsidRPr="001249D1" w:rsidRDefault="00000952" w:rsidP="00294401">
            <w:pPr>
              <w:pStyle w:val="NoSpacing"/>
              <w:jc w:val="center"/>
              <w:rPr>
                <w:rFonts w:ascii="Arial" w:eastAsia="Times New Roman" w:hAnsi="Arial" w:cs="Arial"/>
                <w:sz w:val="24"/>
                <w:szCs w:val="24"/>
              </w:rPr>
            </w:pPr>
            <w:r w:rsidRPr="001249D1">
              <w:rPr>
                <w:rFonts w:ascii="Arial" w:eastAsia="Times New Roman" w:hAnsi="Arial" w:cs="Arial"/>
                <w:sz w:val="24"/>
                <w:szCs w:val="24"/>
              </w:rPr>
              <w:t>RRE (Embankment)</w:t>
            </w:r>
          </w:p>
        </w:tc>
        <w:tc>
          <w:tcPr>
            <w:tcW w:w="1800" w:type="dxa"/>
            <w:shd w:val="clear" w:color="auto" w:fill="auto"/>
            <w:vAlign w:val="center"/>
          </w:tcPr>
          <w:p w14:paraId="4129D3DD" w14:textId="77777777" w:rsidR="00000952" w:rsidRPr="001249D1" w:rsidRDefault="00000952" w:rsidP="00294401">
            <w:pPr>
              <w:pStyle w:val="NoSpacing"/>
              <w:jc w:val="center"/>
              <w:rPr>
                <w:rFonts w:ascii="Arial" w:eastAsia="Times New Roman" w:hAnsi="Arial" w:cs="Arial"/>
                <w:sz w:val="24"/>
                <w:szCs w:val="24"/>
              </w:rPr>
            </w:pPr>
          </w:p>
        </w:tc>
        <w:tc>
          <w:tcPr>
            <w:tcW w:w="2700" w:type="dxa"/>
            <w:shd w:val="clear" w:color="auto" w:fill="auto"/>
            <w:vAlign w:val="center"/>
          </w:tcPr>
          <w:p w14:paraId="7CB1AABC" w14:textId="77777777" w:rsidR="00000952" w:rsidRPr="001249D1" w:rsidRDefault="00512F08" w:rsidP="00294401">
            <w:pPr>
              <w:pStyle w:val="NoSpacing"/>
              <w:jc w:val="center"/>
              <w:rPr>
                <w:rFonts w:ascii="Arial" w:eastAsia="Times New Roman" w:hAnsi="Arial" w:cs="Arial"/>
                <w:sz w:val="24"/>
                <w:szCs w:val="24"/>
              </w:rPr>
            </w:pPr>
            <w:r>
              <w:rPr>
                <w:rFonts w:ascii="Arial" w:eastAsia="Times New Roman" w:hAnsi="Arial" w:cs="Arial"/>
                <w:sz w:val="24"/>
                <w:szCs w:val="24"/>
              </w:rPr>
              <w:t xml:space="preserve">Inlet crossing at RD </w:t>
            </w:r>
            <w:r w:rsidR="00000952" w:rsidRPr="001249D1">
              <w:rPr>
                <w:rFonts w:ascii="Arial" w:eastAsia="Times New Roman" w:hAnsi="Arial" w:cs="Arial"/>
                <w:sz w:val="24"/>
                <w:szCs w:val="24"/>
              </w:rPr>
              <w:t>56-57 RRE</w:t>
            </w:r>
          </w:p>
        </w:tc>
        <w:tc>
          <w:tcPr>
            <w:tcW w:w="1571" w:type="dxa"/>
            <w:shd w:val="clear" w:color="auto" w:fill="auto"/>
          </w:tcPr>
          <w:p w14:paraId="46EFEC40" w14:textId="77777777" w:rsidR="00000952" w:rsidRPr="001249D1" w:rsidRDefault="00000952" w:rsidP="00294401">
            <w:pPr>
              <w:pStyle w:val="NoSpacing"/>
              <w:rPr>
                <w:rFonts w:ascii="Arial" w:eastAsia="Times New Roman" w:hAnsi="Arial" w:cs="Arial"/>
                <w:b/>
                <w:bCs/>
              </w:rPr>
            </w:pPr>
          </w:p>
        </w:tc>
        <w:tc>
          <w:tcPr>
            <w:tcW w:w="3199" w:type="dxa"/>
            <w:shd w:val="clear" w:color="auto" w:fill="auto"/>
          </w:tcPr>
          <w:p w14:paraId="7D473A20" w14:textId="77777777" w:rsidR="00000952" w:rsidRPr="001249D1" w:rsidRDefault="00000952" w:rsidP="00294401">
            <w:pPr>
              <w:pStyle w:val="NoSpacing"/>
              <w:rPr>
                <w:rFonts w:ascii="Arial" w:eastAsia="Times New Roman" w:hAnsi="Arial" w:cs="Arial"/>
                <w:b/>
                <w:bCs/>
              </w:rPr>
            </w:pPr>
          </w:p>
        </w:tc>
      </w:tr>
      <w:tr w:rsidR="00000952" w:rsidRPr="001249D1" w14:paraId="4AFCB8B6" w14:textId="77777777" w:rsidTr="002C4B1E">
        <w:trPr>
          <w:trHeight w:val="845"/>
        </w:trPr>
        <w:tc>
          <w:tcPr>
            <w:tcW w:w="920" w:type="dxa"/>
            <w:shd w:val="clear" w:color="auto" w:fill="auto"/>
            <w:vAlign w:val="center"/>
          </w:tcPr>
          <w:p w14:paraId="4A05E7E8" w14:textId="77777777" w:rsidR="00000952" w:rsidRPr="001249D1" w:rsidRDefault="00000952" w:rsidP="00294401">
            <w:pPr>
              <w:pStyle w:val="NoSpacing"/>
              <w:jc w:val="center"/>
              <w:rPr>
                <w:rFonts w:ascii="Arial" w:eastAsia="Times New Roman" w:hAnsi="Arial" w:cs="Arial"/>
              </w:rPr>
            </w:pPr>
            <w:r w:rsidRPr="001249D1">
              <w:rPr>
                <w:rFonts w:ascii="Arial" w:eastAsia="Times New Roman" w:hAnsi="Arial" w:cs="Arial"/>
              </w:rPr>
              <w:t>2</w:t>
            </w:r>
          </w:p>
        </w:tc>
        <w:tc>
          <w:tcPr>
            <w:tcW w:w="3580" w:type="dxa"/>
            <w:shd w:val="clear" w:color="auto" w:fill="auto"/>
            <w:vAlign w:val="center"/>
          </w:tcPr>
          <w:p w14:paraId="5F9E9854" w14:textId="77777777" w:rsidR="00000952" w:rsidRPr="001249D1" w:rsidRDefault="00000952" w:rsidP="00294401">
            <w:pPr>
              <w:pStyle w:val="NoSpacing"/>
              <w:jc w:val="center"/>
              <w:rPr>
                <w:rFonts w:ascii="Arial" w:eastAsia="Times New Roman" w:hAnsi="Arial" w:cs="Arial"/>
                <w:sz w:val="24"/>
                <w:szCs w:val="24"/>
              </w:rPr>
            </w:pPr>
            <w:r w:rsidRPr="001249D1">
              <w:rPr>
                <w:rFonts w:ascii="Arial" w:eastAsia="Times New Roman" w:hAnsi="Arial" w:cs="Arial"/>
                <w:sz w:val="24"/>
                <w:szCs w:val="24"/>
              </w:rPr>
              <w:t>RRE (Embankment)</w:t>
            </w:r>
          </w:p>
        </w:tc>
        <w:tc>
          <w:tcPr>
            <w:tcW w:w="1800" w:type="dxa"/>
            <w:shd w:val="clear" w:color="auto" w:fill="auto"/>
            <w:vAlign w:val="center"/>
          </w:tcPr>
          <w:p w14:paraId="6246C1AE" w14:textId="77777777" w:rsidR="00000952" w:rsidRPr="001249D1" w:rsidRDefault="00000952" w:rsidP="00294401">
            <w:pPr>
              <w:pStyle w:val="NoSpacing"/>
              <w:jc w:val="center"/>
              <w:rPr>
                <w:rFonts w:ascii="Arial" w:eastAsia="Times New Roman" w:hAnsi="Arial" w:cs="Arial"/>
                <w:sz w:val="24"/>
                <w:szCs w:val="24"/>
              </w:rPr>
            </w:pPr>
          </w:p>
        </w:tc>
        <w:tc>
          <w:tcPr>
            <w:tcW w:w="2700" w:type="dxa"/>
            <w:shd w:val="clear" w:color="auto" w:fill="auto"/>
            <w:vAlign w:val="center"/>
          </w:tcPr>
          <w:p w14:paraId="4F811105" w14:textId="77777777" w:rsidR="00000952" w:rsidRPr="001249D1" w:rsidRDefault="00512F08" w:rsidP="00294401">
            <w:pPr>
              <w:pStyle w:val="NoSpacing"/>
              <w:jc w:val="center"/>
              <w:rPr>
                <w:rFonts w:ascii="Arial" w:eastAsia="Times New Roman" w:hAnsi="Arial" w:cs="Arial"/>
                <w:sz w:val="24"/>
                <w:szCs w:val="24"/>
              </w:rPr>
            </w:pPr>
            <w:r>
              <w:rPr>
                <w:rFonts w:ascii="Arial" w:eastAsia="Times New Roman" w:hAnsi="Arial" w:cs="Arial"/>
                <w:sz w:val="24"/>
                <w:szCs w:val="24"/>
              </w:rPr>
              <w:t xml:space="preserve">Inlet crossing at RD </w:t>
            </w:r>
            <w:r w:rsidR="00000952" w:rsidRPr="001249D1">
              <w:rPr>
                <w:rFonts w:ascii="Arial" w:eastAsia="Times New Roman" w:hAnsi="Arial" w:cs="Arial"/>
                <w:sz w:val="24"/>
                <w:szCs w:val="24"/>
              </w:rPr>
              <w:t>57-58 RRE</w:t>
            </w:r>
          </w:p>
        </w:tc>
        <w:tc>
          <w:tcPr>
            <w:tcW w:w="1571" w:type="dxa"/>
            <w:shd w:val="clear" w:color="auto" w:fill="auto"/>
          </w:tcPr>
          <w:p w14:paraId="2576BA5E" w14:textId="77777777" w:rsidR="00000952" w:rsidRPr="001249D1" w:rsidRDefault="00000952" w:rsidP="00294401">
            <w:pPr>
              <w:pStyle w:val="NoSpacing"/>
              <w:rPr>
                <w:rFonts w:ascii="Arial" w:eastAsia="Times New Roman" w:hAnsi="Arial" w:cs="Arial"/>
                <w:b/>
                <w:bCs/>
              </w:rPr>
            </w:pPr>
          </w:p>
        </w:tc>
        <w:tc>
          <w:tcPr>
            <w:tcW w:w="3199" w:type="dxa"/>
            <w:shd w:val="clear" w:color="auto" w:fill="auto"/>
          </w:tcPr>
          <w:p w14:paraId="56D881E9" w14:textId="77777777" w:rsidR="00000952" w:rsidRPr="001249D1" w:rsidRDefault="00000952" w:rsidP="00294401">
            <w:pPr>
              <w:pStyle w:val="NoSpacing"/>
              <w:rPr>
                <w:rFonts w:ascii="Arial" w:eastAsia="Times New Roman" w:hAnsi="Arial" w:cs="Arial"/>
                <w:b/>
                <w:bCs/>
              </w:rPr>
            </w:pPr>
          </w:p>
        </w:tc>
      </w:tr>
      <w:tr w:rsidR="00000952" w:rsidRPr="001249D1" w14:paraId="757A16BD" w14:textId="77777777" w:rsidTr="002C4B1E">
        <w:trPr>
          <w:trHeight w:val="1337"/>
        </w:trPr>
        <w:tc>
          <w:tcPr>
            <w:tcW w:w="920" w:type="dxa"/>
            <w:shd w:val="clear" w:color="auto" w:fill="auto"/>
            <w:vAlign w:val="center"/>
          </w:tcPr>
          <w:p w14:paraId="5C46FBA0" w14:textId="77777777" w:rsidR="00000952" w:rsidRPr="001249D1" w:rsidRDefault="00000952" w:rsidP="00294401">
            <w:pPr>
              <w:pStyle w:val="NoSpacing"/>
              <w:jc w:val="center"/>
              <w:rPr>
                <w:rFonts w:ascii="Arial" w:eastAsia="Times New Roman" w:hAnsi="Arial" w:cs="Arial"/>
              </w:rPr>
            </w:pPr>
            <w:r w:rsidRPr="001249D1">
              <w:rPr>
                <w:rFonts w:ascii="Arial" w:eastAsia="Times New Roman" w:hAnsi="Arial" w:cs="Arial"/>
              </w:rPr>
              <w:t>3</w:t>
            </w:r>
          </w:p>
        </w:tc>
        <w:tc>
          <w:tcPr>
            <w:tcW w:w="3580" w:type="dxa"/>
            <w:shd w:val="clear" w:color="auto" w:fill="auto"/>
            <w:vAlign w:val="center"/>
          </w:tcPr>
          <w:p w14:paraId="2A301D57" w14:textId="77777777" w:rsidR="00000952" w:rsidRPr="001249D1" w:rsidRDefault="00000952" w:rsidP="00294401">
            <w:pPr>
              <w:pStyle w:val="NoSpacing"/>
              <w:jc w:val="center"/>
              <w:rPr>
                <w:rFonts w:ascii="Arial" w:eastAsia="Times New Roman" w:hAnsi="Arial" w:cs="Arial"/>
                <w:sz w:val="24"/>
                <w:szCs w:val="24"/>
              </w:rPr>
            </w:pPr>
            <w:r w:rsidRPr="001249D1">
              <w:rPr>
                <w:rFonts w:ascii="Arial" w:eastAsia="Times New Roman" w:hAnsi="Arial" w:cs="Arial"/>
                <w:sz w:val="24"/>
                <w:szCs w:val="24"/>
              </w:rPr>
              <w:t>RRE (Embankment)</w:t>
            </w:r>
          </w:p>
        </w:tc>
        <w:tc>
          <w:tcPr>
            <w:tcW w:w="1800" w:type="dxa"/>
            <w:shd w:val="clear" w:color="auto" w:fill="auto"/>
            <w:vAlign w:val="center"/>
          </w:tcPr>
          <w:p w14:paraId="12E261E2" w14:textId="77777777" w:rsidR="00000952" w:rsidRPr="001249D1" w:rsidRDefault="00000952" w:rsidP="00294401">
            <w:pPr>
              <w:pStyle w:val="NoSpacing"/>
              <w:jc w:val="center"/>
              <w:rPr>
                <w:rFonts w:ascii="Arial" w:eastAsia="Times New Roman" w:hAnsi="Arial" w:cs="Arial"/>
                <w:sz w:val="24"/>
                <w:szCs w:val="24"/>
              </w:rPr>
            </w:pPr>
          </w:p>
        </w:tc>
        <w:tc>
          <w:tcPr>
            <w:tcW w:w="2700" w:type="dxa"/>
            <w:shd w:val="clear" w:color="auto" w:fill="auto"/>
            <w:vAlign w:val="center"/>
          </w:tcPr>
          <w:p w14:paraId="11D1D553" w14:textId="77777777" w:rsidR="00000952" w:rsidRPr="001249D1" w:rsidRDefault="00512F08" w:rsidP="00294401">
            <w:pPr>
              <w:pStyle w:val="NoSpacing"/>
              <w:jc w:val="center"/>
              <w:rPr>
                <w:rFonts w:ascii="Arial" w:eastAsia="Times New Roman" w:hAnsi="Arial" w:cs="Arial"/>
                <w:sz w:val="24"/>
                <w:szCs w:val="24"/>
              </w:rPr>
            </w:pPr>
            <w:r>
              <w:rPr>
                <w:rFonts w:ascii="Arial" w:eastAsia="Times New Roman" w:hAnsi="Arial" w:cs="Arial"/>
                <w:sz w:val="24"/>
                <w:szCs w:val="24"/>
              </w:rPr>
              <w:t>Inlet crossings at RD</w:t>
            </w:r>
            <w:r w:rsidR="00000952" w:rsidRPr="001249D1">
              <w:rPr>
                <w:rFonts w:ascii="Arial" w:eastAsia="Times New Roman" w:hAnsi="Arial" w:cs="Arial"/>
                <w:sz w:val="24"/>
                <w:szCs w:val="24"/>
              </w:rPr>
              <w:t>, 19-20, 25-26, 30-31, 37-38, 40-41, 50-51 RRE</w:t>
            </w:r>
          </w:p>
        </w:tc>
        <w:tc>
          <w:tcPr>
            <w:tcW w:w="1571" w:type="dxa"/>
            <w:shd w:val="clear" w:color="auto" w:fill="auto"/>
          </w:tcPr>
          <w:p w14:paraId="39F189CD" w14:textId="77777777" w:rsidR="00000952" w:rsidRPr="001249D1" w:rsidRDefault="00000952" w:rsidP="00294401">
            <w:pPr>
              <w:pStyle w:val="NoSpacing"/>
              <w:rPr>
                <w:rFonts w:ascii="Arial" w:eastAsia="Times New Roman" w:hAnsi="Arial" w:cs="Arial"/>
                <w:b/>
                <w:bCs/>
              </w:rPr>
            </w:pPr>
          </w:p>
        </w:tc>
        <w:tc>
          <w:tcPr>
            <w:tcW w:w="3199" w:type="dxa"/>
            <w:shd w:val="clear" w:color="auto" w:fill="auto"/>
          </w:tcPr>
          <w:p w14:paraId="02403D3E" w14:textId="77777777" w:rsidR="00000952" w:rsidRPr="001249D1" w:rsidRDefault="00000952" w:rsidP="00294401">
            <w:pPr>
              <w:pStyle w:val="NoSpacing"/>
              <w:rPr>
                <w:rFonts w:ascii="Arial" w:eastAsia="Times New Roman" w:hAnsi="Arial" w:cs="Arial"/>
                <w:b/>
                <w:bCs/>
              </w:rPr>
            </w:pPr>
          </w:p>
        </w:tc>
      </w:tr>
    </w:tbl>
    <w:p w14:paraId="67C738BC" w14:textId="77777777" w:rsidR="002C4B1E" w:rsidRDefault="00000952" w:rsidP="00000952">
      <w:pPr>
        <w:pStyle w:val="NoSpacing"/>
        <w:spacing w:line="360" w:lineRule="auto"/>
        <w:rPr>
          <w:rFonts w:ascii="Arial" w:eastAsia="Times New Roman" w:hAnsi="Arial" w:cs="Arial"/>
          <w:b/>
          <w:bCs/>
        </w:rPr>
      </w:pP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r>
        <w:rPr>
          <w:rFonts w:ascii="Arial" w:eastAsia="Times New Roman" w:hAnsi="Arial" w:cs="Arial"/>
          <w:b/>
          <w:bCs/>
        </w:rPr>
        <w:tab/>
      </w:r>
    </w:p>
    <w:p w14:paraId="60D8809A" w14:textId="77777777" w:rsidR="00000952" w:rsidRPr="008C3E21" w:rsidRDefault="00000952" w:rsidP="006F6BFD">
      <w:pPr>
        <w:pStyle w:val="NoSpacing"/>
        <w:spacing w:line="360" w:lineRule="auto"/>
        <w:ind w:firstLine="720"/>
        <w:rPr>
          <w:rFonts w:ascii="Arial" w:eastAsia="Times New Roman" w:hAnsi="Arial" w:cs="Arial"/>
          <w:sz w:val="24"/>
          <w:szCs w:val="24"/>
        </w:rPr>
      </w:pPr>
      <w:r w:rsidRPr="008C3E21">
        <w:rPr>
          <w:rFonts w:ascii="Arial" w:eastAsia="Times New Roman" w:hAnsi="Arial" w:cs="Arial"/>
          <w:sz w:val="24"/>
          <w:szCs w:val="24"/>
        </w:rPr>
        <w:t>Note:-</w:t>
      </w:r>
    </w:p>
    <w:p w14:paraId="6CCA7AE5" w14:textId="77777777" w:rsidR="00000952" w:rsidRPr="00900E9F" w:rsidRDefault="00000952" w:rsidP="00000952">
      <w:pPr>
        <w:pStyle w:val="NoSpacing"/>
        <w:spacing w:line="360" w:lineRule="auto"/>
        <w:rPr>
          <w:rFonts w:ascii="Arial" w:eastAsia="Times New Roman" w:hAnsi="Arial" w:cs="Arial"/>
          <w:b/>
          <w:bCs/>
          <w:sz w:val="24"/>
          <w:szCs w:val="24"/>
          <w:u w:val="single"/>
        </w:rPr>
      </w:pPr>
      <w:r w:rsidRPr="00900E9F">
        <w:rPr>
          <w:rFonts w:ascii="Arial" w:eastAsia="Times New Roman" w:hAnsi="Arial" w:cs="Arial"/>
          <w:b/>
          <w:bCs/>
          <w:sz w:val="24"/>
          <w:szCs w:val="24"/>
        </w:rPr>
        <w:tab/>
      </w:r>
      <w:r w:rsidRPr="00900E9F">
        <w:rPr>
          <w:rFonts w:ascii="Arial" w:eastAsia="Times New Roman" w:hAnsi="Arial" w:cs="Arial"/>
          <w:b/>
          <w:bCs/>
          <w:sz w:val="24"/>
          <w:szCs w:val="24"/>
        </w:rPr>
        <w:tab/>
      </w:r>
      <w:proofErr w:type="gramStart"/>
      <w:r w:rsidR="00CE755C" w:rsidRPr="00900E9F">
        <w:rPr>
          <w:rFonts w:ascii="Arial" w:eastAsia="Times New Roman" w:hAnsi="Arial" w:cs="Arial"/>
          <w:b/>
          <w:bCs/>
          <w:sz w:val="24"/>
          <w:szCs w:val="24"/>
          <w:u w:val="single"/>
        </w:rPr>
        <w:t>METHODOLOGY</w:t>
      </w:r>
      <w:r w:rsidRPr="00900E9F">
        <w:rPr>
          <w:rFonts w:ascii="Arial" w:eastAsia="Times New Roman" w:hAnsi="Arial" w:cs="Arial"/>
          <w:b/>
          <w:bCs/>
          <w:sz w:val="24"/>
          <w:szCs w:val="24"/>
          <w:u w:val="single"/>
        </w:rPr>
        <w:t>.</w:t>
      </w:r>
      <w:proofErr w:type="gramEnd"/>
    </w:p>
    <w:p w14:paraId="2ED99310" w14:textId="77777777" w:rsidR="002C4B1E" w:rsidRDefault="00000952" w:rsidP="002C4B1E">
      <w:pPr>
        <w:pStyle w:val="NoSpacing"/>
        <w:spacing w:line="360" w:lineRule="auto"/>
        <w:ind w:left="2160" w:firstLine="720"/>
        <w:jc w:val="both"/>
        <w:rPr>
          <w:rFonts w:ascii="Arial" w:eastAsia="Times New Roman" w:hAnsi="Arial" w:cs="Arial"/>
          <w:sz w:val="24"/>
          <w:szCs w:val="24"/>
        </w:rPr>
      </w:pPr>
      <w:r w:rsidRPr="008C3E21">
        <w:rPr>
          <w:rFonts w:ascii="Arial" w:eastAsia="Times New Roman" w:hAnsi="Arial" w:cs="Arial"/>
          <w:sz w:val="24"/>
          <w:szCs w:val="24"/>
        </w:rPr>
        <w:t xml:space="preserve">After receipt of </w:t>
      </w:r>
      <w:r w:rsidR="00C464EB" w:rsidRPr="008C3E21">
        <w:rPr>
          <w:rFonts w:ascii="Arial" w:eastAsia="Times New Roman" w:hAnsi="Arial" w:cs="Arial"/>
          <w:sz w:val="24"/>
          <w:szCs w:val="24"/>
        </w:rPr>
        <w:t>warning</w:t>
      </w:r>
      <w:r w:rsidRPr="008C3E21">
        <w:rPr>
          <w:rFonts w:ascii="Arial" w:eastAsia="Times New Roman" w:hAnsi="Arial" w:cs="Arial"/>
          <w:sz w:val="24"/>
          <w:szCs w:val="24"/>
        </w:rPr>
        <w:t xml:space="preserve"> of each crossing will be closed through gunny bags or brick masonry which consider </w:t>
      </w:r>
    </w:p>
    <w:p w14:paraId="6BEB87A1" w14:textId="77777777" w:rsidR="00000952" w:rsidRPr="008C3E21" w:rsidRDefault="00000952" w:rsidP="002C4B1E">
      <w:pPr>
        <w:pStyle w:val="NoSpacing"/>
        <w:spacing w:line="360" w:lineRule="auto"/>
        <w:ind w:left="2160" w:firstLine="720"/>
        <w:jc w:val="both"/>
        <w:rPr>
          <w:rFonts w:ascii="Arial" w:eastAsia="Times New Roman" w:hAnsi="Arial" w:cs="Arial"/>
          <w:sz w:val="24"/>
          <w:szCs w:val="24"/>
        </w:rPr>
      </w:pPr>
      <w:proofErr w:type="gramStart"/>
      <w:r w:rsidRPr="008C3E21">
        <w:rPr>
          <w:rFonts w:ascii="Arial" w:eastAsia="Times New Roman" w:hAnsi="Arial" w:cs="Arial"/>
          <w:sz w:val="24"/>
          <w:szCs w:val="24"/>
        </w:rPr>
        <w:t>to</w:t>
      </w:r>
      <w:proofErr w:type="gramEnd"/>
      <w:r w:rsidRPr="008C3E21">
        <w:rPr>
          <w:rFonts w:ascii="Arial" w:eastAsia="Times New Roman" w:hAnsi="Arial" w:cs="Arial"/>
          <w:sz w:val="24"/>
          <w:szCs w:val="24"/>
        </w:rPr>
        <w:t xml:space="preserve"> be necessary and certificate of closing will be taken from Sub Enginee</w:t>
      </w:r>
      <w:r w:rsidR="00004742">
        <w:rPr>
          <w:rFonts w:ascii="Arial" w:eastAsia="Times New Roman" w:hAnsi="Arial" w:cs="Arial"/>
          <w:sz w:val="24"/>
          <w:szCs w:val="24"/>
        </w:rPr>
        <w:t>rs and Sub Divisional officer, c</w:t>
      </w:r>
      <w:r w:rsidRPr="008C3E21">
        <w:rPr>
          <w:rFonts w:ascii="Arial" w:eastAsia="Times New Roman" w:hAnsi="Arial" w:cs="Arial"/>
          <w:sz w:val="24"/>
          <w:szCs w:val="24"/>
        </w:rPr>
        <w:t>oncerned.</w:t>
      </w:r>
    </w:p>
    <w:p w14:paraId="45BF1BE1" w14:textId="77777777" w:rsidR="00000952" w:rsidRDefault="00000952" w:rsidP="00000952">
      <w:pPr>
        <w:pStyle w:val="ListParagraph"/>
        <w:spacing w:after="160" w:line="259" w:lineRule="auto"/>
        <w:ind w:left="0"/>
        <w:contextualSpacing/>
        <w:jc w:val="both"/>
        <w:rPr>
          <w:rFonts w:ascii="Arial" w:hAnsi="Arial" w:cs="Arial"/>
          <w:sz w:val="24"/>
          <w:szCs w:val="24"/>
        </w:rPr>
        <w:sectPr w:rsidR="00000952" w:rsidSect="00F53D19">
          <w:pgSz w:w="16834" w:h="11909" w:orient="landscape" w:code="9"/>
          <w:pgMar w:top="450" w:right="360" w:bottom="1440" w:left="806" w:header="720" w:footer="367" w:gutter="0"/>
          <w:cols w:space="720"/>
          <w:docGrid w:linePitch="360"/>
        </w:sectPr>
      </w:pPr>
    </w:p>
    <w:p w14:paraId="663540EA" w14:textId="77777777" w:rsidR="002C4B1E" w:rsidRDefault="002C4B1E" w:rsidP="00532CAC">
      <w:pPr>
        <w:pStyle w:val="ListParagraph"/>
        <w:numPr>
          <w:ilvl w:val="1"/>
          <w:numId w:val="21"/>
        </w:numPr>
        <w:spacing w:after="160" w:line="259" w:lineRule="auto"/>
        <w:ind w:left="1440" w:hanging="630"/>
        <w:contextualSpacing/>
        <w:jc w:val="center"/>
        <w:rPr>
          <w:rFonts w:ascii="Arial" w:hAnsi="Arial" w:cs="Arial"/>
          <w:b/>
          <w:bCs/>
          <w:sz w:val="24"/>
          <w:szCs w:val="24"/>
        </w:rPr>
      </w:pPr>
      <w:r w:rsidRPr="00004742">
        <w:rPr>
          <w:rFonts w:ascii="Arial" w:hAnsi="Arial" w:cs="Arial"/>
          <w:b/>
          <w:bCs/>
          <w:sz w:val="24"/>
          <w:szCs w:val="24"/>
        </w:rPr>
        <w:lastRenderedPageBreak/>
        <w:t>Deployment Machinery (M</w:t>
      </w:r>
      <w:r w:rsidR="008600F6" w:rsidRPr="00004742">
        <w:rPr>
          <w:rFonts w:ascii="Arial" w:hAnsi="Arial" w:cs="Arial"/>
          <w:b/>
          <w:bCs/>
          <w:sz w:val="24"/>
          <w:szCs w:val="24"/>
        </w:rPr>
        <w:t>edium to high flood)</w:t>
      </w:r>
      <w:r w:rsidRPr="00004742">
        <w:rPr>
          <w:rFonts w:ascii="Arial" w:hAnsi="Arial" w:cs="Arial"/>
          <w:b/>
          <w:bCs/>
          <w:sz w:val="24"/>
          <w:szCs w:val="24"/>
        </w:rPr>
        <w:t>.</w:t>
      </w:r>
      <w:r w:rsidR="00532CAC">
        <w:rPr>
          <w:rFonts w:ascii="Arial" w:hAnsi="Arial" w:cs="Arial"/>
          <w:b/>
          <w:bCs/>
          <w:sz w:val="24"/>
          <w:szCs w:val="24"/>
        </w:rPr>
        <w:t xml:space="preserve"> 120000 to 175000 Cs</w:t>
      </w:r>
    </w:p>
    <w:p w14:paraId="24084347" w14:textId="0BC1B8AD" w:rsidR="002C4B1E" w:rsidRPr="00004742" w:rsidRDefault="002C4B1E" w:rsidP="00E829F4">
      <w:pPr>
        <w:tabs>
          <w:tab w:val="left" w:pos="9327"/>
        </w:tabs>
        <w:rPr>
          <w:rFonts w:ascii="Arial" w:hAnsi="Arial" w:cs="Arial"/>
          <w:sz w:val="24"/>
          <w:szCs w:val="24"/>
        </w:rPr>
      </w:pPr>
    </w:p>
    <w:tbl>
      <w:tblPr>
        <w:tblpPr w:leftFromText="180" w:rightFromText="180" w:vertAnchor="text" w:horzAnchor="margin" w:tblpX="918" w:tblpY="-24"/>
        <w:tblOverlap w:val="never"/>
        <w:tblW w:w="14437" w:type="dxa"/>
        <w:tblLook w:val="04A0" w:firstRow="1" w:lastRow="0" w:firstColumn="1" w:lastColumn="0" w:noHBand="0" w:noVBand="1"/>
      </w:tblPr>
      <w:tblGrid>
        <w:gridCol w:w="540"/>
        <w:gridCol w:w="1696"/>
        <w:gridCol w:w="883"/>
        <w:gridCol w:w="1239"/>
        <w:gridCol w:w="1234"/>
        <w:gridCol w:w="2790"/>
        <w:gridCol w:w="1182"/>
        <w:gridCol w:w="778"/>
        <w:gridCol w:w="1084"/>
        <w:gridCol w:w="1060"/>
        <w:gridCol w:w="926"/>
        <w:gridCol w:w="1272"/>
      </w:tblGrid>
      <w:tr w:rsidR="002B2974" w:rsidRPr="00004742" w14:paraId="0F9A3BC6" w14:textId="77777777" w:rsidTr="002B2974">
        <w:trPr>
          <w:trHeight w:val="285"/>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C09AE57"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Sr. No.</w:t>
            </w:r>
          </w:p>
        </w:tc>
        <w:tc>
          <w:tcPr>
            <w:tcW w:w="1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A723E9C" w14:textId="77777777" w:rsidR="002B2974" w:rsidRPr="00004742" w:rsidRDefault="002B2974" w:rsidP="002B2974">
            <w:pPr>
              <w:spacing w:after="0" w:line="240" w:lineRule="auto"/>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Name of Structure</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BD8BC05"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Length in Mile</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B1BB05"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Vulnerable Reach</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60994B"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Camp Location</w:t>
            </w:r>
          </w:p>
        </w:tc>
        <w:tc>
          <w:tcPr>
            <w:tcW w:w="27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1E589FE" w14:textId="28E6865D"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Site In</w:t>
            </w:r>
            <w:r w:rsidR="00BD39C4">
              <w:rPr>
                <w:rFonts w:ascii="Arial" w:eastAsia="Times New Roman" w:hAnsi="Arial" w:cs="Arial"/>
                <w:b/>
                <w:bCs/>
                <w:color w:val="000000"/>
                <w:sz w:val="20"/>
                <w:szCs w:val="20"/>
              </w:rPr>
              <w:t xml:space="preserve"> </w:t>
            </w:r>
            <w:r w:rsidRPr="00004742">
              <w:rPr>
                <w:rFonts w:ascii="Arial" w:eastAsia="Times New Roman" w:hAnsi="Arial" w:cs="Arial"/>
                <w:b/>
                <w:bCs/>
                <w:color w:val="000000"/>
                <w:sz w:val="20"/>
                <w:szCs w:val="20"/>
              </w:rPr>
              <w:t>charge by name &amp; Cell No.</w:t>
            </w:r>
          </w:p>
        </w:tc>
        <w:tc>
          <w:tcPr>
            <w:tcW w:w="5030" w:type="dxa"/>
            <w:gridSpan w:val="5"/>
            <w:tcBorders>
              <w:top w:val="single" w:sz="4" w:space="0" w:color="auto"/>
              <w:left w:val="nil"/>
              <w:bottom w:val="single" w:sz="4" w:space="0" w:color="auto"/>
              <w:right w:val="nil"/>
            </w:tcBorders>
            <w:shd w:val="clear" w:color="auto" w:fill="auto"/>
            <w:vAlign w:val="center"/>
          </w:tcPr>
          <w:p w14:paraId="1DEBB482"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Machinery Deployed</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678B3E4"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 xml:space="preserve">Availability of Stone </w:t>
            </w:r>
            <w:r w:rsidR="00DE1B75">
              <w:rPr>
                <w:rFonts w:ascii="Arial" w:eastAsia="Times New Roman" w:hAnsi="Arial" w:cs="Arial"/>
                <w:b/>
                <w:bCs/>
                <w:color w:val="000000"/>
                <w:sz w:val="20"/>
                <w:szCs w:val="20"/>
              </w:rPr>
              <w:t xml:space="preserve">Lac </w:t>
            </w:r>
            <w:proofErr w:type="spellStart"/>
            <w:r w:rsidRPr="00004742">
              <w:rPr>
                <w:rFonts w:ascii="Arial" w:eastAsia="Times New Roman" w:hAnsi="Arial" w:cs="Arial"/>
                <w:b/>
                <w:bCs/>
                <w:color w:val="000000"/>
                <w:sz w:val="20"/>
                <w:szCs w:val="20"/>
              </w:rPr>
              <w:t>Cft</w:t>
            </w:r>
            <w:proofErr w:type="spellEnd"/>
          </w:p>
        </w:tc>
      </w:tr>
      <w:tr w:rsidR="002B2974" w:rsidRPr="00004742" w14:paraId="12D768A5" w14:textId="77777777" w:rsidTr="002B2974">
        <w:trPr>
          <w:trHeight w:val="855"/>
        </w:trPr>
        <w:tc>
          <w:tcPr>
            <w:tcW w:w="540" w:type="dxa"/>
            <w:vMerge/>
            <w:tcBorders>
              <w:top w:val="single" w:sz="4" w:space="0" w:color="auto"/>
              <w:left w:val="single" w:sz="4" w:space="0" w:color="auto"/>
              <w:bottom w:val="single" w:sz="4" w:space="0" w:color="000000"/>
              <w:right w:val="single" w:sz="4" w:space="0" w:color="auto"/>
            </w:tcBorders>
            <w:vAlign w:val="center"/>
          </w:tcPr>
          <w:p w14:paraId="2AF3DDD8"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1696" w:type="dxa"/>
            <w:vMerge/>
            <w:tcBorders>
              <w:top w:val="single" w:sz="4" w:space="0" w:color="auto"/>
              <w:left w:val="single" w:sz="4" w:space="0" w:color="auto"/>
              <w:bottom w:val="single" w:sz="4" w:space="0" w:color="000000"/>
              <w:right w:val="single" w:sz="4" w:space="0" w:color="auto"/>
            </w:tcBorders>
            <w:vAlign w:val="center"/>
          </w:tcPr>
          <w:p w14:paraId="689262CF"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828" w:type="dxa"/>
            <w:vMerge/>
            <w:tcBorders>
              <w:top w:val="single" w:sz="4" w:space="0" w:color="auto"/>
              <w:left w:val="single" w:sz="4" w:space="0" w:color="auto"/>
              <w:bottom w:val="single" w:sz="4" w:space="0" w:color="000000"/>
              <w:right w:val="single" w:sz="4" w:space="0" w:color="auto"/>
            </w:tcBorders>
            <w:vAlign w:val="center"/>
          </w:tcPr>
          <w:p w14:paraId="52E59A01"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1172" w:type="dxa"/>
            <w:vMerge/>
            <w:tcBorders>
              <w:top w:val="single" w:sz="4" w:space="0" w:color="auto"/>
              <w:left w:val="single" w:sz="4" w:space="0" w:color="auto"/>
              <w:bottom w:val="single" w:sz="4" w:space="0" w:color="000000"/>
              <w:right w:val="single" w:sz="4" w:space="0" w:color="auto"/>
            </w:tcBorders>
            <w:vAlign w:val="center"/>
          </w:tcPr>
          <w:p w14:paraId="4D520D67"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1164" w:type="dxa"/>
            <w:vMerge/>
            <w:tcBorders>
              <w:top w:val="single" w:sz="4" w:space="0" w:color="auto"/>
              <w:left w:val="single" w:sz="4" w:space="0" w:color="auto"/>
              <w:bottom w:val="single" w:sz="4" w:space="0" w:color="000000"/>
              <w:right w:val="single" w:sz="4" w:space="0" w:color="auto"/>
            </w:tcBorders>
            <w:vAlign w:val="center"/>
          </w:tcPr>
          <w:p w14:paraId="5FD8F79E"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2790" w:type="dxa"/>
            <w:vMerge/>
            <w:tcBorders>
              <w:top w:val="single" w:sz="4" w:space="0" w:color="auto"/>
              <w:left w:val="single" w:sz="4" w:space="0" w:color="auto"/>
              <w:bottom w:val="single" w:sz="4" w:space="0" w:color="000000"/>
              <w:right w:val="single" w:sz="4" w:space="0" w:color="auto"/>
            </w:tcBorders>
            <w:vAlign w:val="center"/>
          </w:tcPr>
          <w:p w14:paraId="21A04204" w14:textId="77777777" w:rsidR="002B2974" w:rsidRPr="00004742" w:rsidRDefault="002B2974" w:rsidP="002B2974">
            <w:pPr>
              <w:spacing w:after="0" w:line="240" w:lineRule="auto"/>
              <w:rPr>
                <w:rFonts w:ascii="Arial" w:eastAsia="Times New Roman" w:hAnsi="Arial" w:cs="Arial"/>
                <w:b/>
                <w:bCs/>
                <w:color w:val="000000"/>
                <w:sz w:val="20"/>
                <w:szCs w:val="20"/>
              </w:rPr>
            </w:pPr>
          </w:p>
        </w:tc>
        <w:tc>
          <w:tcPr>
            <w:tcW w:w="1182" w:type="dxa"/>
            <w:tcBorders>
              <w:top w:val="nil"/>
              <w:left w:val="nil"/>
              <w:bottom w:val="single" w:sz="4" w:space="0" w:color="auto"/>
              <w:right w:val="single" w:sz="4" w:space="0" w:color="auto"/>
            </w:tcBorders>
            <w:shd w:val="clear" w:color="auto" w:fill="auto"/>
            <w:vAlign w:val="center"/>
          </w:tcPr>
          <w:p w14:paraId="1C115039"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Excavator</w:t>
            </w:r>
          </w:p>
        </w:tc>
        <w:tc>
          <w:tcPr>
            <w:tcW w:w="778" w:type="dxa"/>
            <w:tcBorders>
              <w:top w:val="nil"/>
              <w:left w:val="nil"/>
              <w:bottom w:val="single" w:sz="4" w:space="0" w:color="auto"/>
              <w:right w:val="single" w:sz="4" w:space="0" w:color="auto"/>
            </w:tcBorders>
            <w:shd w:val="clear" w:color="auto" w:fill="auto"/>
            <w:vAlign w:val="center"/>
          </w:tcPr>
          <w:p w14:paraId="5F3F5A18"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Dozer</w:t>
            </w:r>
          </w:p>
        </w:tc>
        <w:tc>
          <w:tcPr>
            <w:tcW w:w="1084" w:type="dxa"/>
            <w:tcBorders>
              <w:top w:val="nil"/>
              <w:left w:val="nil"/>
              <w:bottom w:val="single" w:sz="4" w:space="0" w:color="auto"/>
              <w:right w:val="single" w:sz="4" w:space="0" w:color="auto"/>
            </w:tcBorders>
            <w:shd w:val="clear" w:color="auto" w:fill="auto"/>
            <w:vAlign w:val="center"/>
          </w:tcPr>
          <w:p w14:paraId="1C703E30"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Trolleys / Dumpers</w:t>
            </w:r>
          </w:p>
        </w:tc>
        <w:tc>
          <w:tcPr>
            <w:tcW w:w="1060" w:type="dxa"/>
            <w:tcBorders>
              <w:top w:val="nil"/>
              <w:left w:val="nil"/>
              <w:bottom w:val="single" w:sz="4" w:space="0" w:color="auto"/>
              <w:right w:val="single" w:sz="4" w:space="0" w:color="auto"/>
            </w:tcBorders>
            <w:shd w:val="clear" w:color="auto" w:fill="auto"/>
            <w:vAlign w:val="center"/>
          </w:tcPr>
          <w:p w14:paraId="190E6765"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Tractor with front blade</w:t>
            </w:r>
          </w:p>
        </w:tc>
        <w:tc>
          <w:tcPr>
            <w:tcW w:w="926" w:type="dxa"/>
            <w:tcBorders>
              <w:top w:val="nil"/>
              <w:left w:val="nil"/>
              <w:bottom w:val="single" w:sz="4" w:space="0" w:color="auto"/>
              <w:right w:val="single" w:sz="4" w:space="0" w:color="auto"/>
            </w:tcBorders>
            <w:shd w:val="clear" w:color="auto" w:fill="auto"/>
            <w:vAlign w:val="center"/>
          </w:tcPr>
          <w:p w14:paraId="58A14AC2" w14:textId="2EBD6A5D"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u w:val="single"/>
              </w:rPr>
              <w:t>Labor</w:t>
            </w:r>
            <w:r w:rsidRPr="00004742">
              <w:rPr>
                <w:rFonts w:ascii="Arial" w:eastAsia="Times New Roman" w:hAnsi="Arial" w:cs="Arial"/>
                <w:b/>
                <w:bCs/>
                <w:color w:val="000000"/>
                <w:sz w:val="20"/>
                <w:szCs w:val="20"/>
              </w:rPr>
              <w:br/>
              <w:t>Beldar + Mate</w:t>
            </w:r>
          </w:p>
        </w:tc>
        <w:tc>
          <w:tcPr>
            <w:tcW w:w="1217" w:type="dxa"/>
            <w:vMerge/>
            <w:tcBorders>
              <w:top w:val="single" w:sz="4" w:space="0" w:color="auto"/>
              <w:left w:val="single" w:sz="4" w:space="0" w:color="auto"/>
              <w:bottom w:val="single" w:sz="4" w:space="0" w:color="000000"/>
              <w:right w:val="single" w:sz="4" w:space="0" w:color="auto"/>
            </w:tcBorders>
            <w:vAlign w:val="center"/>
          </w:tcPr>
          <w:p w14:paraId="3EBDCFBD" w14:textId="77777777" w:rsidR="002B2974" w:rsidRPr="00004742" w:rsidRDefault="002B2974" w:rsidP="002B2974">
            <w:pPr>
              <w:spacing w:after="0" w:line="240" w:lineRule="auto"/>
              <w:rPr>
                <w:rFonts w:ascii="Arial" w:eastAsia="Times New Roman" w:hAnsi="Arial" w:cs="Arial"/>
                <w:b/>
                <w:bCs/>
                <w:color w:val="000000"/>
                <w:sz w:val="20"/>
                <w:szCs w:val="20"/>
              </w:rPr>
            </w:pPr>
          </w:p>
        </w:tc>
      </w:tr>
      <w:tr w:rsidR="002B2974" w:rsidRPr="00004742" w14:paraId="1023A29D" w14:textId="77777777" w:rsidTr="002B2974">
        <w:trPr>
          <w:trHeight w:val="360"/>
        </w:trPr>
        <w:tc>
          <w:tcPr>
            <w:tcW w:w="540" w:type="dxa"/>
            <w:tcBorders>
              <w:top w:val="nil"/>
              <w:left w:val="single" w:sz="4" w:space="0" w:color="auto"/>
              <w:bottom w:val="single" w:sz="4" w:space="0" w:color="auto"/>
              <w:right w:val="single" w:sz="4" w:space="0" w:color="auto"/>
            </w:tcBorders>
            <w:shd w:val="clear" w:color="auto" w:fill="auto"/>
            <w:vAlign w:val="center"/>
          </w:tcPr>
          <w:p w14:paraId="6CD63364"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1</w:t>
            </w:r>
          </w:p>
        </w:tc>
        <w:tc>
          <w:tcPr>
            <w:tcW w:w="1696" w:type="dxa"/>
            <w:tcBorders>
              <w:top w:val="nil"/>
              <w:left w:val="nil"/>
              <w:bottom w:val="single" w:sz="4" w:space="0" w:color="auto"/>
              <w:right w:val="single" w:sz="4" w:space="0" w:color="auto"/>
            </w:tcBorders>
            <w:shd w:val="clear" w:color="auto" w:fill="auto"/>
            <w:vAlign w:val="center"/>
          </w:tcPr>
          <w:p w14:paraId="707E7F08"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2</w:t>
            </w:r>
          </w:p>
        </w:tc>
        <w:tc>
          <w:tcPr>
            <w:tcW w:w="828" w:type="dxa"/>
            <w:tcBorders>
              <w:top w:val="nil"/>
              <w:left w:val="nil"/>
              <w:bottom w:val="single" w:sz="4" w:space="0" w:color="auto"/>
              <w:right w:val="single" w:sz="4" w:space="0" w:color="auto"/>
            </w:tcBorders>
            <w:shd w:val="clear" w:color="auto" w:fill="auto"/>
            <w:vAlign w:val="center"/>
          </w:tcPr>
          <w:p w14:paraId="3FDC51EA"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3</w:t>
            </w:r>
          </w:p>
        </w:tc>
        <w:tc>
          <w:tcPr>
            <w:tcW w:w="1172" w:type="dxa"/>
            <w:tcBorders>
              <w:top w:val="nil"/>
              <w:left w:val="nil"/>
              <w:bottom w:val="single" w:sz="4" w:space="0" w:color="auto"/>
              <w:right w:val="single" w:sz="4" w:space="0" w:color="auto"/>
            </w:tcBorders>
            <w:shd w:val="clear" w:color="auto" w:fill="auto"/>
            <w:vAlign w:val="center"/>
          </w:tcPr>
          <w:p w14:paraId="023F492A"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4</w:t>
            </w:r>
          </w:p>
        </w:tc>
        <w:tc>
          <w:tcPr>
            <w:tcW w:w="1164" w:type="dxa"/>
            <w:tcBorders>
              <w:top w:val="nil"/>
              <w:left w:val="nil"/>
              <w:bottom w:val="single" w:sz="4" w:space="0" w:color="auto"/>
              <w:right w:val="single" w:sz="4" w:space="0" w:color="auto"/>
            </w:tcBorders>
            <w:shd w:val="clear" w:color="auto" w:fill="auto"/>
            <w:vAlign w:val="center"/>
          </w:tcPr>
          <w:p w14:paraId="50E68ADA"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5</w:t>
            </w:r>
          </w:p>
        </w:tc>
        <w:tc>
          <w:tcPr>
            <w:tcW w:w="2790" w:type="dxa"/>
            <w:tcBorders>
              <w:top w:val="nil"/>
              <w:left w:val="nil"/>
              <w:bottom w:val="single" w:sz="4" w:space="0" w:color="auto"/>
              <w:right w:val="single" w:sz="4" w:space="0" w:color="auto"/>
            </w:tcBorders>
            <w:shd w:val="clear" w:color="auto" w:fill="auto"/>
            <w:vAlign w:val="center"/>
          </w:tcPr>
          <w:p w14:paraId="3769A8B0"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6</w:t>
            </w:r>
          </w:p>
        </w:tc>
        <w:tc>
          <w:tcPr>
            <w:tcW w:w="1182" w:type="dxa"/>
            <w:tcBorders>
              <w:top w:val="nil"/>
              <w:left w:val="nil"/>
              <w:bottom w:val="single" w:sz="4" w:space="0" w:color="auto"/>
              <w:right w:val="single" w:sz="4" w:space="0" w:color="auto"/>
            </w:tcBorders>
            <w:shd w:val="clear" w:color="auto" w:fill="auto"/>
            <w:vAlign w:val="center"/>
          </w:tcPr>
          <w:p w14:paraId="6B792A19"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7</w:t>
            </w:r>
          </w:p>
        </w:tc>
        <w:tc>
          <w:tcPr>
            <w:tcW w:w="778" w:type="dxa"/>
            <w:tcBorders>
              <w:top w:val="nil"/>
              <w:left w:val="nil"/>
              <w:bottom w:val="single" w:sz="4" w:space="0" w:color="auto"/>
              <w:right w:val="single" w:sz="4" w:space="0" w:color="auto"/>
            </w:tcBorders>
            <w:shd w:val="clear" w:color="auto" w:fill="auto"/>
            <w:vAlign w:val="center"/>
          </w:tcPr>
          <w:p w14:paraId="2250E9D5"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8</w:t>
            </w:r>
          </w:p>
        </w:tc>
        <w:tc>
          <w:tcPr>
            <w:tcW w:w="1084" w:type="dxa"/>
            <w:tcBorders>
              <w:top w:val="nil"/>
              <w:left w:val="nil"/>
              <w:bottom w:val="single" w:sz="4" w:space="0" w:color="auto"/>
              <w:right w:val="single" w:sz="4" w:space="0" w:color="auto"/>
            </w:tcBorders>
            <w:shd w:val="clear" w:color="auto" w:fill="auto"/>
            <w:vAlign w:val="center"/>
          </w:tcPr>
          <w:p w14:paraId="152767D3"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9</w:t>
            </w:r>
          </w:p>
        </w:tc>
        <w:tc>
          <w:tcPr>
            <w:tcW w:w="1060" w:type="dxa"/>
            <w:tcBorders>
              <w:top w:val="nil"/>
              <w:left w:val="nil"/>
              <w:bottom w:val="single" w:sz="4" w:space="0" w:color="auto"/>
              <w:right w:val="single" w:sz="4" w:space="0" w:color="auto"/>
            </w:tcBorders>
            <w:shd w:val="clear" w:color="auto" w:fill="auto"/>
            <w:vAlign w:val="center"/>
          </w:tcPr>
          <w:p w14:paraId="23C6BC28"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10</w:t>
            </w:r>
          </w:p>
        </w:tc>
        <w:tc>
          <w:tcPr>
            <w:tcW w:w="926" w:type="dxa"/>
            <w:tcBorders>
              <w:top w:val="nil"/>
              <w:left w:val="nil"/>
              <w:bottom w:val="single" w:sz="4" w:space="0" w:color="auto"/>
              <w:right w:val="single" w:sz="4" w:space="0" w:color="auto"/>
            </w:tcBorders>
            <w:shd w:val="clear" w:color="auto" w:fill="auto"/>
            <w:vAlign w:val="center"/>
          </w:tcPr>
          <w:p w14:paraId="1A2D0E58"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11</w:t>
            </w:r>
          </w:p>
        </w:tc>
        <w:tc>
          <w:tcPr>
            <w:tcW w:w="1217" w:type="dxa"/>
            <w:tcBorders>
              <w:top w:val="nil"/>
              <w:left w:val="nil"/>
              <w:bottom w:val="single" w:sz="4" w:space="0" w:color="auto"/>
              <w:right w:val="single" w:sz="4" w:space="0" w:color="auto"/>
            </w:tcBorders>
            <w:shd w:val="clear" w:color="auto" w:fill="auto"/>
            <w:vAlign w:val="center"/>
          </w:tcPr>
          <w:p w14:paraId="4D8C0834"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12</w:t>
            </w:r>
          </w:p>
        </w:tc>
      </w:tr>
      <w:tr w:rsidR="002B2974" w:rsidRPr="00004742" w14:paraId="39D59544" w14:textId="77777777" w:rsidTr="002B2974">
        <w:trPr>
          <w:trHeight w:val="485"/>
        </w:trPr>
        <w:tc>
          <w:tcPr>
            <w:tcW w:w="540" w:type="dxa"/>
            <w:tcBorders>
              <w:top w:val="nil"/>
              <w:left w:val="single" w:sz="4" w:space="0" w:color="auto"/>
              <w:bottom w:val="single" w:sz="4" w:space="0" w:color="auto"/>
              <w:right w:val="single" w:sz="4" w:space="0" w:color="auto"/>
            </w:tcBorders>
            <w:shd w:val="clear" w:color="auto" w:fill="auto"/>
            <w:vAlign w:val="center"/>
          </w:tcPr>
          <w:p w14:paraId="42220DD8"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1696" w:type="dxa"/>
            <w:tcBorders>
              <w:top w:val="nil"/>
              <w:left w:val="nil"/>
              <w:bottom w:val="nil"/>
              <w:right w:val="single" w:sz="4" w:space="0" w:color="auto"/>
            </w:tcBorders>
            <w:shd w:val="clear" w:color="auto" w:fill="auto"/>
            <w:vAlign w:val="center"/>
          </w:tcPr>
          <w:p w14:paraId="2F79E2C6"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Islam Head works Bridge</w:t>
            </w:r>
          </w:p>
        </w:tc>
        <w:tc>
          <w:tcPr>
            <w:tcW w:w="828" w:type="dxa"/>
            <w:tcBorders>
              <w:top w:val="nil"/>
              <w:left w:val="nil"/>
              <w:bottom w:val="nil"/>
              <w:right w:val="single" w:sz="4" w:space="0" w:color="auto"/>
            </w:tcBorders>
            <w:shd w:val="clear" w:color="auto" w:fill="auto"/>
            <w:vAlign w:val="center"/>
          </w:tcPr>
          <w:p w14:paraId="71FD8E75"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172" w:type="dxa"/>
            <w:vMerge w:val="restart"/>
            <w:tcBorders>
              <w:top w:val="nil"/>
              <w:left w:val="single" w:sz="4" w:space="0" w:color="auto"/>
              <w:bottom w:val="single" w:sz="4" w:space="0" w:color="000000"/>
              <w:right w:val="single" w:sz="4" w:space="0" w:color="auto"/>
            </w:tcBorders>
            <w:shd w:val="clear" w:color="auto" w:fill="auto"/>
            <w:vAlign w:val="center"/>
          </w:tcPr>
          <w:p w14:paraId="274F181D"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tcPr>
          <w:p w14:paraId="205CE2E2"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br/>
              <w:t>At Headworks</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tcPr>
          <w:p w14:paraId="2678C37B" w14:textId="3758B861" w:rsidR="002B2974" w:rsidRPr="00004742" w:rsidRDefault="00F2340A" w:rsidP="00F2340A">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Mudassar</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Majeed</w:t>
            </w:r>
            <w:proofErr w:type="spellEnd"/>
            <w:r w:rsidR="002B2974" w:rsidRPr="00004742">
              <w:rPr>
                <w:rFonts w:ascii="Arial" w:eastAsia="Times New Roman" w:hAnsi="Arial" w:cs="Arial"/>
                <w:color w:val="000000"/>
                <w:sz w:val="20"/>
                <w:szCs w:val="20"/>
              </w:rPr>
              <w:t>, Sub Engineer</w:t>
            </w:r>
            <w:r w:rsidR="000A574E">
              <w:rPr>
                <w:rFonts w:ascii="Arial" w:eastAsia="Times New Roman" w:hAnsi="Arial" w:cs="Arial"/>
                <w:color w:val="000000"/>
                <w:sz w:val="20"/>
                <w:szCs w:val="20"/>
              </w:rPr>
              <w:t xml:space="preserve"> Headworks Section</w:t>
            </w:r>
            <w:r w:rsidR="000A574E">
              <w:rPr>
                <w:rFonts w:ascii="Arial" w:eastAsia="Times New Roman" w:hAnsi="Arial" w:cs="Arial"/>
                <w:color w:val="000000"/>
                <w:sz w:val="20"/>
                <w:szCs w:val="20"/>
              </w:rPr>
              <w:br/>
              <w:t>(</w:t>
            </w:r>
            <w:r>
              <w:rPr>
                <w:rFonts w:ascii="Arial" w:eastAsia="Times New Roman" w:hAnsi="Arial" w:cs="Arial"/>
                <w:color w:val="000000"/>
                <w:sz w:val="20"/>
                <w:szCs w:val="20"/>
              </w:rPr>
              <w:t>0300-4810231</w:t>
            </w:r>
            <w:r w:rsidR="002B2974" w:rsidRPr="00004742">
              <w:rPr>
                <w:rFonts w:ascii="Arial" w:eastAsia="Times New Roman" w:hAnsi="Arial" w:cs="Arial"/>
                <w:color w:val="000000"/>
                <w:sz w:val="20"/>
                <w:szCs w:val="20"/>
              </w:rPr>
              <w:t>)</w:t>
            </w:r>
          </w:p>
        </w:tc>
        <w:tc>
          <w:tcPr>
            <w:tcW w:w="1182" w:type="dxa"/>
            <w:vMerge w:val="restart"/>
            <w:tcBorders>
              <w:top w:val="nil"/>
              <w:left w:val="single" w:sz="4" w:space="0" w:color="auto"/>
              <w:bottom w:val="single" w:sz="4" w:space="0" w:color="000000"/>
              <w:right w:val="single" w:sz="4" w:space="0" w:color="auto"/>
            </w:tcBorders>
            <w:shd w:val="clear" w:color="auto" w:fill="auto"/>
            <w:vAlign w:val="center"/>
          </w:tcPr>
          <w:p w14:paraId="01F01530"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778" w:type="dxa"/>
            <w:vMerge w:val="restart"/>
            <w:tcBorders>
              <w:top w:val="nil"/>
              <w:left w:val="single" w:sz="4" w:space="0" w:color="auto"/>
              <w:bottom w:val="single" w:sz="4" w:space="0" w:color="000000"/>
              <w:right w:val="single" w:sz="4" w:space="0" w:color="auto"/>
            </w:tcBorders>
            <w:shd w:val="clear" w:color="auto" w:fill="auto"/>
            <w:vAlign w:val="center"/>
          </w:tcPr>
          <w:p w14:paraId="72697B32"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084" w:type="dxa"/>
            <w:vMerge w:val="restart"/>
            <w:tcBorders>
              <w:top w:val="nil"/>
              <w:left w:val="single" w:sz="4" w:space="0" w:color="auto"/>
              <w:bottom w:val="single" w:sz="4" w:space="0" w:color="000000"/>
              <w:right w:val="single" w:sz="4" w:space="0" w:color="auto"/>
            </w:tcBorders>
            <w:shd w:val="clear" w:color="auto" w:fill="auto"/>
            <w:vAlign w:val="center"/>
          </w:tcPr>
          <w:p w14:paraId="53A8262D"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tcPr>
          <w:p w14:paraId="74CD643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926" w:type="dxa"/>
            <w:vMerge w:val="restart"/>
            <w:tcBorders>
              <w:top w:val="nil"/>
              <w:left w:val="single" w:sz="4" w:space="0" w:color="auto"/>
              <w:bottom w:val="single" w:sz="4" w:space="0" w:color="000000"/>
              <w:right w:val="single" w:sz="4" w:space="0" w:color="auto"/>
            </w:tcBorders>
            <w:shd w:val="clear" w:color="auto" w:fill="auto"/>
            <w:vAlign w:val="center"/>
          </w:tcPr>
          <w:p w14:paraId="068B547A" w14:textId="77777777" w:rsidR="002B2974" w:rsidRPr="00004742" w:rsidRDefault="0025750A" w:rsidP="002B2974">
            <w:pPr>
              <w:spacing w:after="0" w:line="240" w:lineRule="auto"/>
              <w:jc w:val="center"/>
              <w:rPr>
                <w:rFonts w:ascii="Arial" w:eastAsia="Times New Roman" w:hAnsi="Arial" w:cs="Arial"/>
                <w:sz w:val="20"/>
                <w:szCs w:val="20"/>
              </w:rPr>
            </w:pPr>
            <w:r>
              <w:rPr>
                <w:rFonts w:ascii="Arial" w:eastAsia="Times New Roman" w:hAnsi="Arial" w:cs="Arial"/>
                <w:sz w:val="20"/>
                <w:szCs w:val="20"/>
              </w:rPr>
              <w:t>20</w:t>
            </w:r>
            <w:r w:rsidR="002B2974" w:rsidRPr="00004742">
              <w:rPr>
                <w:rFonts w:ascii="Arial" w:eastAsia="Times New Roman" w:hAnsi="Arial" w:cs="Arial"/>
                <w:sz w:val="20"/>
                <w:szCs w:val="20"/>
              </w:rPr>
              <w:t xml:space="preserve"> + 4</w:t>
            </w:r>
          </w:p>
        </w:tc>
        <w:tc>
          <w:tcPr>
            <w:tcW w:w="1217" w:type="dxa"/>
            <w:tcBorders>
              <w:top w:val="nil"/>
              <w:left w:val="nil"/>
              <w:bottom w:val="nil"/>
              <w:right w:val="single" w:sz="4" w:space="0" w:color="auto"/>
            </w:tcBorders>
            <w:shd w:val="clear" w:color="auto" w:fill="auto"/>
            <w:vAlign w:val="center"/>
          </w:tcPr>
          <w:p w14:paraId="2A347768"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r>
      <w:tr w:rsidR="002B2974" w:rsidRPr="00004742" w14:paraId="5874E974" w14:textId="77777777" w:rsidTr="002B2974">
        <w:trPr>
          <w:trHeight w:val="350"/>
        </w:trPr>
        <w:tc>
          <w:tcPr>
            <w:tcW w:w="540" w:type="dxa"/>
            <w:tcBorders>
              <w:top w:val="nil"/>
              <w:left w:val="single" w:sz="4" w:space="0" w:color="auto"/>
              <w:bottom w:val="single" w:sz="4" w:space="0" w:color="auto"/>
              <w:right w:val="single" w:sz="4" w:space="0" w:color="auto"/>
            </w:tcBorders>
            <w:shd w:val="clear" w:color="auto" w:fill="auto"/>
            <w:vAlign w:val="center"/>
          </w:tcPr>
          <w:p w14:paraId="51CC2C4A"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2</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20CC03E0"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L.G.B. Spur U/S</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DBD7EEB"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0.77</w:t>
            </w:r>
          </w:p>
        </w:tc>
        <w:tc>
          <w:tcPr>
            <w:tcW w:w="1172" w:type="dxa"/>
            <w:vMerge/>
            <w:tcBorders>
              <w:top w:val="nil"/>
              <w:left w:val="single" w:sz="4" w:space="0" w:color="auto"/>
              <w:bottom w:val="single" w:sz="4" w:space="0" w:color="000000"/>
              <w:right w:val="single" w:sz="4" w:space="0" w:color="auto"/>
            </w:tcBorders>
            <w:vAlign w:val="center"/>
          </w:tcPr>
          <w:p w14:paraId="79BACF57"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single" w:sz="4" w:space="0" w:color="000000"/>
              <w:right w:val="single" w:sz="4" w:space="0" w:color="auto"/>
            </w:tcBorders>
            <w:vAlign w:val="center"/>
          </w:tcPr>
          <w:p w14:paraId="0EB131DF"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single" w:sz="4" w:space="0" w:color="000000"/>
              <w:right w:val="single" w:sz="4" w:space="0" w:color="auto"/>
            </w:tcBorders>
            <w:vAlign w:val="center"/>
          </w:tcPr>
          <w:p w14:paraId="3ED2F5D4"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single" w:sz="4" w:space="0" w:color="000000"/>
              <w:right w:val="single" w:sz="4" w:space="0" w:color="auto"/>
            </w:tcBorders>
            <w:vAlign w:val="center"/>
          </w:tcPr>
          <w:p w14:paraId="3E2D9A3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single" w:sz="4" w:space="0" w:color="000000"/>
              <w:right w:val="single" w:sz="4" w:space="0" w:color="auto"/>
            </w:tcBorders>
            <w:vAlign w:val="center"/>
          </w:tcPr>
          <w:p w14:paraId="7682CFED"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single" w:sz="4" w:space="0" w:color="000000"/>
              <w:right w:val="single" w:sz="4" w:space="0" w:color="auto"/>
            </w:tcBorders>
            <w:vAlign w:val="center"/>
          </w:tcPr>
          <w:p w14:paraId="136FB907"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single" w:sz="4" w:space="0" w:color="000000"/>
              <w:right w:val="single" w:sz="4" w:space="0" w:color="auto"/>
            </w:tcBorders>
            <w:vAlign w:val="center"/>
          </w:tcPr>
          <w:p w14:paraId="4019F3D2"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3EAB948F"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single" w:sz="4" w:space="0" w:color="auto"/>
              <w:left w:val="nil"/>
              <w:bottom w:val="single" w:sz="4" w:space="0" w:color="auto"/>
              <w:right w:val="single" w:sz="4" w:space="0" w:color="auto"/>
            </w:tcBorders>
            <w:shd w:val="clear" w:color="auto" w:fill="auto"/>
            <w:noWrap/>
            <w:vAlign w:val="center"/>
          </w:tcPr>
          <w:p w14:paraId="576F008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1.04</w:t>
            </w:r>
          </w:p>
        </w:tc>
      </w:tr>
      <w:tr w:rsidR="002B2974" w:rsidRPr="00004742" w14:paraId="75C7280D" w14:textId="77777777" w:rsidTr="002B2974">
        <w:trPr>
          <w:trHeight w:val="350"/>
        </w:trPr>
        <w:tc>
          <w:tcPr>
            <w:tcW w:w="540" w:type="dxa"/>
            <w:tcBorders>
              <w:top w:val="nil"/>
              <w:left w:val="single" w:sz="4" w:space="0" w:color="auto"/>
              <w:bottom w:val="single" w:sz="4" w:space="0" w:color="auto"/>
              <w:right w:val="single" w:sz="4" w:space="0" w:color="auto"/>
            </w:tcBorders>
            <w:shd w:val="clear" w:color="auto" w:fill="auto"/>
            <w:vAlign w:val="center"/>
          </w:tcPr>
          <w:p w14:paraId="182CE4E1"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3</w:t>
            </w:r>
          </w:p>
        </w:tc>
        <w:tc>
          <w:tcPr>
            <w:tcW w:w="1696" w:type="dxa"/>
            <w:tcBorders>
              <w:top w:val="nil"/>
              <w:left w:val="nil"/>
              <w:bottom w:val="single" w:sz="4" w:space="0" w:color="auto"/>
              <w:right w:val="single" w:sz="4" w:space="0" w:color="auto"/>
            </w:tcBorders>
            <w:shd w:val="clear" w:color="auto" w:fill="auto"/>
            <w:noWrap/>
            <w:vAlign w:val="center"/>
          </w:tcPr>
          <w:p w14:paraId="0D554822"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L.G.B. Spur D/S</w:t>
            </w:r>
          </w:p>
        </w:tc>
        <w:tc>
          <w:tcPr>
            <w:tcW w:w="828" w:type="dxa"/>
            <w:tcBorders>
              <w:top w:val="nil"/>
              <w:left w:val="nil"/>
              <w:bottom w:val="single" w:sz="4" w:space="0" w:color="auto"/>
              <w:right w:val="single" w:sz="4" w:space="0" w:color="auto"/>
            </w:tcBorders>
            <w:shd w:val="clear" w:color="auto" w:fill="auto"/>
            <w:noWrap/>
            <w:vAlign w:val="center"/>
          </w:tcPr>
          <w:p w14:paraId="1BBD0344"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0.184</w:t>
            </w:r>
          </w:p>
        </w:tc>
        <w:tc>
          <w:tcPr>
            <w:tcW w:w="1172" w:type="dxa"/>
            <w:vMerge/>
            <w:tcBorders>
              <w:top w:val="nil"/>
              <w:left w:val="single" w:sz="4" w:space="0" w:color="auto"/>
              <w:bottom w:val="single" w:sz="4" w:space="0" w:color="000000"/>
              <w:right w:val="single" w:sz="4" w:space="0" w:color="auto"/>
            </w:tcBorders>
            <w:vAlign w:val="center"/>
          </w:tcPr>
          <w:p w14:paraId="3D33030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single" w:sz="4" w:space="0" w:color="000000"/>
              <w:right w:val="single" w:sz="4" w:space="0" w:color="auto"/>
            </w:tcBorders>
            <w:vAlign w:val="center"/>
          </w:tcPr>
          <w:p w14:paraId="6908B7CD"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single" w:sz="4" w:space="0" w:color="000000"/>
              <w:right w:val="single" w:sz="4" w:space="0" w:color="auto"/>
            </w:tcBorders>
            <w:vAlign w:val="center"/>
          </w:tcPr>
          <w:p w14:paraId="0E802884"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single" w:sz="4" w:space="0" w:color="000000"/>
              <w:right w:val="single" w:sz="4" w:space="0" w:color="auto"/>
            </w:tcBorders>
            <w:vAlign w:val="center"/>
          </w:tcPr>
          <w:p w14:paraId="659EF8C9"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single" w:sz="4" w:space="0" w:color="000000"/>
              <w:right w:val="single" w:sz="4" w:space="0" w:color="auto"/>
            </w:tcBorders>
            <w:vAlign w:val="center"/>
          </w:tcPr>
          <w:p w14:paraId="1EBB3700"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single" w:sz="4" w:space="0" w:color="000000"/>
              <w:right w:val="single" w:sz="4" w:space="0" w:color="auto"/>
            </w:tcBorders>
            <w:vAlign w:val="center"/>
          </w:tcPr>
          <w:p w14:paraId="0F39B7C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single" w:sz="4" w:space="0" w:color="000000"/>
              <w:right w:val="single" w:sz="4" w:space="0" w:color="auto"/>
            </w:tcBorders>
            <w:vAlign w:val="center"/>
          </w:tcPr>
          <w:p w14:paraId="344BBFF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590FE71B"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14:paraId="5221CD20"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1.04</w:t>
            </w:r>
          </w:p>
        </w:tc>
      </w:tr>
      <w:tr w:rsidR="002B2974" w:rsidRPr="00004742" w14:paraId="41F61539" w14:textId="77777777" w:rsidTr="002B2974">
        <w:trPr>
          <w:trHeight w:val="350"/>
        </w:trPr>
        <w:tc>
          <w:tcPr>
            <w:tcW w:w="540" w:type="dxa"/>
            <w:tcBorders>
              <w:top w:val="nil"/>
              <w:left w:val="single" w:sz="4" w:space="0" w:color="auto"/>
              <w:bottom w:val="single" w:sz="4" w:space="0" w:color="auto"/>
              <w:right w:val="single" w:sz="4" w:space="0" w:color="auto"/>
            </w:tcBorders>
            <w:shd w:val="clear" w:color="auto" w:fill="auto"/>
            <w:vAlign w:val="center"/>
          </w:tcPr>
          <w:p w14:paraId="74587C59"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4</w:t>
            </w:r>
          </w:p>
        </w:tc>
        <w:tc>
          <w:tcPr>
            <w:tcW w:w="1696" w:type="dxa"/>
            <w:tcBorders>
              <w:top w:val="nil"/>
              <w:left w:val="nil"/>
              <w:bottom w:val="single" w:sz="4" w:space="0" w:color="auto"/>
              <w:right w:val="single" w:sz="4" w:space="0" w:color="auto"/>
            </w:tcBorders>
            <w:shd w:val="clear" w:color="auto" w:fill="auto"/>
            <w:noWrap/>
            <w:vAlign w:val="center"/>
          </w:tcPr>
          <w:p w14:paraId="01A74577"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R.G.B Spur U/S</w:t>
            </w:r>
          </w:p>
        </w:tc>
        <w:tc>
          <w:tcPr>
            <w:tcW w:w="828" w:type="dxa"/>
            <w:tcBorders>
              <w:top w:val="nil"/>
              <w:left w:val="nil"/>
              <w:bottom w:val="single" w:sz="4" w:space="0" w:color="auto"/>
              <w:right w:val="single" w:sz="4" w:space="0" w:color="auto"/>
            </w:tcBorders>
            <w:shd w:val="clear" w:color="auto" w:fill="auto"/>
            <w:noWrap/>
            <w:vAlign w:val="center"/>
          </w:tcPr>
          <w:p w14:paraId="0920A5B3"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0.77</w:t>
            </w:r>
          </w:p>
        </w:tc>
        <w:tc>
          <w:tcPr>
            <w:tcW w:w="1172" w:type="dxa"/>
            <w:vMerge/>
            <w:tcBorders>
              <w:top w:val="nil"/>
              <w:left w:val="single" w:sz="4" w:space="0" w:color="auto"/>
              <w:bottom w:val="single" w:sz="4" w:space="0" w:color="000000"/>
              <w:right w:val="single" w:sz="4" w:space="0" w:color="auto"/>
            </w:tcBorders>
            <w:vAlign w:val="center"/>
          </w:tcPr>
          <w:p w14:paraId="448171B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single" w:sz="4" w:space="0" w:color="000000"/>
              <w:right w:val="single" w:sz="4" w:space="0" w:color="auto"/>
            </w:tcBorders>
            <w:vAlign w:val="center"/>
          </w:tcPr>
          <w:p w14:paraId="34F516FF"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single" w:sz="4" w:space="0" w:color="000000"/>
              <w:right w:val="single" w:sz="4" w:space="0" w:color="auto"/>
            </w:tcBorders>
            <w:vAlign w:val="center"/>
          </w:tcPr>
          <w:p w14:paraId="398000C4"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single" w:sz="4" w:space="0" w:color="000000"/>
              <w:right w:val="single" w:sz="4" w:space="0" w:color="auto"/>
            </w:tcBorders>
            <w:vAlign w:val="center"/>
          </w:tcPr>
          <w:p w14:paraId="7EAA27A8"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single" w:sz="4" w:space="0" w:color="000000"/>
              <w:right w:val="single" w:sz="4" w:space="0" w:color="auto"/>
            </w:tcBorders>
            <w:vAlign w:val="center"/>
          </w:tcPr>
          <w:p w14:paraId="60C04AAB"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single" w:sz="4" w:space="0" w:color="000000"/>
              <w:right w:val="single" w:sz="4" w:space="0" w:color="auto"/>
            </w:tcBorders>
            <w:vAlign w:val="center"/>
          </w:tcPr>
          <w:p w14:paraId="4BFD7F07"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single" w:sz="4" w:space="0" w:color="000000"/>
              <w:right w:val="single" w:sz="4" w:space="0" w:color="auto"/>
            </w:tcBorders>
            <w:vAlign w:val="center"/>
          </w:tcPr>
          <w:p w14:paraId="56FF018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0FE9F3DB"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14:paraId="1D3CD64D"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1.04</w:t>
            </w:r>
          </w:p>
        </w:tc>
      </w:tr>
      <w:tr w:rsidR="002B2974" w:rsidRPr="00004742" w14:paraId="3B6083E0" w14:textId="77777777" w:rsidTr="002B2974">
        <w:trPr>
          <w:trHeight w:val="440"/>
        </w:trPr>
        <w:tc>
          <w:tcPr>
            <w:tcW w:w="540" w:type="dxa"/>
            <w:tcBorders>
              <w:top w:val="nil"/>
              <w:left w:val="single" w:sz="4" w:space="0" w:color="auto"/>
              <w:bottom w:val="single" w:sz="4" w:space="0" w:color="auto"/>
              <w:right w:val="single" w:sz="4" w:space="0" w:color="auto"/>
            </w:tcBorders>
            <w:shd w:val="clear" w:color="auto" w:fill="auto"/>
            <w:vAlign w:val="center"/>
          </w:tcPr>
          <w:p w14:paraId="18990FF7"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5</w:t>
            </w:r>
          </w:p>
        </w:tc>
        <w:tc>
          <w:tcPr>
            <w:tcW w:w="1696" w:type="dxa"/>
            <w:tcBorders>
              <w:top w:val="nil"/>
              <w:left w:val="nil"/>
              <w:bottom w:val="single" w:sz="4" w:space="0" w:color="auto"/>
              <w:right w:val="single" w:sz="4" w:space="0" w:color="auto"/>
            </w:tcBorders>
            <w:shd w:val="clear" w:color="auto" w:fill="auto"/>
            <w:noWrap/>
            <w:vAlign w:val="center"/>
          </w:tcPr>
          <w:p w14:paraId="43062B8E"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R.G.B Spur D/S</w:t>
            </w:r>
          </w:p>
        </w:tc>
        <w:tc>
          <w:tcPr>
            <w:tcW w:w="828" w:type="dxa"/>
            <w:tcBorders>
              <w:top w:val="nil"/>
              <w:left w:val="nil"/>
              <w:bottom w:val="single" w:sz="4" w:space="0" w:color="auto"/>
              <w:right w:val="single" w:sz="4" w:space="0" w:color="auto"/>
            </w:tcBorders>
            <w:shd w:val="clear" w:color="auto" w:fill="auto"/>
            <w:noWrap/>
            <w:vAlign w:val="center"/>
          </w:tcPr>
          <w:p w14:paraId="5EC1C299"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0.184</w:t>
            </w:r>
          </w:p>
        </w:tc>
        <w:tc>
          <w:tcPr>
            <w:tcW w:w="1172" w:type="dxa"/>
            <w:vMerge/>
            <w:tcBorders>
              <w:top w:val="nil"/>
              <w:left w:val="single" w:sz="4" w:space="0" w:color="auto"/>
              <w:bottom w:val="single" w:sz="4" w:space="0" w:color="000000"/>
              <w:right w:val="single" w:sz="4" w:space="0" w:color="auto"/>
            </w:tcBorders>
            <w:vAlign w:val="center"/>
          </w:tcPr>
          <w:p w14:paraId="4A53438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single" w:sz="4" w:space="0" w:color="000000"/>
              <w:right w:val="single" w:sz="4" w:space="0" w:color="auto"/>
            </w:tcBorders>
            <w:vAlign w:val="center"/>
          </w:tcPr>
          <w:p w14:paraId="77521A48"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single" w:sz="4" w:space="0" w:color="000000"/>
              <w:right w:val="single" w:sz="4" w:space="0" w:color="auto"/>
            </w:tcBorders>
            <w:vAlign w:val="center"/>
          </w:tcPr>
          <w:p w14:paraId="23C73B9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single" w:sz="4" w:space="0" w:color="000000"/>
              <w:right w:val="single" w:sz="4" w:space="0" w:color="auto"/>
            </w:tcBorders>
            <w:vAlign w:val="center"/>
          </w:tcPr>
          <w:p w14:paraId="2D46A877"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single" w:sz="4" w:space="0" w:color="000000"/>
              <w:right w:val="single" w:sz="4" w:space="0" w:color="auto"/>
            </w:tcBorders>
            <w:vAlign w:val="center"/>
          </w:tcPr>
          <w:p w14:paraId="0AB99A1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single" w:sz="4" w:space="0" w:color="000000"/>
              <w:right w:val="single" w:sz="4" w:space="0" w:color="auto"/>
            </w:tcBorders>
            <w:vAlign w:val="center"/>
          </w:tcPr>
          <w:p w14:paraId="0D58914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single" w:sz="4" w:space="0" w:color="000000"/>
              <w:right w:val="single" w:sz="4" w:space="0" w:color="auto"/>
            </w:tcBorders>
            <w:vAlign w:val="center"/>
          </w:tcPr>
          <w:p w14:paraId="19C9805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624CA07B"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14:paraId="30B56E98" w14:textId="77777777" w:rsidR="002B2974" w:rsidRPr="00004742" w:rsidRDefault="003A29F9" w:rsidP="002B297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1.25</w:t>
            </w:r>
          </w:p>
        </w:tc>
      </w:tr>
      <w:tr w:rsidR="002B2974" w:rsidRPr="00004742" w14:paraId="48C3498F" w14:textId="77777777" w:rsidTr="002B2974">
        <w:trPr>
          <w:trHeight w:val="540"/>
        </w:trPr>
        <w:tc>
          <w:tcPr>
            <w:tcW w:w="540" w:type="dxa"/>
            <w:tcBorders>
              <w:top w:val="nil"/>
              <w:left w:val="single" w:sz="4" w:space="0" w:color="auto"/>
              <w:bottom w:val="single" w:sz="4" w:space="0" w:color="auto"/>
              <w:right w:val="single" w:sz="4" w:space="0" w:color="auto"/>
            </w:tcBorders>
            <w:shd w:val="clear" w:color="auto" w:fill="auto"/>
            <w:vAlign w:val="center"/>
          </w:tcPr>
          <w:p w14:paraId="00B00D3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6</w:t>
            </w:r>
          </w:p>
        </w:tc>
        <w:tc>
          <w:tcPr>
            <w:tcW w:w="1696" w:type="dxa"/>
            <w:tcBorders>
              <w:top w:val="nil"/>
              <w:left w:val="nil"/>
              <w:bottom w:val="nil"/>
              <w:right w:val="single" w:sz="4" w:space="0" w:color="auto"/>
            </w:tcBorders>
            <w:shd w:val="clear" w:color="auto" w:fill="auto"/>
            <w:vAlign w:val="center"/>
          </w:tcPr>
          <w:p w14:paraId="7CF856A3"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Right Retired Embankment</w:t>
            </w:r>
          </w:p>
        </w:tc>
        <w:tc>
          <w:tcPr>
            <w:tcW w:w="828" w:type="dxa"/>
            <w:tcBorders>
              <w:top w:val="nil"/>
              <w:left w:val="nil"/>
              <w:bottom w:val="nil"/>
              <w:right w:val="single" w:sz="4" w:space="0" w:color="auto"/>
            </w:tcBorders>
            <w:shd w:val="clear" w:color="auto" w:fill="auto"/>
            <w:noWrap/>
            <w:vAlign w:val="center"/>
          </w:tcPr>
          <w:p w14:paraId="5E20B2F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13.4</w:t>
            </w:r>
          </w:p>
        </w:tc>
        <w:tc>
          <w:tcPr>
            <w:tcW w:w="1172" w:type="dxa"/>
            <w:vMerge w:val="restart"/>
            <w:tcBorders>
              <w:top w:val="nil"/>
              <w:left w:val="single" w:sz="4" w:space="0" w:color="auto"/>
              <w:bottom w:val="nil"/>
              <w:right w:val="single" w:sz="4" w:space="0" w:color="auto"/>
            </w:tcBorders>
            <w:shd w:val="clear" w:color="auto" w:fill="auto"/>
            <w:vAlign w:val="center"/>
          </w:tcPr>
          <w:p w14:paraId="277F5806"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164" w:type="dxa"/>
            <w:vMerge w:val="restart"/>
            <w:tcBorders>
              <w:top w:val="nil"/>
              <w:left w:val="single" w:sz="4" w:space="0" w:color="auto"/>
              <w:bottom w:val="nil"/>
              <w:right w:val="single" w:sz="4" w:space="0" w:color="auto"/>
            </w:tcBorders>
            <w:shd w:val="clear" w:color="auto" w:fill="auto"/>
            <w:vAlign w:val="center"/>
          </w:tcPr>
          <w:p w14:paraId="5B6095ED" w14:textId="367DEAEE"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 xml:space="preserve"> RD.</w:t>
            </w:r>
            <w:r w:rsidR="00BD39C4">
              <w:rPr>
                <w:rFonts w:ascii="Arial" w:eastAsia="Times New Roman" w:hAnsi="Arial" w:cs="Arial"/>
                <w:color w:val="000000"/>
                <w:sz w:val="20"/>
                <w:szCs w:val="20"/>
              </w:rPr>
              <w:t>34+000</w:t>
            </w:r>
            <w:r w:rsidRPr="00004742">
              <w:rPr>
                <w:rFonts w:ascii="Arial" w:eastAsia="Times New Roman" w:hAnsi="Arial" w:cs="Arial"/>
                <w:color w:val="000000"/>
                <w:sz w:val="20"/>
                <w:szCs w:val="20"/>
              </w:rPr>
              <w:t xml:space="preserve"> of RRE </w:t>
            </w:r>
          </w:p>
        </w:tc>
        <w:tc>
          <w:tcPr>
            <w:tcW w:w="2790" w:type="dxa"/>
            <w:vMerge w:val="restart"/>
            <w:tcBorders>
              <w:top w:val="nil"/>
              <w:left w:val="single" w:sz="4" w:space="0" w:color="auto"/>
              <w:bottom w:val="nil"/>
              <w:right w:val="single" w:sz="4" w:space="0" w:color="auto"/>
            </w:tcBorders>
            <w:shd w:val="clear" w:color="auto" w:fill="auto"/>
            <w:vAlign w:val="center"/>
          </w:tcPr>
          <w:p w14:paraId="23648455" w14:textId="77777777" w:rsidR="002B2974" w:rsidRPr="00004742" w:rsidRDefault="000A574E" w:rsidP="002B2974">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SajidHafeez</w:t>
            </w:r>
            <w:proofErr w:type="spellEnd"/>
            <w:r w:rsidR="002B2974" w:rsidRPr="00004742">
              <w:rPr>
                <w:rFonts w:ascii="Arial" w:eastAsia="Times New Roman" w:hAnsi="Arial" w:cs="Arial"/>
                <w:color w:val="000000"/>
                <w:sz w:val="20"/>
                <w:szCs w:val="20"/>
              </w:rPr>
              <w:br/>
              <w:t xml:space="preserve">Sub Engineer Station Area Section                             </w:t>
            </w:r>
            <w:r w:rsidR="002B2974" w:rsidRPr="00004742">
              <w:rPr>
                <w:rFonts w:ascii="Arial" w:eastAsia="Times New Roman" w:hAnsi="Arial" w:cs="Arial"/>
                <w:color w:val="000000"/>
                <w:sz w:val="20"/>
                <w:szCs w:val="20"/>
              </w:rPr>
              <w:br/>
              <w:t>(</w:t>
            </w:r>
            <w:r>
              <w:rPr>
                <w:rFonts w:ascii="Arial" w:eastAsia="Times New Roman" w:hAnsi="Arial" w:cs="Arial"/>
                <w:color w:val="000000"/>
                <w:sz w:val="20"/>
                <w:szCs w:val="20"/>
              </w:rPr>
              <w:t>0300</w:t>
            </w:r>
            <w:r w:rsidR="00DC6516">
              <w:rPr>
                <w:rFonts w:ascii="Arial" w:eastAsia="Times New Roman" w:hAnsi="Arial" w:cs="Arial"/>
                <w:color w:val="000000"/>
                <w:sz w:val="20"/>
                <w:szCs w:val="20"/>
              </w:rPr>
              <w:t>-</w:t>
            </w:r>
            <w:r>
              <w:rPr>
                <w:rFonts w:ascii="Arial" w:eastAsia="Times New Roman" w:hAnsi="Arial" w:cs="Arial"/>
                <w:color w:val="000000"/>
                <w:sz w:val="20"/>
                <w:szCs w:val="20"/>
              </w:rPr>
              <w:t>9444079</w:t>
            </w:r>
            <w:r w:rsidR="002B2974" w:rsidRPr="00004742">
              <w:rPr>
                <w:rFonts w:ascii="Arial" w:eastAsia="Times New Roman" w:hAnsi="Arial" w:cs="Arial"/>
                <w:color w:val="000000"/>
                <w:sz w:val="20"/>
                <w:szCs w:val="20"/>
              </w:rPr>
              <w:t>)</w:t>
            </w:r>
          </w:p>
        </w:tc>
        <w:tc>
          <w:tcPr>
            <w:tcW w:w="1182" w:type="dxa"/>
            <w:vMerge w:val="restart"/>
            <w:tcBorders>
              <w:top w:val="nil"/>
              <w:left w:val="single" w:sz="4" w:space="0" w:color="auto"/>
              <w:bottom w:val="nil"/>
              <w:right w:val="single" w:sz="4" w:space="0" w:color="auto"/>
            </w:tcBorders>
            <w:shd w:val="clear" w:color="auto" w:fill="auto"/>
            <w:vAlign w:val="center"/>
          </w:tcPr>
          <w:p w14:paraId="6235858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778" w:type="dxa"/>
            <w:vMerge w:val="restart"/>
            <w:tcBorders>
              <w:top w:val="nil"/>
              <w:left w:val="single" w:sz="4" w:space="0" w:color="auto"/>
              <w:bottom w:val="nil"/>
              <w:right w:val="single" w:sz="4" w:space="0" w:color="auto"/>
            </w:tcBorders>
            <w:shd w:val="clear" w:color="auto" w:fill="auto"/>
            <w:vAlign w:val="center"/>
          </w:tcPr>
          <w:p w14:paraId="3A512F71"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1084" w:type="dxa"/>
            <w:vMerge w:val="restart"/>
            <w:tcBorders>
              <w:top w:val="nil"/>
              <w:left w:val="single" w:sz="4" w:space="0" w:color="auto"/>
              <w:bottom w:val="nil"/>
              <w:right w:val="single" w:sz="4" w:space="0" w:color="auto"/>
            </w:tcBorders>
            <w:shd w:val="clear" w:color="auto" w:fill="auto"/>
            <w:vAlign w:val="center"/>
          </w:tcPr>
          <w:p w14:paraId="5795C4E3"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3</w:t>
            </w:r>
          </w:p>
        </w:tc>
        <w:tc>
          <w:tcPr>
            <w:tcW w:w="1060" w:type="dxa"/>
            <w:vMerge w:val="restart"/>
            <w:tcBorders>
              <w:top w:val="nil"/>
              <w:left w:val="single" w:sz="4" w:space="0" w:color="auto"/>
              <w:bottom w:val="nil"/>
              <w:right w:val="single" w:sz="4" w:space="0" w:color="auto"/>
            </w:tcBorders>
            <w:shd w:val="clear" w:color="auto" w:fill="auto"/>
            <w:vAlign w:val="center"/>
          </w:tcPr>
          <w:p w14:paraId="27AF1334"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926" w:type="dxa"/>
            <w:vMerge w:val="restart"/>
            <w:tcBorders>
              <w:top w:val="nil"/>
              <w:left w:val="single" w:sz="4" w:space="0" w:color="auto"/>
              <w:bottom w:val="single" w:sz="4" w:space="0" w:color="000000"/>
              <w:right w:val="single" w:sz="4" w:space="0" w:color="auto"/>
            </w:tcBorders>
            <w:shd w:val="clear" w:color="auto" w:fill="auto"/>
            <w:vAlign w:val="center"/>
          </w:tcPr>
          <w:p w14:paraId="02808A76" w14:textId="77777777" w:rsidR="002B2974" w:rsidRPr="00004742" w:rsidRDefault="0025750A" w:rsidP="002B2974">
            <w:pPr>
              <w:spacing w:after="0" w:line="240" w:lineRule="auto"/>
              <w:jc w:val="center"/>
              <w:rPr>
                <w:rFonts w:ascii="Arial" w:eastAsia="Times New Roman" w:hAnsi="Arial" w:cs="Arial"/>
                <w:sz w:val="20"/>
                <w:szCs w:val="20"/>
              </w:rPr>
            </w:pPr>
            <w:r>
              <w:rPr>
                <w:rFonts w:ascii="Arial" w:eastAsia="Times New Roman" w:hAnsi="Arial" w:cs="Arial"/>
                <w:sz w:val="20"/>
                <w:szCs w:val="20"/>
              </w:rPr>
              <w:t>155</w:t>
            </w:r>
            <w:r w:rsidR="002B2974" w:rsidRPr="00004742">
              <w:rPr>
                <w:rFonts w:ascii="Arial" w:eastAsia="Times New Roman" w:hAnsi="Arial" w:cs="Arial"/>
                <w:sz w:val="20"/>
                <w:szCs w:val="20"/>
              </w:rPr>
              <w:t>+</w:t>
            </w:r>
            <w:r>
              <w:rPr>
                <w:rFonts w:ascii="Arial" w:eastAsia="Times New Roman" w:hAnsi="Arial" w:cs="Arial"/>
                <w:sz w:val="20"/>
                <w:szCs w:val="20"/>
              </w:rPr>
              <w:t>17</w:t>
            </w:r>
          </w:p>
        </w:tc>
        <w:tc>
          <w:tcPr>
            <w:tcW w:w="1217" w:type="dxa"/>
            <w:tcBorders>
              <w:top w:val="nil"/>
              <w:left w:val="nil"/>
              <w:bottom w:val="nil"/>
              <w:right w:val="single" w:sz="4" w:space="0" w:color="auto"/>
            </w:tcBorders>
            <w:shd w:val="clear" w:color="auto" w:fill="auto"/>
            <w:noWrap/>
            <w:vAlign w:val="center"/>
          </w:tcPr>
          <w:p w14:paraId="184C78CF"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r>
      <w:tr w:rsidR="002B2974" w:rsidRPr="00004742" w14:paraId="294AD44D" w14:textId="77777777" w:rsidTr="002B2974">
        <w:trPr>
          <w:trHeight w:val="332"/>
        </w:trPr>
        <w:tc>
          <w:tcPr>
            <w:tcW w:w="540" w:type="dxa"/>
            <w:tcBorders>
              <w:top w:val="nil"/>
              <w:left w:val="single" w:sz="4" w:space="0" w:color="auto"/>
              <w:bottom w:val="single" w:sz="4" w:space="0" w:color="auto"/>
              <w:right w:val="single" w:sz="4" w:space="0" w:color="auto"/>
            </w:tcBorders>
            <w:shd w:val="clear" w:color="auto" w:fill="auto"/>
            <w:vAlign w:val="center"/>
          </w:tcPr>
          <w:p w14:paraId="06E9D1D0"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7</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5322CA64"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Murphy Spur</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8BB3026"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1.90</w:t>
            </w:r>
          </w:p>
        </w:tc>
        <w:tc>
          <w:tcPr>
            <w:tcW w:w="1172" w:type="dxa"/>
            <w:vMerge/>
            <w:tcBorders>
              <w:top w:val="nil"/>
              <w:left w:val="single" w:sz="4" w:space="0" w:color="auto"/>
              <w:bottom w:val="nil"/>
              <w:right w:val="single" w:sz="4" w:space="0" w:color="auto"/>
            </w:tcBorders>
            <w:vAlign w:val="center"/>
          </w:tcPr>
          <w:p w14:paraId="40330922"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nil"/>
              <w:right w:val="single" w:sz="4" w:space="0" w:color="auto"/>
            </w:tcBorders>
            <w:vAlign w:val="center"/>
          </w:tcPr>
          <w:p w14:paraId="00F2236A"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nil"/>
              <w:right w:val="single" w:sz="4" w:space="0" w:color="auto"/>
            </w:tcBorders>
            <w:vAlign w:val="center"/>
          </w:tcPr>
          <w:p w14:paraId="6445469D"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nil"/>
              <w:right w:val="single" w:sz="4" w:space="0" w:color="auto"/>
            </w:tcBorders>
            <w:vAlign w:val="center"/>
          </w:tcPr>
          <w:p w14:paraId="50B2DC36"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nil"/>
              <w:right w:val="single" w:sz="4" w:space="0" w:color="auto"/>
            </w:tcBorders>
            <w:vAlign w:val="center"/>
          </w:tcPr>
          <w:p w14:paraId="78B6ED7D"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nil"/>
              <w:right w:val="single" w:sz="4" w:space="0" w:color="auto"/>
            </w:tcBorders>
            <w:vAlign w:val="center"/>
          </w:tcPr>
          <w:p w14:paraId="1CC1C781"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nil"/>
              <w:right w:val="single" w:sz="4" w:space="0" w:color="auto"/>
            </w:tcBorders>
            <w:vAlign w:val="center"/>
          </w:tcPr>
          <w:p w14:paraId="510F5357"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53FD0247"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single" w:sz="4" w:space="0" w:color="auto"/>
              <w:left w:val="nil"/>
              <w:bottom w:val="single" w:sz="4" w:space="0" w:color="auto"/>
              <w:right w:val="single" w:sz="4" w:space="0" w:color="auto"/>
            </w:tcBorders>
            <w:shd w:val="clear" w:color="auto" w:fill="auto"/>
            <w:noWrap/>
            <w:vAlign w:val="center"/>
          </w:tcPr>
          <w:p w14:paraId="2C4D372F"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1.25</w:t>
            </w:r>
          </w:p>
        </w:tc>
      </w:tr>
      <w:tr w:rsidR="002B2974" w:rsidRPr="00004742" w14:paraId="064B691B" w14:textId="77777777" w:rsidTr="002B2974">
        <w:trPr>
          <w:trHeight w:val="350"/>
        </w:trPr>
        <w:tc>
          <w:tcPr>
            <w:tcW w:w="540" w:type="dxa"/>
            <w:tcBorders>
              <w:top w:val="nil"/>
              <w:left w:val="single" w:sz="4" w:space="0" w:color="auto"/>
              <w:bottom w:val="single" w:sz="4" w:space="0" w:color="auto"/>
              <w:right w:val="single" w:sz="4" w:space="0" w:color="auto"/>
            </w:tcBorders>
            <w:shd w:val="clear" w:color="auto" w:fill="auto"/>
            <w:vAlign w:val="center"/>
          </w:tcPr>
          <w:p w14:paraId="36BF59BA"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8</w:t>
            </w:r>
          </w:p>
        </w:tc>
        <w:tc>
          <w:tcPr>
            <w:tcW w:w="1696" w:type="dxa"/>
            <w:tcBorders>
              <w:top w:val="nil"/>
              <w:left w:val="nil"/>
              <w:bottom w:val="single" w:sz="4" w:space="0" w:color="auto"/>
              <w:right w:val="single" w:sz="4" w:space="0" w:color="auto"/>
            </w:tcBorders>
            <w:shd w:val="clear" w:color="auto" w:fill="auto"/>
            <w:noWrap/>
            <w:vAlign w:val="center"/>
          </w:tcPr>
          <w:p w14:paraId="65E2008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T.H. Spur</w:t>
            </w:r>
          </w:p>
        </w:tc>
        <w:tc>
          <w:tcPr>
            <w:tcW w:w="828" w:type="dxa"/>
            <w:tcBorders>
              <w:top w:val="nil"/>
              <w:left w:val="nil"/>
              <w:bottom w:val="single" w:sz="4" w:space="0" w:color="auto"/>
              <w:right w:val="single" w:sz="4" w:space="0" w:color="auto"/>
            </w:tcBorders>
            <w:shd w:val="clear" w:color="auto" w:fill="auto"/>
            <w:noWrap/>
            <w:vAlign w:val="center"/>
          </w:tcPr>
          <w:p w14:paraId="2A3BDBBE"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0.93</w:t>
            </w:r>
          </w:p>
        </w:tc>
        <w:tc>
          <w:tcPr>
            <w:tcW w:w="1172" w:type="dxa"/>
            <w:vMerge/>
            <w:tcBorders>
              <w:top w:val="nil"/>
              <w:left w:val="single" w:sz="4" w:space="0" w:color="auto"/>
              <w:bottom w:val="nil"/>
              <w:right w:val="single" w:sz="4" w:space="0" w:color="auto"/>
            </w:tcBorders>
            <w:vAlign w:val="center"/>
          </w:tcPr>
          <w:p w14:paraId="5569DC8B"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nil"/>
              <w:right w:val="single" w:sz="4" w:space="0" w:color="auto"/>
            </w:tcBorders>
            <w:vAlign w:val="center"/>
          </w:tcPr>
          <w:p w14:paraId="593E962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nil"/>
              <w:right w:val="single" w:sz="4" w:space="0" w:color="auto"/>
            </w:tcBorders>
            <w:vAlign w:val="center"/>
          </w:tcPr>
          <w:p w14:paraId="5112AE28"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nil"/>
              <w:right w:val="single" w:sz="4" w:space="0" w:color="auto"/>
            </w:tcBorders>
            <w:vAlign w:val="center"/>
          </w:tcPr>
          <w:p w14:paraId="54B00E8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nil"/>
              <w:right w:val="single" w:sz="4" w:space="0" w:color="auto"/>
            </w:tcBorders>
            <w:vAlign w:val="center"/>
          </w:tcPr>
          <w:p w14:paraId="0129E3EE"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nil"/>
              <w:right w:val="single" w:sz="4" w:space="0" w:color="auto"/>
            </w:tcBorders>
            <w:vAlign w:val="center"/>
          </w:tcPr>
          <w:p w14:paraId="3F19CC3F"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nil"/>
              <w:right w:val="single" w:sz="4" w:space="0" w:color="auto"/>
            </w:tcBorders>
            <w:vAlign w:val="center"/>
          </w:tcPr>
          <w:p w14:paraId="5BBD5BD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0A79FD76"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14:paraId="04FD58FC"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1.08</w:t>
            </w:r>
          </w:p>
        </w:tc>
      </w:tr>
      <w:tr w:rsidR="002B2974" w:rsidRPr="00004742" w14:paraId="1A50B307" w14:textId="77777777" w:rsidTr="002B2974">
        <w:trPr>
          <w:trHeight w:val="540"/>
        </w:trPr>
        <w:tc>
          <w:tcPr>
            <w:tcW w:w="540" w:type="dxa"/>
            <w:tcBorders>
              <w:top w:val="nil"/>
              <w:left w:val="single" w:sz="4" w:space="0" w:color="auto"/>
              <w:bottom w:val="single" w:sz="4" w:space="0" w:color="auto"/>
              <w:right w:val="single" w:sz="4" w:space="0" w:color="auto"/>
            </w:tcBorders>
            <w:shd w:val="clear" w:color="auto" w:fill="auto"/>
            <w:vAlign w:val="center"/>
          </w:tcPr>
          <w:p w14:paraId="160BF512"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9</w:t>
            </w:r>
          </w:p>
        </w:tc>
        <w:tc>
          <w:tcPr>
            <w:tcW w:w="1696" w:type="dxa"/>
            <w:tcBorders>
              <w:top w:val="nil"/>
              <w:left w:val="nil"/>
              <w:bottom w:val="single" w:sz="4" w:space="0" w:color="auto"/>
              <w:right w:val="single" w:sz="4" w:space="0" w:color="auto"/>
            </w:tcBorders>
            <w:shd w:val="clear" w:color="auto" w:fill="auto"/>
            <w:noWrap/>
            <w:vAlign w:val="center"/>
          </w:tcPr>
          <w:p w14:paraId="63C57938" w14:textId="32EF7003"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2nd Defen</w:t>
            </w:r>
            <w:r w:rsidR="00BD39C4">
              <w:rPr>
                <w:rFonts w:ascii="Arial" w:eastAsia="Times New Roman" w:hAnsi="Arial" w:cs="Arial"/>
                <w:color w:val="000000"/>
                <w:sz w:val="20"/>
                <w:szCs w:val="20"/>
              </w:rPr>
              <w:t>s</w:t>
            </w:r>
            <w:r w:rsidRPr="00004742">
              <w:rPr>
                <w:rFonts w:ascii="Arial" w:eastAsia="Times New Roman" w:hAnsi="Arial" w:cs="Arial"/>
                <w:color w:val="000000"/>
                <w:sz w:val="20"/>
                <w:szCs w:val="20"/>
              </w:rPr>
              <w:t>e Bund</w:t>
            </w:r>
          </w:p>
        </w:tc>
        <w:tc>
          <w:tcPr>
            <w:tcW w:w="828" w:type="dxa"/>
            <w:tcBorders>
              <w:top w:val="nil"/>
              <w:left w:val="nil"/>
              <w:bottom w:val="single" w:sz="4" w:space="0" w:color="auto"/>
              <w:right w:val="single" w:sz="4" w:space="0" w:color="auto"/>
            </w:tcBorders>
            <w:shd w:val="clear" w:color="auto" w:fill="auto"/>
            <w:noWrap/>
            <w:vAlign w:val="center"/>
          </w:tcPr>
          <w:p w14:paraId="29C856B3"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2.34</w:t>
            </w:r>
          </w:p>
        </w:tc>
        <w:tc>
          <w:tcPr>
            <w:tcW w:w="1172" w:type="dxa"/>
            <w:vMerge/>
            <w:tcBorders>
              <w:top w:val="nil"/>
              <w:left w:val="single" w:sz="4" w:space="0" w:color="auto"/>
              <w:bottom w:val="nil"/>
              <w:right w:val="single" w:sz="4" w:space="0" w:color="auto"/>
            </w:tcBorders>
            <w:vAlign w:val="center"/>
          </w:tcPr>
          <w:p w14:paraId="05B2E67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nil"/>
              <w:left w:val="single" w:sz="4" w:space="0" w:color="auto"/>
              <w:bottom w:val="nil"/>
              <w:right w:val="single" w:sz="4" w:space="0" w:color="auto"/>
            </w:tcBorders>
            <w:vAlign w:val="center"/>
          </w:tcPr>
          <w:p w14:paraId="3B3F7FF3"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nil"/>
              <w:left w:val="single" w:sz="4" w:space="0" w:color="auto"/>
              <w:bottom w:val="nil"/>
              <w:right w:val="single" w:sz="4" w:space="0" w:color="auto"/>
            </w:tcBorders>
            <w:vAlign w:val="center"/>
          </w:tcPr>
          <w:p w14:paraId="0E1C73A2"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nil"/>
              <w:left w:val="single" w:sz="4" w:space="0" w:color="auto"/>
              <w:bottom w:val="nil"/>
              <w:right w:val="single" w:sz="4" w:space="0" w:color="auto"/>
            </w:tcBorders>
            <w:vAlign w:val="center"/>
          </w:tcPr>
          <w:p w14:paraId="748CC5F8"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nil"/>
              <w:left w:val="single" w:sz="4" w:space="0" w:color="auto"/>
              <w:bottom w:val="nil"/>
              <w:right w:val="single" w:sz="4" w:space="0" w:color="auto"/>
            </w:tcBorders>
            <w:vAlign w:val="center"/>
          </w:tcPr>
          <w:p w14:paraId="5793BD2B"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nil"/>
              <w:left w:val="single" w:sz="4" w:space="0" w:color="auto"/>
              <w:bottom w:val="nil"/>
              <w:right w:val="single" w:sz="4" w:space="0" w:color="auto"/>
            </w:tcBorders>
            <w:vAlign w:val="center"/>
          </w:tcPr>
          <w:p w14:paraId="59CD010C"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nil"/>
              <w:left w:val="single" w:sz="4" w:space="0" w:color="auto"/>
              <w:bottom w:val="nil"/>
              <w:right w:val="single" w:sz="4" w:space="0" w:color="auto"/>
            </w:tcBorders>
            <w:vAlign w:val="center"/>
          </w:tcPr>
          <w:p w14:paraId="28AE0ED0"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387B1928"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nil"/>
              <w:left w:val="nil"/>
              <w:bottom w:val="single" w:sz="4" w:space="0" w:color="auto"/>
              <w:right w:val="single" w:sz="4" w:space="0" w:color="auto"/>
            </w:tcBorders>
            <w:shd w:val="clear" w:color="auto" w:fill="auto"/>
            <w:noWrap/>
            <w:vAlign w:val="center"/>
          </w:tcPr>
          <w:p w14:paraId="6580D3F8"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r>
      <w:tr w:rsidR="0013006E" w:rsidRPr="00004742" w14:paraId="54BE58D6" w14:textId="77777777" w:rsidTr="002B2974">
        <w:trPr>
          <w:trHeight w:val="540"/>
        </w:trPr>
        <w:tc>
          <w:tcPr>
            <w:tcW w:w="540" w:type="dxa"/>
            <w:tcBorders>
              <w:top w:val="nil"/>
              <w:left w:val="single" w:sz="4" w:space="0" w:color="auto"/>
              <w:bottom w:val="single" w:sz="4" w:space="0" w:color="auto"/>
              <w:right w:val="single" w:sz="4" w:space="0" w:color="auto"/>
            </w:tcBorders>
            <w:shd w:val="clear" w:color="auto" w:fill="auto"/>
            <w:vAlign w:val="center"/>
          </w:tcPr>
          <w:p w14:paraId="24F0D688"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w:t>
            </w:r>
          </w:p>
        </w:tc>
        <w:tc>
          <w:tcPr>
            <w:tcW w:w="1696" w:type="dxa"/>
            <w:tcBorders>
              <w:top w:val="nil"/>
              <w:left w:val="nil"/>
              <w:bottom w:val="nil"/>
              <w:right w:val="single" w:sz="4" w:space="0" w:color="auto"/>
            </w:tcBorders>
            <w:shd w:val="clear" w:color="auto" w:fill="auto"/>
            <w:vAlign w:val="center"/>
          </w:tcPr>
          <w:p w14:paraId="4662E1B8"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Left Retired Embankment</w:t>
            </w:r>
          </w:p>
        </w:tc>
        <w:tc>
          <w:tcPr>
            <w:tcW w:w="828" w:type="dxa"/>
            <w:tcBorders>
              <w:top w:val="nil"/>
              <w:left w:val="nil"/>
              <w:bottom w:val="nil"/>
              <w:right w:val="single" w:sz="4" w:space="0" w:color="auto"/>
            </w:tcBorders>
            <w:shd w:val="clear" w:color="auto" w:fill="auto"/>
            <w:noWrap/>
            <w:vAlign w:val="center"/>
          </w:tcPr>
          <w:p w14:paraId="5A7A202A"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10</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A30E0AC"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c>
          <w:tcPr>
            <w:tcW w:w="11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027F229"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 xml:space="preserve">RD.15+700 of LRE </w:t>
            </w:r>
          </w:p>
        </w:tc>
        <w:tc>
          <w:tcPr>
            <w:tcW w:w="27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781FA44" w14:textId="26A8F1B1" w:rsidR="0013006E" w:rsidRPr="00004742" w:rsidRDefault="00DC6516" w:rsidP="000129E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Aziz </w:t>
            </w:r>
            <w:proofErr w:type="spellStart"/>
            <w:r>
              <w:rPr>
                <w:rFonts w:ascii="Arial" w:eastAsia="Times New Roman" w:hAnsi="Arial" w:cs="Arial"/>
                <w:color w:val="000000"/>
                <w:sz w:val="20"/>
                <w:szCs w:val="20"/>
              </w:rPr>
              <w:t>ur</w:t>
            </w:r>
            <w:proofErr w:type="spellEnd"/>
            <w:r w:rsidR="00BD39C4">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Rehman</w:t>
            </w:r>
            <w:proofErr w:type="spellEnd"/>
            <w:r w:rsidR="0013006E" w:rsidRPr="00004742">
              <w:rPr>
                <w:rFonts w:ascii="Arial" w:eastAsia="Times New Roman" w:hAnsi="Arial" w:cs="Arial"/>
                <w:color w:val="000000"/>
                <w:sz w:val="20"/>
                <w:szCs w:val="20"/>
              </w:rPr>
              <w:br/>
              <w:t>Sub Engineer Hydraulic S</w:t>
            </w:r>
            <w:r>
              <w:rPr>
                <w:rFonts w:ascii="Arial" w:eastAsia="Times New Roman" w:hAnsi="Arial" w:cs="Arial"/>
                <w:color w:val="000000"/>
                <w:sz w:val="20"/>
                <w:szCs w:val="20"/>
              </w:rPr>
              <w:t xml:space="preserve">ection            </w:t>
            </w:r>
            <w:r>
              <w:rPr>
                <w:rFonts w:ascii="Arial" w:eastAsia="Times New Roman" w:hAnsi="Arial" w:cs="Arial"/>
                <w:color w:val="000000"/>
                <w:sz w:val="20"/>
                <w:szCs w:val="20"/>
              </w:rPr>
              <w:br/>
              <w:t>(0306-7967839</w:t>
            </w:r>
            <w:r w:rsidR="0013006E" w:rsidRPr="00004742">
              <w:rPr>
                <w:rFonts w:ascii="Arial" w:eastAsia="Times New Roman" w:hAnsi="Arial" w:cs="Arial"/>
                <w:color w:val="000000"/>
                <w:sz w:val="20"/>
                <w:szCs w:val="20"/>
              </w:rPr>
              <w:t>)</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6AE7B5"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7DEE6"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3EF6B8"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2</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BD088"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w:t>
            </w:r>
          </w:p>
        </w:tc>
        <w:tc>
          <w:tcPr>
            <w:tcW w:w="926" w:type="dxa"/>
            <w:vMerge w:val="restart"/>
            <w:tcBorders>
              <w:top w:val="nil"/>
              <w:left w:val="single" w:sz="4" w:space="0" w:color="auto"/>
              <w:bottom w:val="single" w:sz="4" w:space="0" w:color="000000"/>
              <w:right w:val="single" w:sz="4" w:space="0" w:color="auto"/>
            </w:tcBorders>
            <w:shd w:val="clear" w:color="auto" w:fill="auto"/>
            <w:vAlign w:val="center"/>
          </w:tcPr>
          <w:p w14:paraId="00CBA32A" w14:textId="77777777" w:rsidR="0013006E" w:rsidRPr="00004742" w:rsidRDefault="0025750A" w:rsidP="002B2974">
            <w:pPr>
              <w:spacing w:after="0" w:line="240" w:lineRule="auto"/>
              <w:jc w:val="center"/>
              <w:rPr>
                <w:rFonts w:ascii="Arial" w:eastAsia="Times New Roman" w:hAnsi="Arial" w:cs="Arial"/>
                <w:sz w:val="20"/>
                <w:szCs w:val="20"/>
              </w:rPr>
            </w:pPr>
            <w:r>
              <w:rPr>
                <w:rFonts w:ascii="Arial" w:eastAsia="Times New Roman" w:hAnsi="Arial" w:cs="Arial"/>
                <w:sz w:val="20"/>
                <w:szCs w:val="20"/>
              </w:rPr>
              <w:t>88</w:t>
            </w:r>
            <w:r w:rsidR="0013006E" w:rsidRPr="00004742">
              <w:rPr>
                <w:rFonts w:ascii="Arial" w:eastAsia="Times New Roman" w:hAnsi="Arial" w:cs="Arial"/>
                <w:sz w:val="20"/>
                <w:szCs w:val="20"/>
              </w:rPr>
              <w:t>+1</w:t>
            </w:r>
            <w:r>
              <w:rPr>
                <w:rFonts w:ascii="Arial" w:eastAsia="Times New Roman" w:hAnsi="Arial" w:cs="Arial"/>
                <w:sz w:val="20"/>
                <w:szCs w:val="20"/>
              </w:rPr>
              <w:t>0</w:t>
            </w:r>
          </w:p>
        </w:tc>
        <w:tc>
          <w:tcPr>
            <w:tcW w:w="1217" w:type="dxa"/>
            <w:tcBorders>
              <w:top w:val="nil"/>
              <w:left w:val="nil"/>
              <w:bottom w:val="nil"/>
              <w:right w:val="single" w:sz="4" w:space="0" w:color="auto"/>
            </w:tcBorders>
            <w:shd w:val="clear" w:color="auto" w:fill="auto"/>
            <w:noWrap/>
            <w:vAlign w:val="center"/>
          </w:tcPr>
          <w:p w14:paraId="1F3F26C0" w14:textId="77777777" w:rsidR="0013006E" w:rsidRPr="00004742" w:rsidRDefault="0013006E"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r>
      <w:tr w:rsidR="002B2974" w:rsidRPr="00004742" w14:paraId="2604987B" w14:textId="77777777" w:rsidTr="002B2974">
        <w:trPr>
          <w:trHeight w:val="422"/>
        </w:trPr>
        <w:tc>
          <w:tcPr>
            <w:tcW w:w="540" w:type="dxa"/>
            <w:tcBorders>
              <w:top w:val="nil"/>
              <w:left w:val="single" w:sz="4" w:space="0" w:color="auto"/>
              <w:bottom w:val="single" w:sz="4" w:space="0" w:color="auto"/>
              <w:right w:val="single" w:sz="4" w:space="0" w:color="auto"/>
            </w:tcBorders>
            <w:shd w:val="clear" w:color="auto" w:fill="auto"/>
            <w:vAlign w:val="center"/>
          </w:tcPr>
          <w:p w14:paraId="2562DADB"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11</w:t>
            </w:r>
          </w:p>
        </w:tc>
        <w:tc>
          <w:tcPr>
            <w:tcW w:w="1696" w:type="dxa"/>
            <w:tcBorders>
              <w:top w:val="single" w:sz="4" w:space="0" w:color="auto"/>
              <w:left w:val="nil"/>
              <w:bottom w:val="single" w:sz="4" w:space="0" w:color="auto"/>
              <w:right w:val="single" w:sz="4" w:space="0" w:color="auto"/>
            </w:tcBorders>
            <w:shd w:val="clear" w:color="auto" w:fill="auto"/>
            <w:noWrap/>
            <w:vAlign w:val="center"/>
          </w:tcPr>
          <w:p w14:paraId="5C72BBE7"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G.H. Spur</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389F7D89"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1.22</w:t>
            </w:r>
          </w:p>
        </w:tc>
        <w:tc>
          <w:tcPr>
            <w:tcW w:w="1172" w:type="dxa"/>
            <w:vMerge/>
            <w:tcBorders>
              <w:top w:val="single" w:sz="4" w:space="0" w:color="auto"/>
              <w:left w:val="single" w:sz="4" w:space="0" w:color="auto"/>
              <w:bottom w:val="single" w:sz="4" w:space="0" w:color="000000"/>
              <w:right w:val="single" w:sz="4" w:space="0" w:color="auto"/>
            </w:tcBorders>
            <w:vAlign w:val="center"/>
          </w:tcPr>
          <w:p w14:paraId="599FCAD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64" w:type="dxa"/>
            <w:vMerge/>
            <w:tcBorders>
              <w:top w:val="single" w:sz="4" w:space="0" w:color="auto"/>
              <w:left w:val="single" w:sz="4" w:space="0" w:color="auto"/>
              <w:bottom w:val="single" w:sz="4" w:space="0" w:color="000000"/>
              <w:right w:val="single" w:sz="4" w:space="0" w:color="auto"/>
            </w:tcBorders>
            <w:vAlign w:val="center"/>
          </w:tcPr>
          <w:p w14:paraId="623533F4"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2790" w:type="dxa"/>
            <w:vMerge/>
            <w:tcBorders>
              <w:top w:val="single" w:sz="4" w:space="0" w:color="auto"/>
              <w:left w:val="single" w:sz="4" w:space="0" w:color="auto"/>
              <w:bottom w:val="single" w:sz="4" w:space="0" w:color="000000"/>
              <w:right w:val="single" w:sz="4" w:space="0" w:color="auto"/>
            </w:tcBorders>
            <w:vAlign w:val="center"/>
          </w:tcPr>
          <w:p w14:paraId="2E170B08"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tcPr>
          <w:p w14:paraId="450F0141"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778" w:type="dxa"/>
            <w:vMerge/>
            <w:tcBorders>
              <w:top w:val="single" w:sz="4" w:space="0" w:color="auto"/>
              <w:left w:val="single" w:sz="4" w:space="0" w:color="auto"/>
              <w:bottom w:val="single" w:sz="4" w:space="0" w:color="auto"/>
              <w:right w:val="single" w:sz="4" w:space="0" w:color="auto"/>
            </w:tcBorders>
            <w:vAlign w:val="center"/>
          </w:tcPr>
          <w:p w14:paraId="6BB00229"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84" w:type="dxa"/>
            <w:vMerge/>
            <w:tcBorders>
              <w:top w:val="single" w:sz="4" w:space="0" w:color="auto"/>
              <w:left w:val="single" w:sz="4" w:space="0" w:color="auto"/>
              <w:bottom w:val="single" w:sz="4" w:space="0" w:color="auto"/>
              <w:right w:val="single" w:sz="4" w:space="0" w:color="auto"/>
            </w:tcBorders>
            <w:vAlign w:val="center"/>
          </w:tcPr>
          <w:p w14:paraId="5A4FE02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1060" w:type="dxa"/>
            <w:vMerge/>
            <w:tcBorders>
              <w:top w:val="single" w:sz="4" w:space="0" w:color="auto"/>
              <w:left w:val="single" w:sz="4" w:space="0" w:color="auto"/>
              <w:bottom w:val="single" w:sz="4" w:space="0" w:color="auto"/>
              <w:right w:val="single" w:sz="4" w:space="0" w:color="auto"/>
            </w:tcBorders>
            <w:vAlign w:val="center"/>
          </w:tcPr>
          <w:p w14:paraId="4556D205" w14:textId="77777777" w:rsidR="002B2974" w:rsidRPr="00004742" w:rsidRDefault="002B2974" w:rsidP="002B2974">
            <w:pPr>
              <w:spacing w:after="0" w:line="240" w:lineRule="auto"/>
              <w:rPr>
                <w:rFonts w:ascii="Arial" w:eastAsia="Times New Roman" w:hAnsi="Arial" w:cs="Arial"/>
                <w:color w:val="000000"/>
                <w:sz w:val="20"/>
                <w:szCs w:val="20"/>
              </w:rPr>
            </w:pPr>
          </w:p>
        </w:tc>
        <w:tc>
          <w:tcPr>
            <w:tcW w:w="926" w:type="dxa"/>
            <w:vMerge/>
            <w:tcBorders>
              <w:top w:val="nil"/>
              <w:left w:val="single" w:sz="4" w:space="0" w:color="auto"/>
              <w:bottom w:val="single" w:sz="4" w:space="0" w:color="000000"/>
              <w:right w:val="single" w:sz="4" w:space="0" w:color="auto"/>
            </w:tcBorders>
            <w:vAlign w:val="center"/>
          </w:tcPr>
          <w:p w14:paraId="2EC3D6D8" w14:textId="77777777" w:rsidR="002B2974" w:rsidRPr="00004742" w:rsidRDefault="002B2974" w:rsidP="002B2974">
            <w:pPr>
              <w:spacing w:after="0" w:line="240" w:lineRule="auto"/>
              <w:rPr>
                <w:rFonts w:ascii="Arial" w:eastAsia="Times New Roman" w:hAnsi="Arial" w:cs="Arial"/>
                <w:sz w:val="20"/>
                <w:szCs w:val="20"/>
              </w:rPr>
            </w:pPr>
          </w:p>
        </w:tc>
        <w:tc>
          <w:tcPr>
            <w:tcW w:w="1217" w:type="dxa"/>
            <w:tcBorders>
              <w:top w:val="single" w:sz="4" w:space="0" w:color="auto"/>
              <w:left w:val="nil"/>
              <w:bottom w:val="single" w:sz="4" w:space="0" w:color="auto"/>
              <w:right w:val="single" w:sz="4" w:space="0" w:color="auto"/>
            </w:tcBorders>
            <w:shd w:val="clear" w:color="auto" w:fill="auto"/>
            <w:noWrap/>
            <w:vAlign w:val="center"/>
          </w:tcPr>
          <w:p w14:paraId="2A15EBD2" w14:textId="77777777" w:rsidR="002B2974" w:rsidRPr="00004742" w:rsidRDefault="002B2974" w:rsidP="002B2974">
            <w:pPr>
              <w:spacing w:after="0" w:line="240" w:lineRule="auto"/>
              <w:jc w:val="center"/>
              <w:rPr>
                <w:rFonts w:ascii="Arial" w:eastAsia="Times New Roman" w:hAnsi="Arial" w:cs="Arial"/>
                <w:color w:val="000000"/>
                <w:sz w:val="20"/>
                <w:szCs w:val="20"/>
              </w:rPr>
            </w:pPr>
            <w:r w:rsidRPr="00004742">
              <w:rPr>
                <w:rFonts w:ascii="Arial" w:eastAsia="Times New Roman" w:hAnsi="Arial" w:cs="Arial"/>
                <w:color w:val="000000"/>
                <w:sz w:val="20"/>
                <w:szCs w:val="20"/>
              </w:rPr>
              <w:t>-</w:t>
            </w:r>
          </w:p>
        </w:tc>
      </w:tr>
      <w:tr w:rsidR="002B2974" w:rsidRPr="00004742" w14:paraId="533848B8" w14:textId="77777777" w:rsidTr="002B2974">
        <w:trPr>
          <w:trHeight w:val="350"/>
        </w:trPr>
        <w:tc>
          <w:tcPr>
            <w:tcW w:w="22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5A5B36"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 xml:space="preserve">Total </w:t>
            </w:r>
          </w:p>
        </w:tc>
        <w:tc>
          <w:tcPr>
            <w:tcW w:w="828" w:type="dxa"/>
            <w:tcBorders>
              <w:top w:val="nil"/>
              <w:left w:val="nil"/>
              <w:bottom w:val="single" w:sz="4" w:space="0" w:color="auto"/>
              <w:right w:val="single" w:sz="4" w:space="0" w:color="auto"/>
            </w:tcBorders>
            <w:shd w:val="clear" w:color="auto" w:fill="auto"/>
            <w:noWrap/>
            <w:vAlign w:val="center"/>
          </w:tcPr>
          <w:p w14:paraId="3A69E6C2"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31.70</w:t>
            </w:r>
          </w:p>
        </w:tc>
        <w:tc>
          <w:tcPr>
            <w:tcW w:w="1172" w:type="dxa"/>
            <w:tcBorders>
              <w:top w:val="nil"/>
              <w:left w:val="nil"/>
              <w:bottom w:val="single" w:sz="4" w:space="0" w:color="auto"/>
              <w:right w:val="nil"/>
            </w:tcBorders>
            <w:shd w:val="clear" w:color="auto" w:fill="auto"/>
            <w:noWrap/>
            <w:vAlign w:val="center"/>
          </w:tcPr>
          <w:p w14:paraId="0BC6668A" w14:textId="77777777" w:rsidR="002B2974" w:rsidRPr="00004742" w:rsidRDefault="002B2974" w:rsidP="002B2974">
            <w:pPr>
              <w:spacing w:after="0" w:line="240" w:lineRule="auto"/>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 </w:t>
            </w:r>
          </w:p>
        </w:tc>
        <w:tc>
          <w:tcPr>
            <w:tcW w:w="1164" w:type="dxa"/>
            <w:tcBorders>
              <w:top w:val="nil"/>
              <w:left w:val="nil"/>
              <w:bottom w:val="single" w:sz="4" w:space="0" w:color="auto"/>
              <w:right w:val="nil"/>
            </w:tcBorders>
            <w:shd w:val="clear" w:color="auto" w:fill="auto"/>
            <w:noWrap/>
            <w:vAlign w:val="center"/>
          </w:tcPr>
          <w:p w14:paraId="5558693D" w14:textId="77777777" w:rsidR="002B2974" w:rsidRPr="00004742" w:rsidRDefault="002B2974" w:rsidP="002B2974">
            <w:pPr>
              <w:spacing w:after="0" w:line="240" w:lineRule="auto"/>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 </w:t>
            </w:r>
          </w:p>
        </w:tc>
        <w:tc>
          <w:tcPr>
            <w:tcW w:w="2790" w:type="dxa"/>
            <w:tcBorders>
              <w:top w:val="nil"/>
              <w:left w:val="nil"/>
              <w:bottom w:val="single" w:sz="4" w:space="0" w:color="auto"/>
              <w:right w:val="single" w:sz="4" w:space="0" w:color="auto"/>
            </w:tcBorders>
            <w:shd w:val="clear" w:color="auto" w:fill="auto"/>
            <w:noWrap/>
            <w:vAlign w:val="center"/>
          </w:tcPr>
          <w:p w14:paraId="3BCA3056" w14:textId="77777777" w:rsidR="002B2974" w:rsidRPr="00004742" w:rsidRDefault="002B2974" w:rsidP="002B2974">
            <w:pPr>
              <w:spacing w:after="0" w:line="240" w:lineRule="auto"/>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 </w:t>
            </w:r>
          </w:p>
        </w:tc>
        <w:tc>
          <w:tcPr>
            <w:tcW w:w="1182" w:type="dxa"/>
            <w:tcBorders>
              <w:top w:val="nil"/>
              <w:left w:val="nil"/>
              <w:bottom w:val="single" w:sz="4" w:space="0" w:color="auto"/>
              <w:right w:val="single" w:sz="4" w:space="0" w:color="auto"/>
            </w:tcBorders>
            <w:shd w:val="clear" w:color="auto" w:fill="auto"/>
            <w:noWrap/>
            <w:vAlign w:val="center"/>
          </w:tcPr>
          <w:p w14:paraId="56AD31A7"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2</w:t>
            </w:r>
          </w:p>
        </w:tc>
        <w:tc>
          <w:tcPr>
            <w:tcW w:w="778" w:type="dxa"/>
            <w:tcBorders>
              <w:top w:val="nil"/>
              <w:left w:val="nil"/>
              <w:bottom w:val="single" w:sz="4" w:space="0" w:color="auto"/>
              <w:right w:val="single" w:sz="4" w:space="0" w:color="auto"/>
            </w:tcBorders>
            <w:shd w:val="clear" w:color="auto" w:fill="auto"/>
            <w:noWrap/>
            <w:vAlign w:val="center"/>
          </w:tcPr>
          <w:p w14:paraId="4D56A869"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2</w:t>
            </w:r>
          </w:p>
        </w:tc>
        <w:tc>
          <w:tcPr>
            <w:tcW w:w="1084" w:type="dxa"/>
            <w:tcBorders>
              <w:top w:val="nil"/>
              <w:left w:val="nil"/>
              <w:bottom w:val="single" w:sz="4" w:space="0" w:color="auto"/>
              <w:right w:val="single" w:sz="4" w:space="0" w:color="auto"/>
            </w:tcBorders>
            <w:shd w:val="clear" w:color="auto" w:fill="auto"/>
            <w:noWrap/>
            <w:vAlign w:val="center"/>
          </w:tcPr>
          <w:p w14:paraId="1087AEB2"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5</w:t>
            </w:r>
          </w:p>
        </w:tc>
        <w:tc>
          <w:tcPr>
            <w:tcW w:w="1060" w:type="dxa"/>
            <w:tcBorders>
              <w:top w:val="nil"/>
              <w:left w:val="nil"/>
              <w:bottom w:val="single" w:sz="4" w:space="0" w:color="auto"/>
              <w:right w:val="single" w:sz="4" w:space="0" w:color="auto"/>
            </w:tcBorders>
            <w:shd w:val="clear" w:color="auto" w:fill="auto"/>
            <w:noWrap/>
            <w:vAlign w:val="center"/>
          </w:tcPr>
          <w:p w14:paraId="4045A161" w14:textId="77777777" w:rsidR="002B2974" w:rsidRPr="00004742" w:rsidRDefault="002B2974" w:rsidP="002B2974">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2</w:t>
            </w:r>
          </w:p>
        </w:tc>
        <w:tc>
          <w:tcPr>
            <w:tcW w:w="926" w:type="dxa"/>
            <w:tcBorders>
              <w:top w:val="nil"/>
              <w:left w:val="nil"/>
              <w:bottom w:val="single" w:sz="4" w:space="0" w:color="auto"/>
              <w:right w:val="single" w:sz="4" w:space="0" w:color="auto"/>
            </w:tcBorders>
            <w:shd w:val="clear" w:color="auto" w:fill="auto"/>
            <w:noWrap/>
            <w:vAlign w:val="center"/>
          </w:tcPr>
          <w:p w14:paraId="4A4CE15A" w14:textId="77777777" w:rsidR="002B2974" w:rsidRPr="00004742" w:rsidRDefault="0025750A" w:rsidP="002B2974">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263</w:t>
            </w:r>
            <w:r w:rsidR="002B2974" w:rsidRPr="00004742">
              <w:rPr>
                <w:rFonts w:ascii="Arial" w:eastAsia="Times New Roman" w:hAnsi="Arial" w:cs="Arial"/>
                <w:b/>
                <w:bCs/>
                <w:color w:val="000000"/>
                <w:sz w:val="20"/>
                <w:szCs w:val="20"/>
              </w:rPr>
              <w:t>+3</w:t>
            </w:r>
            <w:r>
              <w:rPr>
                <w:rFonts w:ascii="Arial" w:eastAsia="Times New Roman" w:hAnsi="Arial" w:cs="Arial"/>
                <w:b/>
                <w:bCs/>
                <w:color w:val="000000"/>
                <w:sz w:val="20"/>
                <w:szCs w:val="20"/>
              </w:rPr>
              <w:t>1</w:t>
            </w:r>
          </w:p>
        </w:tc>
        <w:tc>
          <w:tcPr>
            <w:tcW w:w="1217" w:type="dxa"/>
            <w:tcBorders>
              <w:top w:val="nil"/>
              <w:left w:val="nil"/>
              <w:bottom w:val="single" w:sz="4" w:space="0" w:color="auto"/>
              <w:right w:val="single" w:sz="4" w:space="0" w:color="auto"/>
            </w:tcBorders>
            <w:shd w:val="clear" w:color="auto" w:fill="auto"/>
            <w:noWrap/>
            <w:vAlign w:val="center"/>
          </w:tcPr>
          <w:p w14:paraId="026E0EBE" w14:textId="77777777" w:rsidR="002B2974" w:rsidRPr="00004742" w:rsidRDefault="00FD78E1" w:rsidP="002B2974">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6.7</w:t>
            </w:r>
          </w:p>
        </w:tc>
      </w:tr>
    </w:tbl>
    <w:p w14:paraId="314A8F71" w14:textId="77777777" w:rsidR="002B2974" w:rsidRPr="00004742" w:rsidRDefault="002B2974" w:rsidP="002C4B1E">
      <w:pPr>
        <w:pStyle w:val="ListParagraph"/>
        <w:spacing w:after="160" w:line="259" w:lineRule="auto"/>
        <w:ind w:left="1440"/>
        <w:contextualSpacing/>
        <w:jc w:val="both"/>
        <w:rPr>
          <w:rFonts w:ascii="Arial" w:hAnsi="Arial" w:cs="Arial"/>
          <w:sz w:val="24"/>
          <w:szCs w:val="24"/>
        </w:rPr>
      </w:pPr>
    </w:p>
    <w:p w14:paraId="146DAF4E" w14:textId="77777777" w:rsidR="002B2974" w:rsidRPr="00004742" w:rsidRDefault="002B2974" w:rsidP="002C4B1E">
      <w:pPr>
        <w:pStyle w:val="ListParagraph"/>
        <w:spacing w:after="160" w:line="259" w:lineRule="auto"/>
        <w:ind w:left="1440"/>
        <w:contextualSpacing/>
        <w:jc w:val="both"/>
        <w:rPr>
          <w:rFonts w:ascii="Arial" w:hAnsi="Arial" w:cs="Arial"/>
          <w:sz w:val="24"/>
          <w:szCs w:val="24"/>
        </w:rPr>
      </w:pPr>
    </w:p>
    <w:p w14:paraId="59F364FD" w14:textId="77777777" w:rsidR="002C4B1E" w:rsidRPr="00004742" w:rsidRDefault="002C4B1E" w:rsidP="002C4B1E">
      <w:pPr>
        <w:pStyle w:val="ListParagraph"/>
        <w:spacing w:after="160" w:line="259" w:lineRule="auto"/>
        <w:ind w:left="1440"/>
        <w:contextualSpacing/>
        <w:jc w:val="both"/>
        <w:rPr>
          <w:rFonts w:ascii="Arial" w:hAnsi="Arial" w:cs="Arial"/>
          <w:sz w:val="24"/>
          <w:szCs w:val="24"/>
        </w:rPr>
      </w:pPr>
    </w:p>
    <w:p w14:paraId="3A239223" w14:textId="77777777" w:rsidR="00E4204D" w:rsidRDefault="00E4204D" w:rsidP="002B2974">
      <w:pPr>
        <w:pStyle w:val="ListParagraph"/>
        <w:spacing w:after="160" w:line="259" w:lineRule="auto"/>
        <w:contextualSpacing/>
        <w:jc w:val="both"/>
        <w:rPr>
          <w:rFonts w:ascii="Arial" w:hAnsi="Arial" w:cs="Arial"/>
          <w:b/>
          <w:bCs/>
          <w:sz w:val="24"/>
          <w:szCs w:val="24"/>
        </w:rPr>
      </w:pPr>
    </w:p>
    <w:p w14:paraId="21D687C3" w14:textId="77777777" w:rsidR="00E829F4" w:rsidRDefault="00E829F4" w:rsidP="002B2974">
      <w:pPr>
        <w:pStyle w:val="ListParagraph"/>
        <w:spacing w:after="160" w:line="259" w:lineRule="auto"/>
        <w:contextualSpacing/>
        <w:jc w:val="both"/>
        <w:rPr>
          <w:rFonts w:ascii="Arial" w:hAnsi="Arial" w:cs="Arial"/>
          <w:b/>
          <w:bCs/>
          <w:sz w:val="24"/>
          <w:szCs w:val="24"/>
        </w:rPr>
      </w:pPr>
    </w:p>
    <w:p w14:paraId="3E22FF2F" w14:textId="77777777" w:rsidR="00E829F4" w:rsidRDefault="00E829F4" w:rsidP="002B2974">
      <w:pPr>
        <w:pStyle w:val="ListParagraph"/>
        <w:spacing w:after="160" w:line="259" w:lineRule="auto"/>
        <w:contextualSpacing/>
        <w:jc w:val="both"/>
        <w:rPr>
          <w:rFonts w:ascii="Arial" w:hAnsi="Arial" w:cs="Arial"/>
          <w:b/>
          <w:bCs/>
          <w:sz w:val="24"/>
          <w:szCs w:val="24"/>
        </w:rPr>
      </w:pPr>
    </w:p>
    <w:p w14:paraId="5FA48284" w14:textId="77777777" w:rsidR="00E829F4" w:rsidRDefault="00E829F4" w:rsidP="002B2974">
      <w:pPr>
        <w:pStyle w:val="ListParagraph"/>
        <w:spacing w:after="160" w:line="259" w:lineRule="auto"/>
        <w:contextualSpacing/>
        <w:jc w:val="both"/>
        <w:rPr>
          <w:rFonts w:ascii="Arial" w:hAnsi="Arial" w:cs="Arial"/>
          <w:b/>
          <w:bCs/>
          <w:sz w:val="24"/>
          <w:szCs w:val="24"/>
        </w:rPr>
      </w:pPr>
    </w:p>
    <w:p w14:paraId="452FF6FE" w14:textId="77777777" w:rsidR="00E829F4" w:rsidRDefault="00E829F4" w:rsidP="002B2974">
      <w:pPr>
        <w:pStyle w:val="ListParagraph"/>
        <w:spacing w:after="160" w:line="259" w:lineRule="auto"/>
        <w:contextualSpacing/>
        <w:jc w:val="both"/>
        <w:rPr>
          <w:rFonts w:ascii="Arial" w:hAnsi="Arial" w:cs="Arial"/>
          <w:b/>
          <w:bCs/>
          <w:sz w:val="24"/>
          <w:szCs w:val="24"/>
        </w:rPr>
      </w:pPr>
    </w:p>
    <w:p w14:paraId="5C233D79" w14:textId="77777777" w:rsidR="00E829F4" w:rsidRDefault="00E829F4" w:rsidP="002B2974">
      <w:pPr>
        <w:pStyle w:val="ListParagraph"/>
        <w:spacing w:after="160" w:line="259" w:lineRule="auto"/>
        <w:contextualSpacing/>
        <w:jc w:val="both"/>
        <w:rPr>
          <w:rFonts w:ascii="Arial" w:hAnsi="Arial" w:cs="Arial"/>
          <w:b/>
          <w:bCs/>
          <w:sz w:val="24"/>
          <w:szCs w:val="24"/>
        </w:rPr>
      </w:pPr>
    </w:p>
    <w:p w14:paraId="4EFA2492" w14:textId="77777777" w:rsidR="00E829F4" w:rsidRDefault="00E829F4" w:rsidP="002B2974">
      <w:pPr>
        <w:pStyle w:val="ListParagraph"/>
        <w:spacing w:after="160" w:line="259" w:lineRule="auto"/>
        <w:contextualSpacing/>
        <w:jc w:val="both"/>
        <w:rPr>
          <w:rFonts w:ascii="Arial" w:hAnsi="Arial" w:cs="Arial"/>
          <w:b/>
          <w:bCs/>
          <w:sz w:val="24"/>
          <w:szCs w:val="24"/>
        </w:rPr>
      </w:pPr>
    </w:p>
    <w:p w14:paraId="6D59D82B" w14:textId="77777777" w:rsidR="00E829F4" w:rsidRDefault="00E829F4" w:rsidP="002B2974">
      <w:pPr>
        <w:pStyle w:val="ListParagraph"/>
        <w:spacing w:after="160" w:line="259" w:lineRule="auto"/>
        <w:contextualSpacing/>
        <w:jc w:val="both"/>
        <w:rPr>
          <w:rFonts w:ascii="Arial" w:hAnsi="Arial" w:cs="Arial"/>
          <w:b/>
          <w:bCs/>
          <w:sz w:val="24"/>
          <w:szCs w:val="24"/>
        </w:rPr>
      </w:pPr>
    </w:p>
    <w:p w14:paraId="2AC6CF60" w14:textId="77777777" w:rsidR="00E829F4" w:rsidRDefault="00E829F4" w:rsidP="002B2974">
      <w:pPr>
        <w:pStyle w:val="ListParagraph"/>
        <w:spacing w:after="160" w:line="259" w:lineRule="auto"/>
        <w:contextualSpacing/>
        <w:jc w:val="both"/>
        <w:rPr>
          <w:rFonts w:ascii="Arial" w:hAnsi="Arial" w:cs="Arial"/>
          <w:b/>
          <w:bCs/>
          <w:sz w:val="24"/>
          <w:szCs w:val="24"/>
        </w:rPr>
      </w:pPr>
    </w:p>
    <w:p w14:paraId="280E6321" w14:textId="77777777" w:rsidR="00E829F4" w:rsidRDefault="00E829F4" w:rsidP="002B2974">
      <w:pPr>
        <w:pStyle w:val="ListParagraph"/>
        <w:spacing w:after="160" w:line="259" w:lineRule="auto"/>
        <w:contextualSpacing/>
        <w:jc w:val="both"/>
        <w:rPr>
          <w:rFonts w:ascii="Arial" w:hAnsi="Arial" w:cs="Arial"/>
          <w:b/>
          <w:bCs/>
          <w:sz w:val="24"/>
          <w:szCs w:val="24"/>
        </w:rPr>
      </w:pPr>
    </w:p>
    <w:p w14:paraId="4AFDA6E1" w14:textId="77777777" w:rsidR="00E829F4" w:rsidRDefault="00E829F4" w:rsidP="002B2974">
      <w:pPr>
        <w:pStyle w:val="ListParagraph"/>
        <w:spacing w:after="160" w:line="259" w:lineRule="auto"/>
        <w:contextualSpacing/>
        <w:jc w:val="both"/>
        <w:rPr>
          <w:rFonts w:ascii="Arial" w:hAnsi="Arial" w:cs="Arial"/>
          <w:b/>
          <w:bCs/>
          <w:sz w:val="24"/>
          <w:szCs w:val="24"/>
        </w:rPr>
      </w:pPr>
    </w:p>
    <w:p w14:paraId="7FF7E0EC" w14:textId="77777777" w:rsidR="00E829F4" w:rsidRDefault="00E829F4" w:rsidP="002B2974">
      <w:pPr>
        <w:pStyle w:val="ListParagraph"/>
        <w:spacing w:after="160" w:line="259" w:lineRule="auto"/>
        <w:contextualSpacing/>
        <w:jc w:val="both"/>
        <w:rPr>
          <w:rFonts w:ascii="Arial" w:hAnsi="Arial" w:cs="Arial"/>
          <w:b/>
          <w:bCs/>
          <w:sz w:val="24"/>
          <w:szCs w:val="24"/>
        </w:rPr>
      </w:pPr>
    </w:p>
    <w:p w14:paraId="637CC01C" w14:textId="77777777" w:rsidR="00E829F4" w:rsidRDefault="00E829F4" w:rsidP="002B2974">
      <w:pPr>
        <w:pStyle w:val="ListParagraph"/>
        <w:spacing w:after="160" w:line="259" w:lineRule="auto"/>
        <w:contextualSpacing/>
        <w:jc w:val="both"/>
        <w:rPr>
          <w:rFonts w:ascii="Arial" w:hAnsi="Arial" w:cs="Arial"/>
          <w:b/>
          <w:bCs/>
          <w:sz w:val="24"/>
          <w:szCs w:val="24"/>
        </w:rPr>
      </w:pPr>
    </w:p>
    <w:p w14:paraId="43E2CE1C" w14:textId="77777777" w:rsidR="00E829F4" w:rsidRDefault="00E829F4" w:rsidP="002B2974">
      <w:pPr>
        <w:pStyle w:val="ListParagraph"/>
        <w:spacing w:after="160" w:line="259" w:lineRule="auto"/>
        <w:contextualSpacing/>
        <w:jc w:val="both"/>
        <w:rPr>
          <w:rFonts w:ascii="Arial" w:hAnsi="Arial" w:cs="Arial"/>
          <w:b/>
          <w:bCs/>
          <w:sz w:val="24"/>
          <w:szCs w:val="24"/>
        </w:rPr>
      </w:pPr>
    </w:p>
    <w:p w14:paraId="6F09DD23" w14:textId="77777777" w:rsidR="00E829F4" w:rsidRDefault="00E829F4" w:rsidP="002B2974">
      <w:pPr>
        <w:pStyle w:val="ListParagraph"/>
        <w:spacing w:after="160" w:line="259" w:lineRule="auto"/>
        <w:contextualSpacing/>
        <w:jc w:val="both"/>
        <w:rPr>
          <w:rFonts w:ascii="Arial" w:hAnsi="Arial" w:cs="Arial"/>
          <w:b/>
          <w:bCs/>
          <w:sz w:val="24"/>
          <w:szCs w:val="24"/>
        </w:rPr>
      </w:pPr>
    </w:p>
    <w:p w14:paraId="6875872A" w14:textId="77777777" w:rsidR="00E829F4" w:rsidRDefault="00E829F4" w:rsidP="002B2974">
      <w:pPr>
        <w:pStyle w:val="ListParagraph"/>
        <w:spacing w:after="160" w:line="259" w:lineRule="auto"/>
        <w:contextualSpacing/>
        <w:jc w:val="both"/>
        <w:rPr>
          <w:rFonts w:ascii="Arial" w:hAnsi="Arial" w:cs="Arial"/>
          <w:b/>
          <w:bCs/>
          <w:sz w:val="24"/>
          <w:szCs w:val="24"/>
        </w:rPr>
      </w:pPr>
    </w:p>
    <w:p w14:paraId="7FCF5568" w14:textId="77777777" w:rsidR="00E829F4" w:rsidRDefault="00E829F4" w:rsidP="002B2974">
      <w:pPr>
        <w:pStyle w:val="ListParagraph"/>
        <w:spacing w:after="160" w:line="259" w:lineRule="auto"/>
        <w:contextualSpacing/>
        <w:jc w:val="both"/>
        <w:rPr>
          <w:rFonts w:ascii="Arial" w:hAnsi="Arial" w:cs="Arial"/>
          <w:b/>
          <w:bCs/>
          <w:sz w:val="24"/>
          <w:szCs w:val="24"/>
        </w:rPr>
      </w:pPr>
    </w:p>
    <w:p w14:paraId="500C8059" w14:textId="77777777" w:rsidR="00E829F4" w:rsidRDefault="00E829F4" w:rsidP="002B2974">
      <w:pPr>
        <w:pStyle w:val="ListParagraph"/>
        <w:spacing w:after="160" w:line="259" w:lineRule="auto"/>
        <w:contextualSpacing/>
        <w:jc w:val="both"/>
        <w:rPr>
          <w:rFonts w:ascii="Arial" w:hAnsi="Arial" w:cs="Arial"/>
          <w:b/>
          <w:bCs/>
          <w:sz w:val="24"/>
          <w:szCs w:val="24"/>
        </w:rPr>
      </w:pPr>
    </w:p>
    <w:p w14:paraId="0AA4C30E" w14:textId="77777777" w:rsidR="00E829F4" w:rsidRDefault="00E829F4" w:rsidP="002B2974">
      <w:pPr>
        <w:pStyle w:val="ListParagraph"/>
        <w:spacing w:after="160" w:line="259" w:lineRule="auto"/>
        <w:contextualSpacing/>
        <w:jc w:val="both"/>
        <w:rPr>
          <w:rFonts w:ascii="Arial" w:hAnsi="Arial" w:cs="Arial"/>
          <w:b/>
          <w:bCs/>
          <w:sz w:val="24"/>
          <w:szCs w:val="24"/>
        </w:rPr>
      </w:pPr>
    </w:p>
    <w:p w14:paraId="6DDBB910" w14:textId="77777777" w:rsidR="00E829F4" w:rsidRDefault="00E829F4" w:rsidP="002B2974">
      <w:pPr>
        <w:pStyle w:val="ListParagraph"/>
        <w:spacing w:after="160" w:line="259" w:lineRule="auto"/>
        <w:contextualSpacing/>
        <w:jc w:val="both"/>
        <w:rPr>
          <w:rFonts w:ascii="Arial" w:hAnsi="Arial" w:cs="Arial"/>
          <w:b/>
          <w:bCs/>
          <w:sz w:val="24"/>
          <w:szCs w:val="24"/>
        </w:rPr>
      </w:pPr>
    </w:p>
    <w:p w14:paraId="215797DF" w14:textId="77777777" w:rsidR="00E829F4" w:rsidRDefault="00E829F4" w:rsidP="002B2974">
      <w:pPr>
        <w:pStyle w:val="ListParagraph"/>
        <w:spacing w:after="160" w:line="259" w:lineRule="auto"/>
        <w:contextualSpacing/>
        <w:jc w:val="both"/>
        <w:rPr>
          <w:rFonts w:ascii="Arial" w:hAnsi="Arial" w:cs="Arial"/>
          <w:b/>
          <w:bCs/>
          <w:sz w:val="24"/>
          <w:szCs w:val="24"/>
        </w:rPr>
      </w:pPr>
    </w:p>
    <w:p w14:paraId="591CDA4D" w14:textId="4B5FED68" w:rsidR="002B2974" w:rsidRDefault="00CE4DCE" w:rsidP="002B2974">
      <w:pPr>
        <w:pStyle w:val="ListParagraph"/>
        <w:spacing w:after="160" w:line="259" w:lineRule="auto"/>
        <w:contextualSpacing/>
        <w:jc w:val="both"/>
        <w:rPr>
          <w:rFonts w:ascii="Arial" w:hAnsi="Arial" w:cs="Arial"/>
          <w:b/>
          <w:bCs/>
          <w:sz w:val="24"/>
          <w:szCs w:val="24"/>
        </w:rPr>
      </w:pPr>
      <w:r>
        <w:rPr>
          <w:rFonts w:ascii="Arial" w:hAnsi="Arial" w:cs="Arial"/>
          <w:b/>
          <w:bCs/>
          <w:sz w:val="24"/>
          <w:szCs w:val="24"/>
        </w:rPr>
        <w:t>Note: -</w:t>
      </w:r>
    </w:p>
    <w:p w14:paraId="42EF9B6E" w14:textId="77777777" w:rsidR="00CE4DCE" w:rsidRPr="001C2317" w:rsidRDefault="00CE4DCE" w:rsidP="00EF018B">
      <w:pPr>
        <w:pStyle w:val="NoSpacing"/>
        <w:spacing w:line="360" w:lineRule="auto"/>
        <w:ind w:left="720" w:firstLine="720"/>
        <w:jc w:val="both"/>
        <w:rPr>
          <w:rFonts w:ascii="Arial" w:hAnsi="Arial" w:cs="Arial"/>
          <w:sz w:val="24"/>
          <w:szCs w:val="24"/>
        </w:rPr>
      </w:pPr>
      <w:proofErr w:type="gramStart"/>
      <w:r>
        <w:rPr>
          <w:rFonts w:ascii="Arial" w:hAnsi="Arial" w:cs="Arial"/>
          <w:sz w:val="24"/>
          <w:szCs w:val="24"/>
        </w:rPr>
        <w:t xml:space="preserve">Payment for machinery and work charge employee subject to verification of </w:t>
      </w:r>
      <w:r w:rsidR="00EF018B">
        <w:rPr>
          <w:rFonts w:ascii="Arial" w:hAnsi="Arial" w:cs="Arial"/>
          <w:sz w:val="24"/>
          <w:szCs w:val="24"/>
        </w:rPr>
        <w:t xml:space="preserve">TPM </w:t>
      </w:r>
      <w:proofErr w:type="spellStart"/>
      <w:r w:rsidR="00EF018B">
        <w:rPr>
          <w:rFonts w:ascii="Arial" w:hAnsi="Arial" w:cs="Arial"/>
          <w:sz w:val="24"/>
          <w:szCs w:val="24"/>
        </w:rPr>
        <w:t>Nespak</w:t>
      </w:r>
      <w:proofErr w:type="spellEnd"/>
      <w:r w:rsidR="00EF018B">
        <w:rPr>
          <w:rFonts w:ascii="Arial" w:hAnsi="Arial" w:cs="Arial"/>
          <w:sz w:val="24"/>
          <w:szCs w:val="24"/>
        </w:rPr>
        <w:t xml:space="preserve"> Consultant</w:t>
      </w:r>
      <w:r>
        <w:rPr>
          <w:rFonts w:ascii="Arial" w:hAnsi="Arial" w:cs="Arial"/>
          <w:sz w:val="24"/>
          <w:szCs w:val="24"/>
        </w:rPr>
        <w:t>.</w:t>
      </w:r>
      <w:proofErr w:type="gramEnd"/>
    </w:p>
    <w:p w14:paraId="03B127E0" w14:textId="6F27CDBA" w:rsidR="002B2974" w:rsidRPr="002C4B1E" w:rsidRDefault="009504CB" w:rsidP="005E047F">
      <w:pPr>
        <w:pStyle w:val="ListParagraph"/>
        <w:spacing w:after="160" w:line="259" w:lineRule="auto"/>
        <w:ind w:left="1800"/>
        <w:contextualSpacing/>
        <w:jc w:val="center"/>
        <w:rPr>
          <w:rFonts w:ascii="Arial" w:hAnsi="Arial" w:cs="Arial"/>
          <w:b/>
          <w:bCs/>
          <w:sz w:val="24"/>
          <w:szCs w:val="24"/>
        </w:rPr>
      </w:pPr>
      <w:r>
        <w:rPr>
          <w:rFonts w:ascii="Arial" w:hAnsi="Arial" w:cs="Arial"/>
          <w:b/>
          <w:bCs/>
          <w:sz w:val="24"/>
          <w:szCs w:val="24"/>
        </w:rPr>
        <w:lastRenderedPageBreak/>
        <w:t>14.4</w:t>
      </w:r>
      <w:r w:rsidR="00B60420">
        <w:rPr>
          <w:rFonts w:ascii="Arial" w:hAnsi="Arial" w:cs="Arial"/>
          <w:b/>
          <w:bCs/>
          <w:sz w:val="24"/>
          <w:szCs w:val="24"/>
        </w:rPr>
        <w:t xml:space="preserve"> </w:t>
      </w:r>
      <w:r w:rsidR="002B2974">
        <w:rPr>
          <w:rFonts w:ascii="Arial" w:hAnsi="Arial" w:cs="Arial"/>
          <w:b/>
          <w:bCs/>
          <w:sz w:val="24"/>
          <w:szCs w:val="24"/>
        </w:rPr>
        <w:t>Deployment Machinery (High</w:t>
      </w:r>
      <w:r w:rsidR="002B2974" w:rsidRPr="002C4B1E">
        <w:rPr>
          <w:rFonts w:ascii="Arial" w:hAnsi="Arial" w:cs="Arial"/>
          <w:b/>
          <w:bCs/>
          <w:sz w:val="24"/>
          <w:szCs w:val="24"/>
        </w:rPr>
        <w:t xml:space="preserve"> to </w:t>
      </w:r>
      <w:r w:rsidR="002B2974">
        <w:rPr>
          <w:rFonts w:ascii="Arial" w:hAnsi="Arial" w:cs="Arial"/>
          <w:b/>
          <w:bCs/>
          <w:sz w:val="24"/>
          <w:szCs w:val="24"/>
        </w:rPr>
        <w:t xml:space="preserve">very </w:t>
      </w:r>
      <w:r w:rsidR="006212ED">
        <w:rPr>
          <w:rFonts w:ascii="Arial" w:hAnsi="Arial" w:cs="Arial"/>
          <w:b/>
          <w:bCs/>
          <w:sz w:val="24"/>
          <w:szCs w:val="24"/>
        </w:rPr>
        <w:t>high flood)</w:t>
      </w:r>
      <w:r w:rsidR="00532CAC">
        <w:rPr>
          <w:rFonts w:ascii="Arial" w:hAnsi="Arial" w:cs="Arial"/>
          <w:b/>
          <w:bCs/>
          <w:sz w:val="24"/>
          <w:szCs w:val="24"/>
        </w:rPr>
        <w:t xml:space="preserve"> 175000 to 225000 Cs</w:t>
      </w:r>
    </w:p>
    <w:p w14:paraId="3E53662F" w14:textId="77777777" w:rsidR="002B2974" w:rsidRPr="002C4B1E" w:rsidRDefault="002B2974" w:rsidP="002B2974">
      <w:pPr>
        <w:pStyle w:val="ListParagraph"/>
        <w:spacing w:after="160" w:line="259" w:lineRule="auto"/>
        <w:contextualSpacing/>
        <w:jc w:val="both"/>
        <w:rPr>
          <w:rFonts w:ascii="Arial" w:hAnsi="Arial" w:cs="Arial"/>
          <w:b/>
          <w:bCs/>
          <w:sz w:val="24"/>
          <w:szCs w:val="24"/>
        </w:rPr>
      </w:pPr>
    </w:p>
    <w:p w14:paraId="2084008D" w14:textId="77777777" w:rsidR="002C4B1E" w:rsidRDefault="002C4B1E" w:rsidP="002C4B1E">
      <w:pPr>
        <w:pStyle w:val="ListParagraph"/>
        <w:spacing w:after="160" w:line="259" w:lineRule="auto"/>
        <w:contextualSpacing/>
        <w:jc w:val="both"/>
        <w:rPr>
          <w:rFonts w:ascii="Arial" w:hAnsi="Arial" w:cs="Arial"/>
          <w:sz w:val="24"/>
          <w:szCs w:val="24"/>
        </w:rPr>
      </w:pPr>
    </w:p>
    <w:tbl>
      <w:tblPr>
        <w:tblW w:w="14760" w:type="dxa"/>
        <w:tblInd w:w="534" w:type="dxa"/>
        <w:tblLayout w:type="fixed"/>
        <w:tblLook w:val="04A0" w:firstRow="1" w:lastRow="0" w:firstColumn="1" w:lastColumn="0" w:noHBand="0" w:noVBand="1"/>
      </w:tblPr>
      <w:tblGrid>
        <w:gridCol w:w="630"/>
        <w:gridCol w:w="2132"/>
        <w:gridCol w:w="948"/>
        <w:gridCol w:w="1007"/>
        <w:gridCol w:w="1244"/>
        <w:gridCol w:w="2020"/>
        <w:gridCol w:w="1167"/>
        <w:gridCol w:w="768"/>
        <w:gridCol w:w="1070"/>
        <w:gridCol w:w="1283"/>
        <w:gridCol w:w="1027"/>
        <w:gridCol w:w="1464"/>
      </w:tblGrid>
      <w:tr w:rsidR="002C4B1E" w:rsidRPr="00004742" w14:paraId="66BE8CF7" w14:textId="77777777" w:rsidTr="00CC11FA">
        <w:trPr>
          <w:trHeight w:val="192"/>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315F525"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Sr. No.</w:t>
            </w:r>
          </w:p>
        </w:tc>
        <w:tc>
          <w:tcPr>
            <w:tcW w:w="21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C6A50B3"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Name of Structure</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5A6CF14" w14:textId="77777777" w:rsidR="002C4B1E" w:rsidRPr="00004742" w:rsidRDefault="002C4B1E" w:rsidP="00004742">
            <w:pPr>
              <w:spacing w:after="0" w:line="240" w:lineRule="auto"/>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Length in Mile</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B62F9F9"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Vulnerable Reach</w:t>
            </w:r>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1C98C7"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Camp Location</w:t>
            </w:r>
          </w:p>
        </w:tc>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71DE388" w14:textId="3A9A8AAB"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Site In</w:t>
            </w:r>
            <w:r w:rsidR="00A91C92">
              <w:rPr>
                <w:rFonts w:ascii="Arial" w:eastAsia="Times New Roman" w:hAnsi="Arial" w:cs="Arial"/>
                <w:b/>
                <w:bCs/>
                <w:color w:val="000000"/>
              </w:rPr>
              <w:t xml:space="preserve"> </w:t>
            </w:r>
            <w:r w:rsidRPr="00004742">
              <w:rPr>
                <w:rFonts w:ascii="Arial" w:eastAsia="Times New Roman" w:hAnsi="Arial" w:cs="Arial"/>
                <w:b/>
                <w:bCs/>
                <w:color w:val="000000"/>
              </w:rPr>
              <w:t>charge by name &amp; cell No.</w:t>
            </w:r>
          </w:p>
        </w:tc>
        <w:tc>
          <w:tcPr>
            <w:tcW w:w="4288" w:type="dxa"/>
            <w:gridSpan w:val="4"/>
            <w:tcBorders>
              <w:top w:val="single" w:sz="4" w:space="0" w:color="auto"/>
              <w:left w:val="nil"/>
              <w:bottom w:val="single" w:sz="4" w:space="0" w:color="auto"/>
              <w:right w:val="nil"/>
            </w:tcBorders>
            <w:shd w:val="clear" w:color="auto" w:fill="auto"/>
            <w:vAlign w:val="center"/>
          </w:tcPr>
          <w:p w14:paraId="00AEBF10"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Machinery Deployed</w:t>
            </w:r>
          </w:p>
        </w:tc>
        <w:tc>
          <w:tcPr>
            <w:tcW w:w="1027" w:type="dxa"/>
            <w:tcBorders>
              <w:top w:val="single" w:sz="4" w:space="0" w:color="auto"/>
              <w:left w:val="nil"/>
              <w:bottom w:val="nil"/>
              <w:right w:val="nil"/>
            </w:tcBorders>
            <w:shd w:val="clear" w:color="auto" w:fill="auto"/>
            <w:vAlign w:val="center"/>
          </w:tcPr>
          <w:p w14:paraId="4AE47672"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 </w:t>
            </w:r>
          </w:p>
        </w:tc>
        <w:tc>
          <w:tcPr>
            <w:tcW w:w="146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39A0BEA5"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Availability of Stone</w:t>
            </w:r>
            <w:r w:rsidRPr="00004742">
              <w:rPr>
                <w:rFonts w:ascii="Arial" w:eastAsia="Times New Roman" w:hAnsi="Arial" w:cs="Arial"/>
                <w:b/>
                <w:bCs/>
                <w:color w:val="000000"/>
              </w:rPr>
              <w:br/>
            </w:r>
            <w:r w:rsidR="00DE1B75">
              <w:rPr>
                <w:rFonts w:ascii="Arial" w:eastAsia="Times New Roman" w:hAnsi="Arial" w:cs="Arial"/>
                <w:b/>
                <w:bCs/>
                <w:color w:val="000000"/>
                <w:sz w:val="20"/>
                <w:szCs w:val="20"/>
              </w:rPr>
              <w:t xml:space="preserve">Lac </w:t>
            </w:r>
            <w:proofErr w:type="spellStart"/>
            <w:r w:rsidR="00DE1B75" w:rsidRPr="00004742">
              <w:rPr>
                <w:rFonts w:ascii="Arial" w:eastAsia="Times New Roman" w:hAnsi="Arial" w:cs="Arial"/>
                <w:b/>
                <w:bCs/>
                <w:color w:val="000000"/>
                <w:sz w:val="20"/>
                <w:szCs w:val="20"/>
              </w:rPr>
              <w:t>Cft</w:t>
            </w:r>
            <w:proofErr w:type="spellEnd"/>
          </w:p>
        </w:tc>
      </w:tr>
      <w:tr w:rsidR="002C4B1E" w:rsidRPr="00004742" w14:paraId="7F486E5C" w14:textId="77777777" w:rsidTr="00CC11FA">
        <w:trPr>
          <w:trHeight w:val="576"/>
        </w:trPr>
        <w:tc>
          <w:tcPr>
            <w:tcW w:w="630" w:type="dxa"/>
            <w:vMerge/>
            <w:tcBorders>
              <w:top w:val="single" w:sz="4" w:space="0" w:color="auto"/>
              <w:left w:val="single" w:sz="4" w:space="0" w:color="auto"/>
              <w:bottom w:val="single" w:sz="4" w:space="0" w:color="000000"/>
              <w:right w:val="single" w:sz="4" w:space="0" w:color="auto"/>
            </w:tcBorders>
            <w:vAlign w:val="center"/>
          </w:tcPr>
          <w:p w14:paraId="3732D572" w14:textId="77777777" w:rsidR="002C4B1E" w:rsidRPr="00004742" w:rsidRDefault="002C4B1E" w:rsidP="00294401">
            <w:pPr>
              <w:spacing w:after="0" w:line="240" w:lineRule="auto"/>
              <w:rPr>
                <w:rFonts w:ascii="Arial" w:eastAsia="Times New Roman" w:hAnsi="Arial" w:cs="Arial"/>
                <w:b/>
                <w:bCs/>
                <w:color w:val="000000"/>
              </w:rPr>
            </w:pPr>
          </w:p>
        </w:tc>
        <w:tc>
          <w:tcPr>
            <w:tcW w:w="2132" w:type="dxa"/>
            <w:vMerge/>
            <w:tcBorders>
              <w:top w:val="single" w:sz="4" w:space="0" w:color="auto"/>
              <w:left w:val="single" w:sz="4" w:space="0" w:color="auto"/>
              <w:bottom w:val="single" w:sz="4" w:space="0" w:color="000000"/>
              <w:right w:val="single" w:sz="4" w:space="0" w:color="auto"/>
            </w:tcBorders>
            <w:vAlign w:val="center"/>
          </w:tcPr>
          <w:p w14:paraId="3433379A" w14:textId="77777777" w:rsidR="002C4B1E" w:rsidRPr="00004742" w:rsidRDefault="002C4B1E" w:rsidP="00294401">
            <w:pPr>
              <w:spacing w:after="0" w:line="240" w:lineRule="auto"/>
              <w:rPr>
                <w:rFonts w:ascii="Arial" w:eastAsia="Times New Roman" w:hAnsi="Arial" w:cs="Arial"/>
                <w:b/>
                <w:bCs/>
                <w:color w:val="000000"/>
              </w:rPr>
            </w:pPr>
          </w:p>
        </w:tc>
        <w:tc>
          <w:tcPr>
            <w:tcW w:w="948" w:type="dxa"/>
            <w:vMerge/>
            <w:tcBorders>
              <w:top w:val="single" w:sz="4" w:space="0" w:color="auto"/>
              <w:left w:val="single" w:sz="4" w:space="0" w:color="auto"/>
              <w:bottom w:val="single" w:sz="4" w:space="0" w:color="000000"/>
              <w:right w:val="single" w:sz="4" w:space="0" w:color="auto"/>
            </w:tcBorders>
            <w:vAlign w:val="center"/>
          </w:tcPr>
          <w:p w14:paraId="2BE8E9D6" w14:textId="77777777" w:rsidR="002C4B1E" w:rsidRPr="00004742" w:rsidRDefault="002C4B1E" w:rsidP="00294401">
            <w:pPr>
              <w:spacing w:after="0" w:line="240" w:lineRule="auto"/>
              <w:rPr>
                <w:rFonts w:ascii="Arial" w:eastAsia="Times New Roman" w:hAnsi="Arial" w:cs="Arial"/>
                <w:b/>
                <w:bCs/>
                <w:color w:val="000000"/>
              </w:rPr>
            </w:pPr>
          </w:p>
        </w:tc>
        <w:tc>
          <w:tcPr>
            <w:tcW w:w="1007" w:type="dxa"/>
            <w:vMerge/>
            <w:tcBorders>
              <w:top w:val="single" w:sz="4" w:space="0" w:color="auto"/>
              <w:left w:val="single" w:sz="4" w:space="0" w:color="auto"/>
              <w:bottom w:val="single" w:sz="4" w:space="0" w:color="000000"/>
              <w:right w:val="single" w:sz="4" w:space="0" w:color="auto"/>
            </w:tcBorders>
            <w:vAlign w:val="center"/>
          </w:tcPr>
          <w:p w14:paraId="215F76E2" w14:textId="77777777" w:rsidR="002C4B1E" w:rsidRPr="00004742" w:rsidRDefault="002C4B1E" w:rsidP="00294401">
            <w:pPr>
              <w:spacing w:after="0" w:line="240" w:lineRule="auto"/>
              <w:rPr>
                <w:rFonts w:ascii="Arial" w:eastAsia="Times New Roman" w:hAnsi="Arial" w:cs="Arial"/>
                <w:b/>
                <w:bCs/>
                <w:color w:val="000000"/>
              </w:rPr>
            </w:pPr>
          </w:p>
        </w:tc>
        <w:tc>
          <w:tcPr>
            <w:tcW w:w="1244" w:type="dxa"/>
            <w:vMerge/>
            <w:tcBorders>
              <w:top w:val="single" w:sz="4" w:space="0" w:color="auto"/>
              <w:left w:val="single" w:sz="4" w:space="0" w:color="auto"/>
              <w:bottom w:val="single" w:sz="4" w:space="0" w:color="000000"/>
              <w:right w:val="single" w:sz="4" w:space="0" w:color="auto"/>
            </w:tcBorders>
            <w:vAlign w:val="center"/>
          </w:tcPr>
          <w:p w14:paraId="66608228" w14:textId="77777777" w:rsidR="002C4B1E" w:rsidRPr="00004742" w:rsidRDefault="002C4B1E" w:rsidP="00294401">
            <w:pPr>
              <w:spacing w:after="0" w:line="240" w:lineRule="auto"/>
              <w:rPr>
                <w:rFonts w:ascii="Arial" w:eastAsia="Times New Roman" w:hAnsi="Arial" w:cs="Arial"/>
                <w:b/>
                <w:bCs/>
                <w:color w:val="000000"/>
              </w:rPr>
            </w:pPr>
          </w:p>
        </w:tc>
        <w:tc>
          <w:tcPr>
            <w:tcW w:w="2020" w:type="dxa"/>
            <w:vMerge/>
            <w:tcBorders>
              <w:top w:val="single" w:sz="4" w:space="0" w:color="auto"/>
              <w:left w:val="single" w:sz="4" w:space="0" w:color="auto"/>
              <w:bottom w:val="single" w:sz="4" w:space="0" w:color="000000"/>
              <w:right w:val="single" w:sz="4" w:space="0" w:color="auto"/>
            </w:tcBorders>
            <w:vAlign w:val="center"/>
          </w:tcPr>
          <w:p w14:paraId="1F6E325E" w14:textId="77777777" w:rsidR="002C4B1E" w:rsidRPr="00004742" w:rsidRDefault="002C4B1E" w:rsidP="00294401">
            <w:pPr>
              <w:spacing w:after="0" w:line="240" w:lineRule="auto"/>
              <w:rPr>
                <w:rFonts w:ascii="Arial" w:eastAsia="Times New Roman" w:hAnsi="Arial" w:cs="Arial"/>
                <w:b/>
                <w:bCs/>
                <w:color w:val="000000"/>
              </w:rPr>
            </w:pPr>
          </w:p>
        </w:tc>
        <w:tc>
          <w:tcPr>
            <w:tcW w:w="1167" w:type="dxa"/>
            <w:tcBorders>
              <w:top w:val="nil"/>
              <w:left w:val="nil"/>
              <w:bottom w:val="single" w:sz="4" w:space="0" w:color="auto"/>
              <w:right w:val="single" w:sz="4" w:space="0" w:color="auto"/>
            </w:tcBorders>
            <w:shd w:val="clear" w:color="auto" w:fill="auto"/>
            <w:vAlign w:val="center"/>
          </w:tcPr>
          <w:p w14:paraId="618F00F6" w14:textId="77777777" w:rsidR="002C4B1E" w:rsidRPr="00004742" w:rsidRDefault="002C4B1E" w:rsidP="00294401">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Excavator</w:t>
            </w:r>
          </w:p>
        </w:tc>
        <w:tc>
          <w:tcPr>
            <w:tcW w:w="768" w:type="dxa"/>
            <w:tcBorders>
              <w:top w:val="nil"/>
              <w:left w:val="nil"/>
              <w:bottom w:val="single" w:sz="4" w:space="0" w:color="auto"/>
              <w:right w:val="single" w:sz="4" w:space="0" w:color="auto"/>
            </w:tcBorders>
            <w:shd w:val="clear" w:color="auto" w:fill="auto"/>
            <w:vAlign w:val="center"/>
          </w:tcPr>
          <w:p w14:paraId="4624BBC7" w14:textId="77777777" w:rsidR="002C4B1E" w:rsidRPr="00004742" w:rsidRDefault="002C4B1E" w:rsidP="00294401">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Dozer</w:t>
            </w:r>
          </w:p>
        </w:tc>
        <w:tc>
          <w:tcPr>
            <w:tcW w:w="1070" w:type="dxa"/>
            <w:tcBorders>
              <w:top w:val="nil"/>
              <w:left w:val="nil"/>
              <w:bottom w:val="single" w:sz="4" w:space="0" w:color="auto"/>
              <w:right w:val="single" w:sz="4" w:space="0" w:color="auto"/>
            </w:tcBorders>
            <w:shd w:val="clear" w:color="auto" w:fill="auto"/>
            <w:vAlign w:val="center"/>
          </w:tcPr>
          <w:p w14:paraId="0A44960A" w14:textId="77777777" w:rsidR="002C4B1E" w:rsidRPr="00004742" w:rsidRDefault="002C4B1E" w:rsidP="00294401">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Trolleys / Dumpers</w:t>
            </w:r>
          </w:p>
        </w:tc>
        <w:tc>
          <w:tcPr>
            <w:tcW w:w="1283" w:type="dxa"/>
            <w:tcBorders>
              <w:top w:val="nil"/>
              <w:left w:val="nil"/>
              <w:bottom w:val="single" w:sz="4" w:space="0" w:color="auto"/>
              <w:right w:val="single" w:sz="4" w:space="0" w:color="auto"/>
            </w:tcBorders>
            <w:shd w:val="clear" w:color="auto" w:fill="auto"/>
            <w:vAlign w:val="center"/>
          </w:tcPr>
          <w:p w14:paraId="043CC1D2" w14:textId="77777777" w:rsidR="002C4B1E" w:rsidRPr="00004742" w:rsidRDefault="002C4B1E" w:rsidP="00294401">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rPr>
              <w:t>Tractor with front blade</w:t>
            </w:r>
          </w:p>
        </w:tc>
        <w:tc>
          <w:tcPr>
            <w:tcW w:w="1027" w:type="dxa"/>
            <w:tcBorders>
              <w:top w:val="single" w:sz="4" w:space="0" w:color="auto"/>
              <w:left w:val="nil"/>
              <w:bottom w:val="single" w:sz="4" w:space="0" w:color="auto"/>
              <w:right w:val="single" w:sz="4" w:space="0" w:color="auto"/>
            </w:tcBorders>
            <w:shd w:val="clear" w:color="auto" w:fill="auto"/>
            <w:vAlign w:val="center"/>
          </w:tcPr>
          <w:p w14:paraId="29E45401" w14:textId="3A4CDB88" w:rsidR="002C4B1E" w:rsidRPr="00004742" w:rsidRDefault="002C4B1E" w:rsidP="00294401">
            <w:pPr>
              <w:spacing w:after="0" w:line="240" w:lineRule="auto"/>
              <w:jc w:val="center"/>
              <w:rPr>
                <w:rFonts w:ascii="Arial" w:eastAsia="Times New Roman" w:hAnsi="Arial" w:cs="Arial"/>
                <w:b/>
                <w:bCs/>
                <w:color w:val="000000"/>
                <w:sz w:val="20"/>
                <w:szCs w:val="20"/>
              </w:rPr>
            </w:pPr>
            <w:r w:rsidRPr="00004742">
              <w:rPr>
                <w:rFonts w:ascii="Arial" w:eastAsia="Times New Roman" w:hAnsi="Arial" w:cs="Arial"/>
                <w:b/>
                <w:bCs/>
                <w:color w:val="000000"/>
                <w:sz w:val="20"/>
                <w:szCs w:val="20"/>
                <w:u w:val="single"/>
              </w:rPr>
              <w:t>Labor</w:t>
            </w:r>
            <w:r w:rsidRPr="00004742">
              <w:rPr>
                <w:rFonts w:ascii="Arial" w:eastAsia="Times New Roman" w:hAnsi="Arial" w:cs="Arial"/>
                <w:b/>
                <w:bCs/>
                <w:color w:val="000000"/>
                <w:sz w:val="20"/>
                <w:szCs w:val="20"/>
              </w:rPr>
              <w:br/>
              <w:t>Beldar + Mate</w:t>
            </w:r>
          </w:p>
        </w:tc>
        <w:tc>
          <w:tcPr>
            <w:tcW w:w="1464" w:type="dxa"/>
            <w:vMerge/>
            <w:tcBorders>
              <w:top w:val="single" w:sz="4" w:space="0" w:color="auto"/>
              <w:left w:val="single" w:sz="4" w:space="0" w:color="auto"/>
              <w:bottom w:val="single" w:sz="4" w:space="0" w:color="000000"/>
              <w:right w:val="single" w:sz="4" w:space="0" w:color="auto"/>
            </w:tcBorders>
            <w:vAlign w:val="center"/>
          </w:tcPr>
          <w:p w14:paraId="3777857A" w14:textId="77777777" w:rsidR="002C4B1E" w:rsidRPr="00004742" w:rsidRDefault="002C4B1E" w:rsidP="00294401">
            <w:pPr>
              <w:spacing w:after="0" w:line="240" w:lineRule="auto"/>
              <w:rPr>
                <w:rFonts w:ascii="Arial" w:eastAsia="Times New Roman" w:hAnsi="Arial" w:cs="Arial"/>
                <w:b/>
                <w:bCs/>
                <w:color w:val="000000"/>
              </w:rPr>
            </w:pPr>
          </w:p>
        </w:tc>
      </w:tr>
      <w:tr w:rsidR="002C4B1E" w:rsidRPr="00004742" w14:paraId="438EDF16" w14:textId="77777777" w:rsidTr="00CC11FA">
        <w:trPr>
          <w:trHeight w:val="192"/>
        </w:trPr>
        <w:tc>
          <w:tcPr>
            <w:tcW w:w="630" w:type="dxa"/>
            <w:tcBorders>
              <w:top w:val="nil"/>
              <w:left w:val="single" w:sz="4" w:space="0" w:color="auto"/>
              <w:bottom w:val="single" w:sz="4" w:space="0" w:color="auto"/>
              <w:right w:val="single" w:sz="4" w:space="0" w:color="auto"/>
            </w:tcBorders>
            <w:shd w:val="clear" w:color="auto" w:fill="auto"/>
            <w:vAlign w:val="center"/>
          </w:tcPr>
          <w:p w14:paraId="18BEC5D9"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1</w:t>
            </w:r>
          </w:p>
        </w:tc>
        <w:tc>
          <w:tcPr>
            <w:tcW w:w="2132" w:type="dxa"/>
            <w:tcBorders>
              <w:top w:val="nil"/>
              <w:left w:val="nil"/>
              <w:bottom w:val="single" w:sz="4" w:space="0" w:color="auto"/>
              <w:right w:val="single" w:sz="4" w:space="0" w:color="auto"/>
            </w:tcBorders>
            <w:shd w:val="clear" w:color="auto" w:fill="auto"/>
            <w:vAlign w:val="center"/>
          </w:tcPr>
          <w:p w14:paraId="69B8C436"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2</w:t>
            </w:r>
          </w:p>
        </w:tc>
        <w:tc>
          <w:tcPr>
            <w:tcW w:w="948" w:type="dxa"/>
            <w:tcBorders>
              <w:top w:val="nil"/>
              <w:left w:val="nil"/>
              <w:bottom w:val="single" w:sz="4" w:space="0" w:color="auto"/>
              <w:right w:val="single" w:sz="4" w:space="0" w:color="auto"/>
            </w:tcBorders>
            <w:shd w:val="clear" w:color="auto" w:fill="auto"/>
            <w:vAlign w:val="center"/>
          </w:tcPr>
          <w:p w14:paraId="704C362A"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3</w:t>
            </w:r>
          </w:p>
        </w:tc>
        <w:tc>
          <w:tcPr>
            <w:tcW w:w="1007" w:type="dxa"/>
            <w:tcBorders>
              <w:top w:val="nil"/>
              <w:left w:val="nil"/>
              <w:bottom w:val="single" w:sz="4" w:space="0" w:color="auto"/>
              <w:right w:val="single" w:sz="4" w:space="0" w:color="auto"/>
            </w:tcBorders>
            <w:shd w:val="clear" w:color="auto" w:fill="auto"/>
            <w:vAlign w:val="center"/>
          </w:tcPr>
          <w:p w14:paraId="36C6CE56"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4</w:t>
            </w:r>
          </w:p>
        </w:tc>
        <w:tc>
          <w:tcPr>
            <w:tcW w:w="1244" w:type="dxa"/>
            <w:tcBorders>
              <w:top w:val="nil"/>
              <w:left w:val="nil"/>
              <w:bottom w:val="single" w:sz="4" w:space="0" w:color="auto"/>
              <w:right w:val="single" w:sz="4" w:space="0" w:color="auto"/>
            </w:tcBorders>
            <w:shd w:val="clear" w:color="auto" w:fill="auto"/>
            <w:vAlign w:val="center"/>
          </w:tcPr>
          <w:p w14:paraId="03E6946F"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5</w:t>
            </w:r>
          </w:p>
        </w:tc>
        <w:tc>
          <w:tcPr>
            <w:tcW w:w="2020" w:type="dxa"/>
            <w:tcBorders>
              <w:top w:val="nil"/>
              <w:left w:val="nil"/>
              <w:bottom w:val="single" w:sz="4" w:space="0" w:color="auto"/>
              <w:right w:val="single" w:sz="4" w:space="0" w:color="auto"/>
            </w:tcBorders>
            <w:shd w:val="clear" w:color="auto" w:fill="auto"/>
            <w:vAlign w:val="center"/>
          </w:tcPr>
          <w:p w14:paraId="3FD91BF9"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6</w:t>
            </w:r>
          </w:p>
        </w:tc>
        <w:tc>
          <w:tcPr>
            <w:tcW w:w="1167" w:type="dxa"/>
            <w:tcBorders>
              <w:top w:val="nil"/>
              <w:left w:val="nil"/>
              <w:bottom w:val="single" w:sz="4" w:space="0" w:color="auto"/>
              <w:right w:val="single" w:sz="4" w:space="0" w:color="auto"/>
            </w:tcBorders>
            <w:shd w:val="clear" w:color="auto" w:fill="auto"/>
            <w:vAlign w:val="center"/>
          </w:tcPr>
          <w:p w14:paraId="0712FB66"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7</w:t>
            </w:r>
          </w:p>
        </w:tc>
        <w:tc>
          <w:tcPr>
            <w:tcW w:w="768" w:type="dxa"/>
            <w:tcBorders>
              <w:top w:val="nil"/>
              <w:left w:val="nil"/>
              <w:bottom w:val="single" w:sz="4" w:space="0" w:color="auto"/>
              <w:right w:val="single" w:sz="4" w:space="0" w:color="auto"/>
            </w:tcBorders>
            <w:shd w:val="clear" w:color="auto" w:fill="auto"/>
            <w:vAlign w:val="center"/>
          </w:tcPr>
          <w:p w14:paraId="7E4326A8"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8</w:t>
            </w:r>
          </w:p>
        </w:tc>
        <w:tc>
          <w:tcPr>
            <w:tcW w:w="1070" w:type="dxa"/>
            <w:tcBorders>
              <w:top w:val="nil"/>
              <w:left w:val="nil"/>
              <w:bottom w:val="single" w:sz="4" w:space="0" w:color="auto"/>
              <w:right w:val="single" w:sz="4" w:space="0" w:color="auto"/>
            </w:tcBorders>
            <w:shd w:val="clear" w:color="auto" w:fill="auto"/>
            <w:vAlign w:val="center"/>
          </w:tcPr>
          <w:p w14:paraId="712EFA7B"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9</w:t>
            </w:r>
          </w:p>
        </w:tc>
        <w:tc>
          <w:tcPr>
            <w:tcW w:w="1283" w:type="dxa"/>
            <w:tcBorders>
              <w:top w:val="nil"/>
              <w:left w:val="nil"/>
              <w:bottom w:val="single" w:sz="4" w:space="0" w:color="auto"/>
              <w:right w:val="single" w:sz="4" w:space="0" w:color="auto"/>
            </w:tcBorders>
            <w:shd w:val="clear" w:color="auto" w:fill="auto"/>
            <w:vAlign w:val="center"/>
          </w:tcPr>
          <w:p w14:paraId="324C3FD7"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10</w:t>
            </w:r>
          </w:p>
        </w:tc>
        <w:tc>
          <w:tcPr>
            <w:tcW w:w="1027" w:type="dxa"/>
            <w:tcBorders>
              <w:top w:val="nil"/>
              <w:left w:val="nil"/>
              <w:bottom w:val="single" w:sz="4" w:space="0" w:color="auto"/>
              <w:right w:val="single" w:sz="4" w:space="0" w:color="auto"/>
            </w:tcBorders>
            <w:shd w:val="clear" w:color="auto" w:fill="auto"/>
            <w:vAlign w:val="center"/>
          </w:tcPr>
          <w:p w14:paraId="3239D806"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11</w:t>
            </w:r>
          </w:p>
        </w:tc>
        <w:tc>
          <w:tcPr>
            <w:tcW w:w="1464" w:type="dxa"/>
            <w:tcBorders>
              <w:top w:val="nil"/>
              <w:left w:val="nil"/>
              <w:bottom w:val="single" w:sz="4" w:space="0" w:color="auto"/>
              <w:right w:val="single" w:sz="4" w:space="0" w:color="auto"/>
            </w:tcBorders>
            <w:shd w:val="clear" w:color="auto" w:fill="auto"/>
            <w:vAlign w:val="center"/>
          </w:tcPr>
          <w:p w14:paraId="70212B81"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12</w:t>
            </w:r>
          </w:p>
        </w:tc>
      </w:tr>
      <w:tr w:rsidR="00C53F9C" w:rsidRPr="00004742" w14:paraId="741407F0"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5B112622"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w:t>
            </w:r>
          </w:p>
        </w:tc>
        <w:tc>
          <w:tcPr>
            <w:tcW w:w="2132" w:type="dxa"/>
            <w:tcBorders>
              <w:top w:val="nil"/>
              <w:left w:val="nil"/>
              <w:bottom w:val="nil"/>
              <w:right w:val="single" w:sz="4" w:space="0" w:color="auto"/>
            </w:tcBorders>
            <w:shd w:val="clear" w:color="auto" w:fill="auto"/>
            <w:vAlign w:val="center"/>
          </w:tcPr>
          <w:p w14:paraId="3BF0C9B5"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Islam Head works Bridge</w:t>
            </w:r>
          </w:p>
        </w:tc>
        <w:tc>
          <w:tcPr>
            <w:tcW w:w="948" w:type="dxa"/>
            <w:tcBorders>
              <w:top w:val="nil"/>
              <w:left w:val="nil"/>
              <w:bottom w:val="nil"/>
              <w:right w:val="single" w:sz="4" w:space="0" w:color="auto"/>
            </w:tcBorders>
            <w:shd w:val="clear" w:color="auto" w:fill="auto"/>
            <w:vAlign w:val="center"/>
          </w:tcPr>
          <w:p w14:paraId="1F76F90D"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007" w:type="dxa"/>
            <w:vMerge w:val="restart"/>
            <w:tcBorders>
              <w:top w:val="nil"/>
              <w:left w:val="single" w:sz="4" w:space="0" w:color="auto"/>
              <w:bottom w:val="single" w:sz="4" w:space="0" w:color="000000"/>
              <w:right w:val="single" w:sz="4" w:space="0" w:color="auto"/>
            </w:tcBorders>
            <w:shd w:val="clear" w:color="auto" w:fill="auto"/>
            <w:vAlign w:val="center"/>
          </w:tcPr>
          <w:p w14:paraId="323D2876"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244" w:type="dxa"/>
            <w:vMerge w:val="restart"/>
            <w:tcBorders>
              <w:top w:val="nil"/>
              <w:left w:val="single" w:sz="4" w:space="0" w:color="auto"/>
              <w:bottom w:val="single" w:sz="4" w:space="0" w:color="000000"/>
              <w:right w:val="single" w:sz="4" w:space="0" w:color="auto"/>
            </w:tcBorders>
            <w:shd w:val="clear" w:color="auto" w:fill="auto"/>
            <w:vAlign w:val="center"/>
          </w:tcPr>
          <w:p w14:paraId="6F460E4E"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At Head works</w:t>
            </w:r>
          </w:p>
        </w:tc>
        <w:tc>
          <w:tcPr>
            <w:tcW w:w="2020" w:type="dxa"/>
            <w:vMerge w:val="restart"/>
            <w:tcBorders>
              <w:top w:val="nil"/>
              <w:left w:val="single" w:sz="4" w:space="0" w:color="auto"/>
              <w:bottom w:val="single" w:sz="4" w:space="0" w:color="000000"/>
              <w:right w:val="single" w:sz="4" w:space="0" w:color="auto"/>
            </w:tcBorders>
            <w:shd w:val="clear" w:color="auto" w:fill="auto"/>
            <w:vAlign w:val="center"/>
          </w:tcPr>
          <w:p w14:paraId="6D9FC590" w14:textId="0105A990" w:rsidR="00C53F9C" w:rsidRPr="00004742" w:rsidRDefault="00F2340A" w:rsidP="00F2340A">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Mudassar</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Majeed</w:t>
            </w:r>
            <w:proofErr w:type="spellEnd"/>
            <w:r w:rsidR="00C53F9C" w:rsidRPr="00004742">
              <w:rPr>
                <w:rFonts w:ascii="Arial" w:eastAsia="Times New Roman" w:hAnsi="Arial" w:cs="Arial"/>
                <w:color w:val="000000"/>
                <w:sz w:val="20"/>
                <w:szCs w:val="20"/>
              </w:rPr>
              <w:t>, Sub Engineer</w:t>
            </w:r>
            <w:r w:rsidR="00C53F9C">
              <w:rPr>
                <w:rFonts w:ascii="Arial" w:eastAsia="Times New Roman" w:hAnsi="Arial" w:cs="Arial"/>
                <w:color w:val="000000"/>
                <w:sz w:val="20"/>
                <w:szCs w:val="20"/>
              </w:rPr>
              <w:t xml:space="preserve"> Headworks Section</w:t>
            </w:r>
            <w:r w:rsidR="00C53F9C">
              <w:rPr>
                <w:rFonts w:ascii="Arial" w:eastAsia="Times New Roman" w:hAnsi="Arial" w:cs="Arial"/>
                <w:color w:val="000000"/>
                <w:sz w:val="20"/>
                <w:szCs w:val="20"/>
              </w:rPr>
              <w:br/>
              <w:t>(</w:t>
            </w:r>
            <w:r>
              <w:rPr>
                <w:rFonts w:ascii="Arial" w:eastAsia="Times New Roman" w:hAnsi="Arial" w:cs="Arial"/>
                <w:color w:val="000000"/>
                <w:sz w:val="20"/>
                <w:szCs w:val="20"/>
              </w:rPr>
              <w:t>0300-4810231</w:t>
            </w:r>
            <w:r w:rsidR="00C53F9C" w:rsidRPr="00004742">
              <w:rPr>
                <w:rFonts w:ascii="Arial" w:eastAsia="Times New Roman" w:hAnsi="Arial" w:cs="Arial"/>
                <w:color w:val="000000"/>
                <w:sz w:val="20"/>
                <w:szCs w:val="20"/>
              </w:rPr>
              <w:t>)</w:t>
            </w:r>
          </w:p>
        </w:tc>
        <w:tc>
          <w:tcPr>
            <w:tcW w:w="1167" w:type="dxa"/>
            <w:vMerge w:val="restart"/>
            <w:tcBorders>
              <w:top w:val="nil"/>
              <w:left w:val="single" w:sz="4" w:space="0" w:color="auto"/>
              <w:bottom w:val="single" w:sz="4" w:space="0" w:color="000000"/>
              <w:right w:val="single" w:sz="4" w:space="0" w:color="auto"/>
            </w:tcBorders>
            <w:shd w:val="clear" w:color="auto" w:fill="auto"/>
            <w:vAlign w:val="center"/>
          </w:tcPr>
          <w:p w14:paraId="256B0FA3"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768" w:type="dxa"/>
            <w:vMerge w:val="restart"/>
            <w:tcBorders>
              <w:top w:val="nil"/>
              <w:left w:val="single" w:sz="4" w:space="0" w:color="auto"/>
              <w:bottom w:val="single" w:sz="4" w:space="0" w:color="000000"/>
              <w:right w:val="single" w:sz="4" w:space="0" w:color="auto"/>
            </w:tcBorders>
            <w:shd w:val="clear" w:color="auto" w:fill="auto"/>
            <w:vAlign w:val="center"/>
          </w:tcPr>
          <w:p w14:paraId="1743B077"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070" w:type="dxa"/>
            <w:vMerge w:val="restart"/>
            <w:tcBorders>
              <w:top w:val="nil"/>
              <w:left w:val="single" w:sz="4" w:space="0" w:color="auto"/>
              <w:bottom w:val="single" w:sz="4" w:space="0" w:color="000000"/>
              <w:right w:val="single" w:sz="4" w:space="0" w:color="auto"/>
            </w:tcBorders>
            <w:shd w:val="clear" w:color="auto" w:fill="auto"/>
            <w:vAlign w:val="center"/>
          </w:tcPr>
          <w:p w14:paraId="1AD58D50"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tcPr>
          <w:p w14:paraId="0D9B05DD"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027" w:type="dxa"/>
            <w:vMerge w:val="restart"/>
            <w:tcBorders>
              <w:top w:val="nil"/>
              <w:left w:val="single" w:sz="4" w:space="0" w:color="auto"/>
              <w:bottom w:val="single" w:sz="4" w:space="0" w:color="000000"/>
              <w:right w:val="single" w:sz="4" w:space="0" w:color="auto"/>
            </w:tcBorders>
            <w:shd w:val="clear" w:color="auto" w:fill="auto"/>
            <w:vAlign w:val="center"/>
          </w:tcPr>
          <w:p w14:paraId="0F3CB3EC"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24+4</w:t>
            </w:r>
          </w:p>
        </w:tc>
        <w:tc>
          <w:tcPr>
            <w:tcW w:w="1464" w:type="dxa"/>
            <w:tcBorders>
              <w:top w:val="nil"/>
              <w:left w:val="nil"/>
              <w:bottom w:val="nil"/>
              <w:right w:val="single" w:sz="4" w:space="0" w:color="auto"/>
            </w:tcBorders>
            <w:shd w:val="clear" w:color="auto" w:fill="auto"/>
            <w:vAlign w:val="center"/>
          </w:tcPr>
          <w:p w14:paraId="26CF26E6"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r>
      <w:tr w:rsidR="00C53F9C" w:rsidRPr="00004742" w14:paraId="21646552"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3F817FD8"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2</w:t>
            </w:r>
          </w:p>
        </w:tc>
        <w:tc>
          <w:tcPr>
            <w:tcW w:w="2132" w:type="dxa"/>
            <w:tcBorders>
              <w:top w:val="single" w:sz="4" w:space="0" w:color="auto"/>
              <w:left w:val="nil"/>
              <w:bottom w:val="single" w:sz="4" w:space="0" w:color="auto"/>
              <w:right w:val="single" w:sz="4" w:space="0" w:color="auto"/>
            </w:tcBorders>
            <w:shd w:val="clear" w:color="auto" w:fill="auto"/>
            <w:noWrap/>
            <w:vAlign w:val="center"/>
          </w:tcPr>
          <w:p w14:paraId="66124C78"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L.G.B. Spur U/S</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670C90FA"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0.77</w:t>
            </w:r>
          </w:p>
        </w:tc>
        <w:tc>
          <w:tcPr>
            <w:tcW w:w="1007" w:type="dxa"/>
            <w:vMerge/>
            <w:tcBorders>
              <w:top w:val="nil"/>
              <w:left w:val="single" w:sz="4" w:space="0" w:color="auto"/>
              <w:bottom w:val="single" w:sz="4" w:space="0" w:color="000000"/>
              <w:right w:val="single" w:sz="4" w:space="0" w:color="auto"/>
            </w:tcBorders>
            <w:vAlign w:val="center"/>
          </w:tcPr>
          <w:p w14:paraId="6822AA8C" w14:textId="77777777" w:rsidR="00C53F9C" w:rsidRPr="00004742" w:rsidRDefault="00C53F9C" w:rsidP="00C53F9C">
            <w:pPr>
              <w:spacing w:after="0" w:line="240" w:lineRule="auto"/>
              <w:rPr>
                <w:rFonts w:ascii="Arial" w:eastAsia="Times New Roman" w:hAnsi="Arial" w:cs="Arial"/>
                <w:color w:val="000000"/>
              </w:rPr>
            </w:pPr>
          </w:p>
        </w:tc>
        <w:tc>
          <w:tcPr>
            <w:tcW w:w="1244" w:type="dxa"/>
            <w:vMerge/>
            <w:tcBorders>
              <w:top w:val="nil"/>
              <w:left w:val="single" w:sz="4" w:space="0" w:color="auto"/>
              <w:bottom w:val="single" w:sz="4" w:space="0" w:color="000000"/>
              <w:right w:val="single" w:sz="4" w:space="0" w:color="auto"/>
            </w:tcBorders>
            <w:vAlign w:val="center"/>
          </w:tcPr>
          <w:p w14:paraId="14F5B400" w14:textId="77777777" w:rsidR="00C53F9C" w:rsidRPr="00004742" w:rsidRDefault="00C53F9C" w:rsidP="00C53F9C">
            <w:pPr>
              <w:spacing w:after="0" w:line="240" w:lineRule="auto"/>
              <w:rPr>
                <w:rFonts w:ascii="Arial" w:eastAsia="Times New Roman" w:hAnsi="Arial" w:cs="Arial"/>
                <w:color w:val="000000"/>
              </w:rPr>
            </w:pPr>
          </w:p>
        </w:tc>
        <w:tc>
          <w:tcPr>
            <w:tcW w:w="2020" w:type="dxa"/>
            <w:vMerge/>
            <w:tcBorders>
              <w:top w:val="nil"/>
              <w:left w:val="single" w:sz="4" w:space="0" w:color="auto"/>
              <w:bottom w:val="single" w:sz="4" w:space="0" w:color="000000"/>
              <w:right w:val="single" w:sz="4" w:space="0" w:color="auto"/>
            </w:tcBorders>
            <w:vAlign w:val="center"/>
          </w:tcPr>
          <w:p w14:paraId="31071022" w14:textId="77777777" w:rsidR="00C53F9C" w:rsidRPr="00004742" w:rsidRDefault="00C53F9C" w:rsidP="00C53F9C">
            <w:pPr>
              <w:spacing w:after="0" w:line="240" w:lineRule="auto"/>
              <w:rPr>
                <w:rFonts w:ascii="Arial" w:eastAsia="Times New Roman" w:hAnsi="Arial" w:cs="Arial"/>
                <w:color w:val="000000"/>
              </w:rPr>
            </w:pPr>
          </w:p>
        </w:tc>
        <w:tc>
          <w:tcPr>
            <w:tcW w:w="1167" w:type="dxa"/>
            <w:vMerge/>
            <w:tcBorders>
              <w:top w:val="nil"/>
              <w:left w:val="single" w:sz="4" w:space="0" w:color="auto"/>
              <w:bottom w:val="single" w:sz="4" w:space="0" w:color="000000"/>
              <w:right w:val="single" w:sz="4" w:space="0" w:color="auto"/>
            </w:tcBorders>
            <w:vAlign w:val="center"/>
          </w:tcPr>
          <w:p w14:paraId="7702C1AA" w14:textId="77777777" w:rsidR="00C53F9C" w:rsidRPr="00004742" w:rsidRDefault="00C53F9C" w:rsidP="00C53F9C">
            <w:pPr>
              <w:spacing w:after="0" w:line="240" w:lineRule="auto"/>
              <w:rPr>
                <w:rFonts w:ascii="Arial" w:eastAsia="Times New Roman" w:hAnsi="Arial" w:cs="Arial"/>
                <w:color w:val="000000"/>
              </w:rPr>
            </w:pPr>
          </w:p>
        </w:tc>
        <w:tc>
          <w:tcPr>
            <w:tcW w:w="768" w:type="dxa"/>
            <w:vMerge/>
            <w:tcBorders>
              <w:top w:val="nil"/>
              <w:left w:val="single" w:sz="4" w:space="0" w:color="auto"/>
              <w:bottom w:val="single" w:sz="4" w:space="0" w:color="000000"/>
              <w:right w:val="single" w:sz="4" w:space="0" w:color="auto"/>
            </w:tcBorders>
            <w:vAlign w:val="center"/>
          </w:tcPr>
          <w:p w14:paraId="3FCC8461" w14:textId="77777777" w:rsidR="00C53F9C" w:rsidRPr="00004742" w:rsidRDefault="00C53F9C" w:rsidP="00C53F9C">
            <w:pPr>
              <w:spacing w:after="0" w:line="240" w:lineRule="auto"/>
              <w:rPr>
                <w:rFonts w:ascii="Arial" w:eastAsia="Times New Roman" w:hAnsi="Arial" w:cs="Arial"/>
                <w:color w:val="000000"/>
              </w:rPr>
            </w:pPr>
          </w:p>
        </w:tc>
        <w:tc>
          <w:tcPr>
            <w:tcW w:w="1070" w:type="dxa"/>
            <w:vMerge/>
            <w:tcBorders>
              <w:top w:val="nil"/>
              <w:left w:val="single" w:sz="4" w:space="0" w:color="auto"/>
              <w:bottom w:val="single" w:sz="4" w:space="0" w:color="000000"/>
              <w:right w:val="single" w:sz="4" w:space="0" w:color="auto"/>
            </w:tcBorders>
            <w:vAlign w:val="center"/>
          </w:tcPr>
          <w:p w14:paraId="23FF4D30" w14:textId="77777777" w:rsidR="00C53F9C" w:rsidRPr="00004742" w:rsidRDefault="00C53F9C" w:rsidP="00C53F9C">
            <w:pPr>
              <w:spacing w:after="0" w:line="240" w:lineRule="auto"/>
              <w:rPr>
                <w:rFonts w:ascii="Arial" w:eastAsia="Times New Roman" w:hAnsi="Arial" w:cs="Arial"/>
                <w:color w:val="000000"/>
              </w:rPr>
            </w:pPr>
          </w:p>
        </w:tc>
        <w:tc>
          <w:tcPr>
            <w:tcW w:w="1283" w:type="dxa"/>
            <w:vMerge/>
            <w:tcBorders>
              <w:top w:val="nil"/>
              <w:left w:val="single" w:sz="4" w:space="0" w:color="auto"/>
              <w:bottom w:val="single" w:sz="4" w:space="0" w:color="000000"/>
              <w:right w:val="single" w:sz="4" w:space="0" w:color="auto"/>
            </w:tcBorders>
            <w:vAlign w:val="center"/>
          </w:tcPr>
          <w:p w14:paraId="1440FD03" w14:textId="77777777" w:rsidR="00C53F9C" w:rsidRPr="00004742" w:rsidRDefault="00C53F9C" w:rsidP="00C53F9C">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000000"/>
              <w:right w:val="single" w:sz="4" w:space="0" w:color="auto"/>
            </w:tcBorders>
            <w:vAlign w:val="center"/>
          </w:tcPr>
          <w:p w14:paraId="1C371603" w14:textId="77777777" w:rsidR="00C53F9C" w:rsidRPr="00004742" w:rsidRDefault="00C53F9C" w:rsidP="00C53F9C">
            <w:pPr>
              <w:spacing w:after="0" w:line="240" w:lineRule="auto"/>
              <w:rPr>
                <w:rFonts w:ascii="Arial" w:eastAsia="Times New Roman" w:hAnsi="Arial" w:cs="Arial"/>
                <w:color w:val="000000"/>
              </w:rPr>
            </w:pP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0854343B"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1.04</w:t>
            </w:r>
          </w:p>
        </w:tc>
      </w:tr>
      <w:tr w:rsidR="00C53F9C" w:rsidRPr="00004742" w14:paraId="06CBE659"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238FC2DF"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3</w:t>
            </w:r>
          </w:p>
        </w:tc>
        <w:tc>
          <w:tcPr>
            <w:tcW w:w="2132" w:type="dxa"/>
            <w:tcBorders>
              <w:top w:val="nil"/>
              <w:left w:val="nil"/>
              <w:bottom w:val="single" w:sz="4" w:space="0" w:color="auto"/>
              <w:right w:val="single" w:sz="4" w:space="0" w:color="auto"/>
            </w:tcBorders>
            <w:shd w:val="clear" w:color="auto" w:fill="auto"/>
            <w:noWrap/>
            <w:vAlign w:val="center"/>
          </w:tcPr>
          <w:p w14:paraId="5D33B4CF"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L.G.B. Spur D/S</w:t>
            </w:r>
          </w:p>
        </w:tc>
        <w:tc>
          <w:tcPr>
            <w:tcW w:w="948" w:type="dxa"/>
            <w:tcBorders>
              <w:top w:val="nil"/>
              <w:left w:val="nil"/>
              <w:bottom w:val="single" w:sz="4" w:space="0" w:color="auto"/>
              <w:right w:val="single" w:sz="4" w:space="0" w:color="auto"/>
            </w:tcBorders>
            <w:shd w:val="clear" w:color="auto" w:fill="auto"/>
            <w:noWrap/>
            <w:vAlign w:val="center"/>
          </w:tcPr>
          <w:p w14:paraId="23AC5433"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0.184</w:t>
            </w:r>
          </w:p>
        </w:tc>
        <w:tc>
          <w:tcPr>
            <w:tcW w:w="1007" w:type="dxa"/>
            <w:vMerge/>
            <w:tcBorders>
              <w:top w:val="nil"/>
              <w:left w:val="single" w:sz="4" w:space="0" w:color="auto"/>
              <w:bottom w:val="single" w:sz="4" w:space="0" w:color="000000"/>
              <w:right w:val="single" w:sz="4" w:space="0" w:color="auto"/>
            </w:tcBorders>
            <w:vAlign w:val="center"/>
          </w:tcPr>
          <w:p w14:paraId="2526EAB1" w14:textId="77777777" w:rsidR="00C53F9C" w:rsidRPr="00004742" w:rsidRDefault="00C53F9C" w:rsidP="00C53F9C">
            <w:pPr>
              <w:spacing w:after="0" w:line="240" w:lineRule="auto"/>
              <w:rPr>
                <w:rFonts w:ascii="Arial" w:eastAsia="Times New Roman" w:hAnsi="Arial" w:cs="Arial"/>
                <w:color w:val="000000"/>
              </w:rPr>
            </w:pPr>
          </w:p>
        </w:tc>
        <w:tc>
          <w:tcPr>
            <w:tcW w:w="1244" w:type="dxa"/>
            <w:vMerge/>
            <w:tcBorders>
              <w:top w:val="nil"/>
              <w:left w:val="single" w:sz="4" w:space="0" w:color="auto"/>
              <w:bottom w:val="single" w:sz="4" w:space="0" w:color="000000"/>
              <w:right w:val="single" w:sz="4" w:space="0" w:color="auto"/>
            </w:tcBorders>
            <w:vAlign w:val="center"/>
          </w:tcPr>
          <w:p w14:paraId="61064AB0" w14:textId="77777777" w:rsidR="00C53F9C" w:rsidRPr="00004742" w:rsidRDefault="00C53F9C" w:rsidP="00C53F9C">
            <w:pPr>
              <w:spacing w:after="0" w:line="240" w:lineRule="auto"/>
              <w:rPr>
                <w:rFonts w:ascii="Arial" w:eastAsia="Times New Roman" w:hAnsi="Arial" w:cs="Arial"/>
                <w:color w:val="000000"/>
              </w:rPr>
            </w:pPr>
          </w:p>
        </w:tc>
        <w:tc>
          <w:tcPr>
            <w:tcW w:w="2020" w:type="dxa"/>
            <w:vMerge/>
            <w:tcBorders>
              <w:top w:val="nil"/>
              <w:left w:val="single" w:sz="4" w:space="0" w:color="auto"/>
              <w:bottom w:val="single" w:sz="4" w:space="0" w:color="000000"/>
              <w:right w:val="single" w:sz="4" w:space="0" w:color="auto"/>
            </w:tcBorders>
            <w:vAlign w:val="center"/>
          </w:tcPr>
          <w:p w14:paraId="496C193B" w14:textId="77777777" w:rsidR="00C53F9C" w:rsidRPr="00004742" w:rsidRDefault="00C53F9C" w:rsidP="00C53F9C">
            <w:pPr>
              <w:spacing w:after="0" w:line="240" w:lineRule="auto"/>
              <w:rPr>
                <w:rFonts w:ascii="Arial" w:eastAsia="Times New Roman" w:hAnsi="Arial" w:cs="Arial"/>
                <w:color w:val="000000"/>
              </w:rPr>
            </w:pPr>
          </w:p>
        </w:tc>
        <w:tc>
          <w:tcPr>
            <w:tcW w:w="1167" w:type="dxa"/>
            <w:vMerge/>
            <w:tcBorders>
              <w:top w:val="nil"/>
              <w:left w:val="single" w:sz="4" w:space="0" w:color="auto"/>
              <w:bottom w:val="single" w:sz="4" w:space="0" w:color="000000"/>
              <w:right w:val="single" w:sz="4" w:space="0" w:color="auto"/>
            </w:tcBorders>
            <w:vAlign w:val="center"/>
          </w:tcPr>
          <w:p w14:paraId="5310B75C" w14:textId="77777777" w:rsidR="00C53F9C" w:rsidRPr="00004742" w:rsidRDefault="00C53F9C" w:rsidP="00C53F9C">
            <w:pPr>
              <w:spacing w:after="0" w:line="240" w:lineRule="auto"/>
              <w:rPr>
                <w:rFonts w:ascii="Arial" w:eastAsia="Times New Roman" w:hAnsi="Arial" w:cs="Arial"/>
                <w:color w:val="000000"/>
              </w:rPr>
            </w:pPr>
          </w:p>
        </w:tc>
        <w:tc>
          <w:tcPr>
            <w:tcW w:w="768" w:type="dxa"/>
            <w:vMerge/>
            <w:tcBorders>
              <w:top w:val="nil"/>
              <w:left w:val="single" w:sz="4" w:space="0" w:color="auto"/>
              <w:bottom w:val="single" w:sz="4" w:space="0" w:color="000000"/>
              <w:right w:val="single" w:sz="4" w:space="0" w:color="auto"/>
            </w:tcBorders>
            <w:vAlign w:val="center"/>
          </w:tcPr>
          <w:p w14:paraId="435736D6" w14:textId="77777777" w:rsidR="00C53F9C" w:rsidRPr="00004742" w:rsidRDefault="00C53F9C" w:rsidP="00C53F9C">
            <w:pPr>
              <w:spacing w:after="0" w:line="240" w:lineRule="auto"/>
              <w:rPr>
                <w:rFonts w:ascii="Arial" w:eastAsia="Times New Roman" w:hAnsi="Arial" w:cs="Arial"/>
                <w:color w:val="000000"/>
              </w:rPr>
            </w:pPr>
          </w:p>
        </w:tc>
        <w:tc>
          <w:tcPr>
            <w:tcW w:w="1070" w:type="dxa"/>
            <w:vMerge/>
            <w:tcBorders>
              <w:top w:val="nil"/>
              <w:left w:val="single" w:sz="4" w:space="0" w:color="auto"/>
              <w:bottom w:val="single" w:sz="4" w:space="0" w:color="000000"/>
              <w:right w:val="single" w:sz="4" w:space="0" w:color="auto"/>
            </w:tcBorders>
            <w:vAlign w:val="center"/>
          </w:tcPr>
          <w:p w14:paraId="03DF9799" w14:textId="77777777" w:rsidR="00C53F9C" w:rsidRPr="00004742" w:rsidRDefault="00C53F9C" w:rsidP="00C53F9C">
            <w:pPr>
              <w:spacing w:after="0" w:line="240" w:lineRule="auto"/>
              <w:rPr>
                <w:rFonts w:ascii="Arial" w:eastAsia="Times New Roman" w:hAnsi="Arial" w:cs="Arial"/>
                <w:color w:val="000000"/>
              </w:rPr>
            </w:pPr>
          </w:p>
        </w:tc>
        <w:tc>
          <w:tcPr>
            <w:tcW w:w="1283" w:type="dxa"/>
            <w:vMerge/>
            <w:tcBorders>
              <w:top w:val="nil"/>
              <w:left w:val="single" w:sz="4" w:space="0" w:color="auto"/>
              <w:bottom w:val="single" w:sz="4" w:space="0" w:color="000000"/>
              <w:right w:val="single" w:sz="4" w:space="0" w:color="auto"/>
            </w:tcBorders>
            <w:vAlign w:val="center"/>
          </w:tcPr>
          <w:p w14:paraId="33C7729E" w14:textId="77777777" w:rsidR="00C53F9C" w:rsidRPr="00004742" w:rsidRDefault="00C53F9C" w:rsidP="00C53F9C">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000000"/>
              <w:right w:val="single" w:sz="4" w:space="0" w:color="auto"/>
            </w:tcBorders>
            <w:vAlign w:val="center"/>
          </w:tcPr>
          <w:p w14:paraId="0584ED6C" w14:textId="77777777" w:rsidR="00C53F9C" w:rsidRPr="00004742" w:rsidRDefault="00C53F9C" w:rsidP="00C53F9C">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noWrap/>
            <w:vAlign w:val="center"/>
          </w:tcPr>
          <w:p w14:paraId="5794E96D"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1.04</w:t>
            </w:r>
          </w:p>
        </w:tc>
      </w:tr>
      <w:tr w:rsidR="00C53F9C" w:rsidRPr="00004742" w14:paraId="1DE3A32D"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57509F73"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4</w:t>
            </w:r>
          </w:p>
        </w:tc>
        <w:tc>
          <w:tcPr>
            <w:tcW w:w="2132" w:type="dxa"/>
            <w:tcBorders>
              <w:top w:val="nil"/>
              <w:left w:val="nil"/>
              <w:bottom w:val="single" w:sz="4" w:space="0" w:color="auto"/>
              <w:right w:val="single" w:sz="4" w:space="0" w:color="auto"/>
            </w:tcBorders>
            <w:shd w:val="clear" w:color="auto" w:fill="auto"/>
            <w:noWrap/>
            <w:vAlign w:val="center"/>
          </w:tcPr>
          <w:p w14:paraId="4B01E4AE"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R.G.B Spur U/S</w:t>
            </w:r>
          </w:p>
        </w:tc>
        <w:tc>
          <w:tcPr>
            <w:tcW w:w="948" w:type="dxa"/>
            <w:tcBorders>
              <w:top w:val="nil"/>
              <w:left w:val="nil"/>
              <w:bottom w:val="single" w:sz="4" w:space="0" w:color="auto"/>
              <w:right w:val="single" w:sz="4" w:space="0" w:color="auto"/>
            </w:tcBorders>
            <w:shd w:val="clear" w:color="auto" w:fill="auto"/>
            <w:noWrap/>
            <w:vAlign w:val="center"/>
          </w:tcPr>
          <w:p w14:paraId="22AEC240"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0.77</w:t>
            </w:r>
          </w:p>
        </w:tc>
        <w:tc>
          <w:tcPr>
            <w:tcW w:w="1007" w:type="dxa"/>
            <w:vMerge/>
            <w:tcBorders>
              <w:top w:val="nil"/>
              <w:left w:val="single" w:sz="4" w:space="0" w:color="auto"/>
              <w:bottom w:val="single" w:sz="4" w:space="0" w:color="000000"/>
              <w:right w:val="single" w:sz="4" w:space="0" w:color="auto"/>
            </w:tcBorders>
            <w:vAlign w:val="center"/>
          </w:tcPr>
          <w:p w14:paraId="255EDF54" w14:textId="77777777" w:rsidR="00C53F9C" w:rsidRPr="00004742" w:rsidRDefault="00C53F9C" w:rsidP="00C53F9C">
            <w:pPr>
              <w:spacing w:after="0" w:line="240" w:lineRule="auto"/>
              <w:rPr>
                <w:rFonts w:ascii="Arial" w:eastAsia="Times New Roman" w:hAnsi="Arial" w:cs="Arial"/>
                <w:color w:val="000000"/>
              </w:rPr>
            </w:pPr>
          </w:p>
        </w:tc>
        <w:tc>
          <w:tcPr>
            <w:tcW w:w="1244" w:type="dxa"/>
            <w:vMerge/>
            <w:tcBorders>
              <w:top w:val="nil"/>
              <w:left w:val="single" w:sz="4" w:space="0" w:color="auto"/>
              <w:bottom w:val="single" w:sz="4" w:space="0" w:color="000000"/>
              <w:right w:val="single" w:sz="4" w:space="0" w:color="auto"/>
            </w:tcBorders>
            <w:vAlign w:val="center"/>
          </w:tcPr>
          <w:p w14:paraId="43AA5755" w14:textId="77777777" w:rsidR="00C53F9C" w:rsidRPr="00004742" w:rsidRDefault="00C53F9C" w:rsidP="00C53F9C">
            <w:pPr>
              <w:spacing w:after="0" w:line="240" w:lineRule="auto"/>
              <w:rPr>
                <w:rFonts w:ascii="Arial" w:eastAsia="Times New Roman" w:hAnsi="Arial" w:cs="Arial"/>
                <w:color w:val="000000"/>
              </w:rPr>
            </w:pPr>
          </w:p>
        </w:tc>
        <w:tc>
          <w:tcPr>
            <w:tcW w:w="2020" w:type="dxa"/>
            <w:vMerge/>
            <w:tcBorders>
              <w:top w:val="nil"/>
              <w:left w:val="single" w:sz="4" w:space="0" w:color="auto"/>
              <w:bottom w:val="single" w:sz="4" w:space="0" w:color="000000"/>
              <w:right w:val="single" w:sz="4" w:space="0" w:color="auto"/>
            </w:tcBorders>
            <w:vAlign w:val="center"/>
          </w:tcPr>
          <w:p w14:paraId="78E52C18" w14:textId="77777777" w:rsidR="00C53F9C" w:rsidRPr="00004742" w:rsidRDefault="00C53F9C" w:rsidP="00C53F9C">
            <w:pPr>
              <w:spacing w:after="0" w:line="240" w:lineRule="auto"/>
              <w:rPr>
                <w:rFonts w:ascii="Arial" w:eastAsia="Times New Roman" w:hAnsi="Arial" w:cs="Arial"/>
                <w:color w:val="000000"/>
              </w:rPr>
            </w:pPr>
          </w:p>
        </w:tc>
        <w:tc>
          <w:tcPr>
            <w:tcW w:w="1167" w:type="dxa"/>
            <w:vMerge/>
            <w:tcBorders>
              <w:top w:val="nil"/>
              <w:left w:val="single" w:sz="4" w:space="0" w:color="auto"/>
              <w:bottom w:val="single" w:sz="4" w:space="0" w:color="000000"/>
              <w:right w:val="single" w:sz="4" w:space="0" w:color="auto"/>
            </w:tcBorders>
            <w:vAlign w:val="center"/>
          </w:tcPr>
          <w:p w14:paraId="0AD99B38" w14:textId="77777777" w:rsidR="00C53F9C" w:rsidRPr="00004742" w:rsidRDefault="00C53F9C" w:rsidP="00C53F9C">
            <w:pPr>
              <w:spacing w:after="0" w:line="240" w:lineRule="auto"/>
              <w:rPr>
                <w:rFonts w:ascii="Arial" w:eastAsia="Times New Roman" w:hAnsi="Arial" w:cs="Arial"/>
                <w:color w:val="000000"/>
              </w:rPr>
            </w:pPr>
          </w:p>
        </w:tc>
        <w:tc>
          <w:tcPr>
            <w:tcW w:w="768" w:type="dxa"/>
            <w:vMerge/>
            <w:tcBorders>
              <w:top w:val="nil"/>
              <w:left w:val="single" w:sz="4" w:space="0" w:color="auto"/>
              <w:bottom w:val="single" w:sz="4" w:space="0" w:color="000000"/>
              <w:right w:val="single" w:sz="4" w:space="0" w:color="auto"/>
            </w:tcBorders>
            <w:vAlign w:val="center"/>
          </w:tcPr>
          <w:p w14:paraId="5924689E" w14:textId="77777777" w:rsidR="00C53F9C" w:rsidRPr="00004742" w:rsidRDefault="00C53F9C" w:rsidP="00C53F9C">
            <w:pPr>
              <w:spacing w:after="0" w:line="240" w:lineRule="auto"/>
              <w:rPr>
                <w:rFonts w:ascii="Arial" w:eastAsia="Times New Roman" w:hAnsi="Arial" w:cs="Arial"/>
                <w:color w:val="000000"/>
              </w:rPr>
            </w:pPr>
          </w:p>
        </w:tc>
        <w:tc>
          <w:tcPr>
            <w:tcW w:w="1070" w:type="dxa"/>
            <w:vMerge/>
            <w:tcBorders>
              <w:top w:val="nil"/>
              <w:left w:val="single" w:sz="4" w:space="0" w:color="auto"/>
              <w:bottom w:val="single" w:sz="4" w:space="0" w:color="000000"/>
              <w:right w:val="single" w:sz="4" w:space="0" w:color="auto"/>
            </w:tcBorders>
            <w:vAlign w:val="center"/>
          </w:tcPr>
          <w:p w14:paraId="64CE54DB" w14:textId="77777777" w:rsidR="00C53F9C" w:rsidRPr="00004742" w:rsidRDefault="00C53F9C" w:rsidP="00C53F9C">
            <w:pPr>
              <w:spacing w:after="0" w:line="240" w:lineRule="auto"/>
              <w:rPr>
                <w:rFonts w:ascii="Arial" w:eastAsia="Times New Roman" w:hAnsi="Arial" w:cs="Arial"/>
                <w:color w:val="000000"/>
              </w:rPr>
            </w:pPr>
          </w:p>
        </w:tc>
        <w:tc>
          <w:tcPr>
            <w:tcW w:w="1283" w:type="dxa"/>
            <w:vMerge/>
            <w:tcBorders>
              <w:top w:val="nil"/>
              <w:left w:val="single" w:sz="4" w:space="0" w:color="auto"/>
              <w:bottom w:val="single" w:sz="4" w:space="0" w:color="000000"/>
              <w:right w:val="single" w:sz="4" w:space="0" w:color="auto"/>
            </w:tcBorders>
            <w:vAlign w:val="center"/>
          </w:tcPr>
          <w:p w14:paraId="5A9A3F22" w14:textId="77777777" w:rsidR="00C53F9C" w:rsidRPr="00004742" w:rsidRDefault="00C53F9C" w:rsidP="00C53F9C">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000000"/>
              <w:right w:val="single" w:sz="4" w:space="0" w:color="auto"/>
            </w:tcBorders>
            <w:vAlign w:val="center"/>
          </w:tcPr>
          <w:p w14:paraId="6A74D291" w14:textId="77777777" w:rsidR="00C53F9C" w:rsidRPr="00004742" w:rsidRDefault="00C53F9C" w:rsidP="00C53F9C">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noWrap/>
            <w:vAlign w:val="center"/>
          </w:tcPr>
          <w:p w14:paraId="1EBEEF00"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1.04</w:t>
            </w:r>
          </w:p>
        </w:tc>
      </w:tr>
      <w:tr w:rsidR="00C53F9C" w:rsidRPr="00004742" w14:paraId="1E7758C5"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40F7B676"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5</w:t>
            </w:r>
          </w:p>
        </w:tc>
        <w:tc>
          <w:tcPr>
            <w:tcW w:w="2132" w:type="dxa"/>
            <w:tcBorders>
              <w:top w:val="nil"/>
              <w:left w:val="nil"/>
              <w:bottom w:val="single" w:sz="4" w:space="0" w:color="auto"/>
              <w:right w:val="single" w:sz="4" w:space="0" w:color="auto"/>
            </w:tcBorders>
            <w:shd w:val="clear" w:color="auto" w:fill="auto"/>
            <w:noWrap/>
            <w:vAlign w:val="center"/>
          </w:tcPr>
          <w:p w14:paraId="7A1FA0C9"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R.G.B Spur D/S</w:t>
            </w:r>
          </w:p>
        </w:tc>
        <w:tc>
          <w:tcPr>
            <w:tcW w:w="948" w:type="dxa"/>
            <w:tcBorders>
              <w:top w:val="nil"/>
              <w:left w:val="nil"/>
              <w:bottom w:val="single" w:sz="4" w:space="0" w:color="auto"/>
              <w:right w:val="single" w:sz="4" w:space="0" w:color="auto"/>
            </w:tcBorders>
            <w:shd w:val="clear" w:color="auto" w:fill="auto"/>
            <w:noWrap/>
            <w:vAlign w:val="center"/>
          </w:tcPr>
          <w:p w14:paraId="2A6829A5"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0.184</w:t>
            </w:r>
          </w:p>
        </w:tc>
        <w:tc>
          <w:tcPr>
            <w:tcW w:w="1007" w:type="dxa"/>
            <w:vMerge/>
            <w:tcBorders>
              <w:top w:val="nil"/>
              <w:left w:val="single" w:sz="4" w:space="0" w:color="auto"/>
              <w:bottom w:val="single" w:sz="4" w:space="0" w:color="000000"/>
              <w:right w:val="single" w:sz="4" w:space="0" w:color="auto"/>
            </w:tcBorders>
            <w:vAlign w:val="center"/>
          </w:tcPr>
          <w:p w14:paraId="791264B2" w14:textId="77777777" w:rsidR="00C53F9C" w:rsidRPr="00004742" w:rsidRDefault="00C53F9C" w:rsidP="00C53F9C">
            <w:pPr>
              <w:spacing w:after="0" w:line="240" w:lineRule="auto"/>
              <w:rPr>
                <w:rFonts w:ascii="Arial" w:eastAsia="Times New Roman" w:hAnsi="Arial" w:cs="Arial"/>
                <w:color w:val="000000"/>
              </w:rPr>
            </w:pPr>
          </w:p>
        </w:tc>
        <w:tc>
          <w:tcPr>
            <w:tcW w:w="1244" w:type="dxa"/>
            <w:vMerge/>
            <w:tcBorders>
              <w:top w:val="nil"/>
              <w:left w:val="single" w:sz="4" w:space="0" w:color="auto"/>
              <w:bottom w:val="single" w:sz="4" w:space="0" w:color="000000"/>
              <w:right w:val="single" w:sz="4" w:space="0" w:color="auto"/>
            </w:tcBorders>
            <w:vAlign w:val="center"/>
          </w:tcPr>
          <w:p w14:paraId="51AE04FD" w14:textId="77777777" w:rsidR="00C53F9C" w:rsidRPr="00004742" w:rsidRDefault="00C53F9C" w:rsidP="00C53F9C">
            <w:pPr>
              <w:spacing w:after="0" w:line="240" w:lineRule="auto"/>
              <w:rPr>
                <w:rFonts w:ascii="Arial" w:eastAsia="Times New Roman" w:hAnsi="Arial" w:cs="Arial"/>
                <w:color w:val="000000"/>
              </w:rPr>
            </w:pPr>
          </w:p>
        </w:tc>
        <w:tc>
          <w:tcPr>
            <w:tcW w:w="2020" w:type="dxa"/>
            <w:vMerge/>
            <w:tcBorders>
              <w:top w:val="nil"/>
              <w:left w:val="single" w:sz="4" w:space="0" w:color="auto"/>
              <w:bottom w:val="single" w:sz="4" w:space="0" w:color="000000"/>
              <w:right w:val="single" w:sz="4" w:space="0" w:color="auto"/>
            </w:tcBorders>
            <w:vAlign w:val="center"/>
          </w:tcPr>
          <w:p w14:paraId="1C022F5C" w14:textId="77777777" w:rsidR="00C53F9C" w:rsidRPr="00004742" w:rsidRDefault="00C53F9C" w:rsidP="00C53F9C">
            <w:pPr>
              <w:spacing w:after="0" w:line="240" w:lineRule="auto"/>
              <w:rPr>
                <w:rFonts w:ascii="Arial" w:eastAsia="Times New Roman" w:hAnsi="Arial" w:cs="Arial"/>
                <w:color w:val="000000"/>
              </w:rPr>
            </w:pPr>
          </w:p>
        </w:tc>
        <w:tc>
          <w:tcPr>
            <w:tcW w:w="1167" w:type="dxa"/>
            <w:vMerge/>
            <w:tcBorders>
              <w:top w:val="nil"/>
              <w:left w:val="single" w:sz="4" w:space="0" w:color="auto"/>
              <w:bottom w:val="single" w:sz="4" w:space="0" w:color="000000"/>
              <w:right w:val="single" w:sz="4" w:space="0" w:color="auto"/>
            </w:tcBorders>
            <w:vAlign w:val="center"/>
          </w:tcPr>
          <w:p w14:paraId="1ADFA0E9" w14:textId="77777777" w:rsidR="00C53F9C" w:rsidRPr="00004742" w:rsidRDefault="00C53F9C" w:rsidP="00C53F9C">
            <w:pPr>
              <w:spacing w:after="0" w:line="240" w:lineRule="auto"/>
              <w:rPr>
                <w:rFonts w:ascii="Arial" w:eastAsia="Times New Roman" w:hAnsi="Arial" w:cs="Arial"/>
                <w:color w:val="000000"/>
              </w:rPr>
            </w:pPr>
          </w:p>
        </w:tc>
        <w:tc>
          <w:tcPr>
            <w:tcW w:w="768" w:type="dxa"/>
            <w:vMerge/>
            <w:tcBorders>
              <w:top w:val="nil"/>
              <w:left w:val="single" w:sz="4" w:space="0" w:color="auto"/>
              <w:bottom w:val="single" w:sz="4" w:space="0" w:color="000000"/>
              <w:right w:val="single" w:sz="4" w:space="0" w:color="auto"/>
            </w:tcBorders>
            <w:vAlign w:val="center"/>
          </w:tcPr>
          <w:p w14:paraId="102CBEDF" w14:textId="77777777" w:rsidR="00C53F9C" w:rsidRPr="00004742" w:rsidRDefault="00C53F9C" w:rsidP="00C53F9C">
            <w:pPr>
              <w:spacing w:after="0" w:line="240" w:lineRule="auto"/>
              <w:rPr>
                <w:rFonts w:ascii="Arial" w:eastAsia="Times New Roman" w:hAnsi="Arial" w:cs="Arial"/>
                <w:color w:val="000000"/>
              </w:rPr>
            </w:pPr>
          </w:p>
        </w:tc>
        <w:tc>
          <w:tcPr>
            <w:tcW w:w="1070" w:type="dxa"/>
            <w:vMerge/>
            <w:tcBorders>
              <w:top w:val="nil"/>
              <w:left w:val="single" w:sz="4" w:space="0" w:color="auto"/>
              <w:bottom w:val="single" w:sz="4" w:space="0" w:color="000000"/>
              <w:right w:val="single" w:sz="4" w:space="0" w:color="auto"/>
            </w:tcBorders>
            <w:vAlign w:val="center"/>
          </w:tcPr>
          <w:p w14:paraId="1FA33BA5" w14:textId="77777777" w:rsidR="00C53F9C" w:rsidRPr="00004742" w:rsidRDefault="00C53F9C" w:rsidP="00C53F9C">
            <w:pPr>
              <w:spacing w:after="0" w:line="240" w:lineRule="auto"/>
              <w:rPr>
                <w:rFonts w:ascii="Arial" w:eastAsia="Times New Roman" w:hAnsi="Arial" w:cs="Arial"/>
                <w:color w:val="000000"/>
              </w:rPr>
            </w:pPr>
          </w:p>
        </w:tc>
        <w:tc>
          <w:tcPr>
            <w:tcW w:w="1283" w:type="dxa"/>
            <w:vMerge/>
            <w:tcBorders>
              <w:top w:val="nil"/>
              <w:left w:val="single" w:sz="4" w:space="0" w:color="auto"/>
              <w:bottom w:val="single" w:sz="4" w:space="0" w:color="000000"/>
              <w:right w:val="single" w:sz="4" w:space="0" w:color="auto"/>
            </w:tcBorders>
            <w:vAlign w:val="center"/>
          </w:tcPr>
          <w:p w14:paraId="5433D91F" w14:textId="77777777" w:rsidR="00C53F9C" w:rsidRPr="00004742" w:rsidRDefault="00C53F9C" w:rsidP="00C53F9C">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000000"/>
              <w:right w:val="single" w:sz="4" w:space="0" w:color="auto"/>
            </w:tcBorders>
            <w:vAlign w:val="center"/>
          </w:tcPr>
          <w:p w14:paraId="641D4C3B" w14:textId="77777777" w:rsidR="00C53F9C" w:rsidRPr="00004742" w:rsidRDefault="00C53F9C" w:rsidP="00C53F9C">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noWrap/>
            <w:vAlign w:val="center"/>
          </w:tcPr>
          <w:p w14:paraId="530268B2" w14:textId="77777777" w:rsidR="00C53F9C" w:rsidRPr="00004742" w:rsidRDefault="00C53F9C" w:rsidP="00C53F9C">
            <w:pPr>
              <w:spacing w:after="0" w:line="240" w:lineRule="auto"/>
              <w:jc w:val="center"/>
              <w:rPr>
                <w:rFonts w:ascii="Arial" w:eastAsia="Times New Roman" w:hAnsi="Arial" w:cs="Arial"/>
                <w:color w:val="000000"/>
              </w:rPr>
            </w:pPr>
            <w:r>
              <w:rPr>
                <w:rFonts w:ascii="Arial" w:eastAsia="Times New Roman" w:hAnsi="Arial" w:cs="Arial"/>
                <w:color w:val="000000"/>
              </w:rPr>
              <w:t>1.25</w:t>
            </w:r>
          </w:p>
        </w:tc>
      </w:tr>
      <w:tr w:rsidR="00C53F9C" w:rsidRPr="00004742" w14:paraId="5A585611"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63954AD1"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6</w:t>
            </w:r>
          </w:p>
        </w:tc>
        <w:tc>
          <w:tcPr>
            <w:tcW w:w="2132" w:type="dxa"/>
            <w:tcBorders>
              <w:top w:val="nil"/>
              <w:left w:val="nil"/>
              <w:bottom w:val="nil"/>
              <w:right w:val="single" w:sz="4" w:space="0" w:color="auto"/>
            </w:tcBorders>
            <w:shd w:val="clear" w:color="auto" w:fill="auto"/>
            <w:vAlign w:val="center"/>
          </w:tcPr>
          <w:p w14:paraId="7164182D"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Right Retired Embankment</w:t>
            </w:r>
          </w:p>
        </w:tc>
        <w:tc>
          <w:tcPr>
            <w:tcW w:w="948" w:type="dxa"/>
            <w:tcBorders>
              <w:top w:val="nil"/>
              <w:left w:val="nil"/>
              <w:bottom w:val="nil"/>
              <w:right w:val="single" w:sz="4" w:space="0" w:color="auto"/>
            </w:tcBorders>
            <w:shd w:val="clear" w:color="auto" w:fill="auto"/>
            <w:noWrap/>
            <w:vAlign w:val="center"/>
          </w:tcPr>
          <w:p w14:paraId="280077E7"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13.4</w:t>
            </w:r>
          </w:p>
        </w:tc>
        <w:tc>
          <w:tcPr>
            <w:tcW w:w="1007" w:type="dxa"/>
            <w:vMerge w:val="restart"/>
            <w:tcBorders>
              <w:top w:val="nil"/>
              <w:left w:val="single" w:sz="4" w:space="0" w:color="auto"/>
              <w:bottom w:val="nil"/>
              <w:right w:val="single" w:sz="4" w:space="0" w:color="auto"/>
            </w:tcBorders>
            <w:shd w:val="clear" w:color="auto" w:fill="auto"/>
            <w:vAlign w:val="center"/>
          </w:tcPr>
          <w:p w14:paraId="35048EA4"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244" w:type="dxa"/>
            <w:vMerge w:val="restart"/>
            <w:tcBorders>
              <w:top w:val="nil"/>
              <w:left w:val="single" w:sz="4" w:space="0" w:color="auto"/>
              <w:bottom w:val="nil"/>
              <w:right w:val="single" w:sz="4" w:space="0" w:color="auto"/>
            </w:tcBorders>
            <w:shd w:val="clear" w:color="auto" w:fill="auto"/>
            <w:vAlign w:val="center"/>
          </w:tcPr>
          <w:p w14:paraId="0AE10C7D" w14:textId="0408E87C"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RD.</w:t>
            </w:r>
            <w:r w:rsidR="00BD39C4">
              <w:rPr>
                <w:rFonts w:ascii="Arial" w:eastAsia="Times New Roman" w:hAnsi="Arial" w:cs="Arial"/>
                <w:color w:val="000000"/>
              </w:rPr>
              <w:t>34+000</w:t>
            </w:r>
            <w:r w:rsidRPr="00004742">
              <w:rPr>
                <w:rFonts w:ascii="Arial" w:eastAsia="Times New Roman" w:hAnsi="Arial" w:cs="Arial"/>
                <w:color w:val="000000"/>
              </w:rPr>
              <w:t xml:space="preserve"> of RRE </w:t>
            </w:r>
          </w:p>
        </w:tc>
        <w:tc>
          <w:tcPr>
            <w:tcW w:w="2020" w:type="dxa"/>
            <w:vMerge w:val="restart"/>
            <w:tcBorders>
              <w:top w:val="nil"/>
              <w:left w:val="single" w:sz="4" w:space="0" w:color="auto"/>
              <w:bottom w:val="nil"/>
              <w:right w:val="single" w:sz="4" w:space="0" w:color="auto"/>
            </w:tcBorders>
            <w:shd w:val="clear" w:color="auto" w:fill="auto"/>
            <w:vAlign w:val="center"/>
          </w:tcPr>
          <w:p w14:paraId="76A8C1E4" w14:textId="3D829340" w:rsidR="00C53F9C" w:rsidRPr="00004742" w:rsidRDefault="00C53F9C" w:rsidP="00C53F9C">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Sajid</w:t>
            </w:r>
            <w:proofErr w:type="spellEnd"/>
            <w:r w:rsidR="00A91C92">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Hafeez</w:t>
            </w:r>
            <w:proofErr w:type="spellEnd"/>
            <w:r w:rsidRPr="00004742">
              <w:rPr>
                <w:rFonts w:ascii="Arial" w:eastAsia="Times New Roman" w:hAnsi="Arial" w:cs="Arial"/>
                <w:color w:val="000000"/>
                <w:sz w:val="20"/>
                <w:szCs w:val="20"/>
              </w:rPr>
              <w:br/>
              <w:t xml:space="preserve">Sub Engineer Station Area Section                             </w:t>
            </w:r>
            <w:r w:rsidRPr="00004742">
              <w:rPr>
                <w:rFonts w:ascii="Arial" w:eastAsia="Times New Roman" w:hAnsi="Arial" w:cs="Arial"/>
                <w:color w:val="000000"/>
                <w:sz w:val="20"/>
                <w:szCs w:val="20"/>
              </w:rPr>
              <w:br/>
              <w:t>(</w:t>
            </w:r>
            <w:r>
              <w:rPr>
                <w:rFonts w:ascii="Arial" w:eastAsia="Times New Roman" w:hAnsi="Arial" w:cs="Arial"/>
                <w:color w:val="000000"/>
                <w:sz w:val="20"/>
                <w:szCs w:val="20"/>
              </w:rPr>
              <w:t>03009444079</w:t>
            </w:r>
            <w:r w:rsidRPr="00004742">
              <w:rPr>
                <w:rFonts w:ascii="Arial" w:eastAsia="Times New Roman" w:hAnsi="Arial" w:cs="Arial"/>
                <w:color w:val="000000"/>
                <w:sz w:val="20"/>
                <w:szCs w:val="20"/>
              </w:rPr>
              <w:t>)</w:t>
            </w:r>
          </w:p>
        </w:tc>
        <w:tc>
          <w:tcPr>
            <w:tcW w:w="1167" w:type="dxa"/>
            <w:vMerge w:val="restart"/>
            <w:tcBorders>
              <w:top w:val="nil"/>
              <w:left w:val="single" w:sz="4" w:space="0" w:color="auto"/>
              <w:bottom w:val="nil"/>
              <w:right w:val="single" w:sz="4" w:space="0" w:color="auto"/>
            </w:tcBorders>
            <w:shd w:val="clear" w:color="auto" w:fill="auto"/>
            <w:vAlign w:val="center"/>
          </w:tcPr>
          <w:p w14:paraId="432347A8"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3</w:t>
            </w:r>
          </w:p>
        </w:tc>
        <w:tc>
          <w:tcPr>
            <w:tcW w:w="768" w:type="dxa"/>
            <w:vMerge w:val="restart"/>
            <w:tcBorders>
              <w:top w:val="nil"/>
              <w:left w:val="single" w:sz="4" w:space="0" w:color="auto"/>
              <w:bottom w:val="nil"/>
              <w:right w:val="single" w:sz="4" w:space="0" w:color="auto"/>
            </w:tcBorders>
            <w:shd w:val="clear" w:color="auto" w:fill="auto"/>
            <w:vAlign w:val="center"/>
          </w:tcPr>
          <w:p w14:paraId="3B80CD60"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w:t>
            </w:r>
          </w:p>
        </w:tc>
        <w:tc>
          <w:tcPr>
            <w:tcW w:w="1070" w:type="dxa"/>
            <w:vMerge w:val="restart"/>
            <w:tcBorders>
              <w:top w:val="nil"/>
              <w:left w:val="single" w:sz="4" w:space="0" w:color="auto"/>
              <w:bottom w:val="nil"/>
              <w:right w:val="single" w:sz="4" w:space="0" w:color="auto"/>
            </w:tcBorders>
            <w:shd w:val="clear" w:color="auto" w:fill="auto"/>
            <w:vAlign w:val="center"/>
          </w:tcPr>
          <w:p w14:paraId="5753B171"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6</w:t>
            </w:r>
          </w:p>
        </w:tc>
        <w:tc>
          <w:tcPr>
            <w:tcW w:w="1283" w:type="dxa"/>
            <w:vMerge w:val="restart"/>
            <w:tcBorders>
              <w:top w:val="nil"/>
              <w:left w:val="single" w:sz="4" w:space="0" w:color="auto"/>
              <w:bottom w:val="nil"/>
              <w:right w:val="single" w:sz="4" w:space="0" w:color="auto"/>
            </w:tcBorders>
            <w:shd w:val="clear" w:color="auto" w:fill="auto"/>
            <w:vAlign w:val="center"/>
          </w:tcPr>
          <w:p w14:paraId="40CB2686"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2</w:t>
            </w:r>
          </w:p>
        </w:tc>
        <w:tc>
          <w:tcPr>
            <w:tcW w:w="1027" w:type="dxa"/>
            <w:vMerge w:val="restart"/>
            <w:tcBorders>
              <w:top w:val="nil"/>
              <w:left w:val="single" w:sz="4" w:space="0" w:color="auto"/>
              <w:bottom w:val="single" w:sz="4" w:space="0" w:color="auto"/>
              <w:right w:val="single" w:sz="4" w:space="0" w:color="auto"/>
            </w:tcBorders>
            <w:shd w:val="clear" w:color="auto" w:fill="auto"/>
            <w:vAlign w:val="center"/>
          </w:tcPr>
          <w:p w14:paraId="4C91C0CA" w14:textId="77777777" w:rsidR="00C53F9C" w:rsidRPr="00004742" w:rsidRDefault="00C53F9C" w:rsidP="00C53F9C">
            <w:pPr>
              <w:spacing w:after="0" w:line="240" w:lineRule="auto"/>
              <w:jc w:val="center"/>
              <w:rPr>
                <w:rFonts w:ascii="Arial" w:eastAsia="Times New Roman" w:hAnsi="Arial" w:cs="Arial"/>
                <w:color w:val="000000"/>
              </w:rPr>
            </w:pPr>
            <w:r w:rsidRPr="00004742">
              <w:rPr>
                <w:rFonts w:ascii="Arial" w:eastAsia="Times New Roman" w:hAnsi="Arial" w:cs="Arial"/>
                <w:color w:val="000000"/>
              </w:rPr>
              <w:t>160+20</w:t>
            </w:r>
          </w:p>
        </w:tc>
        <w:tc>
          <w:tcPr>
            <w:tcW w:w="1464" w:type="dxa"/>
            <w:tcBorders>
              <w:top w:val="nil"/>
              <w:left w:val="nil"/>
              <w:bottom w:val="nil"/>
              <w:right w:val="single" w:sz="4" w:space="0" w:color="auto"/>
            </w:tcBorders>
            <w:shd w:val="clear" w:color="auto" w:fill="auto"/>
            <w:textDirection w:val="btLr"/>
            <w:vAlign w:val="center"/>
          </w:tcPr>
          <w:p w14:paraId="0E9DE49F" w14:textId="77777777" w:rsidR="00C53F9C" w:rsidRPr="00004742" w:rsidRDefault="00C53F9C" w:rsidP="00C53F9C">
            <w:pPr>
              <w:spacing w:after="0" w:line="240" w:lineRule="auto"/>
              <w:rPr>
                <w:rFonts w:ascii="Arial" w:eastAsia="Times New Roman" w:hAnsi="Arial" w:cs="Arial"/>
                <w:color w:val="000000"/>
              </w:rPr>
            </w:pPr>
            <w:r w:rsidRPr="00004742">
              <w:rPr>
                <w:rFonts w:ascii="Arial" w:eastAsia="Times New Roman" w:hAnsi="Arial" w:cs="Arial"/>
                <w:color w:val="000000"/>
              </w:rPr>
              <w:t> </w:t>
            </w:r>
          </w:p>
        </w:tc>
      </w:tr>
      <w:tr w:rsidR="002C4B1E" w:rsidRPr="00004742" w14:paraId="7EFEE686"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09EAADC2"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7</w:t>
            </w:r>
          </w:p>
        </w:tc>
        <w:tc>
          <w:tcPr>
            <w:tcW w:w="2132" w:type="dxa"/>
            <w:tcBorders>
              <w:top w:val="single" w:sz="4" w:space="0" w:color="auto"/>
              <w:left w:val="nil"/>
              <w:bottom w:val="single" w:sz="4" w:space="0" w:color="auto"/>
              <w:right w:val="single" w:sz="4" w:space="0" w:color="auto"/>
            </w:tcBorders>
            <w:shd w:val="clear" w:color="auto" w:fill="auto"/>
            <w:noWrap/>
            <w:vAlign w:val="center"/>
          </w:tcPr>
          <w:p w14:paraId="0B18AE51"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Murphy Spur</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4CE40DCD"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1.90</w:t>
            </w:r>
          </w:p>
        </w:tc>
        <w:tc>
          <w:tcPr>
            <w:tcW w:w="1007" w:type="dxa"/>
            <w:vMerge/>
            <w:tcBorders>
              <w:top w:val="nil"/>
              <w:left w:val="single" w:sz="4" w:space="0" w:color="auto"/>
              <w:bottom w:val="nil"/>
              <w:right w:val="single" w:sz="4" w:space="0" w:color="auto"/>
            </w:tcBorders>
            <w:vAlign w:val="center"/>
          </w:tcPr>
          <w:p w14:paraId="63F24A09" w14:textId="77777777" w:rsidR="002C4B1E" w:rsidRPr="00004742" w:rsidRDefault="002C4B1E" w:rsidP="00294401">
            <w:pPr>
              <w:spacing w:after="0" w:line="240" w:lineRule="auto"/>
              <w:rPr>
                <w:rFonts w:ascii="Arial" w:eastAsia="Times New Roman" w:hAnsi="Arial" w:cs="Arial"/>
                <w:color w:val="000000"/>
              </w:rPr>
            </w:pPr>
          </w:p>
        </w:tc>
        <w:tc>
          <w:tcPr>
            <w:tcW w:w="1244" w:type="dxa"/>
            <w:vMerge/>
            <w:tcBorders>
              <w:top w:val="nil"/>
              <w:left w:val="single" w:sz="4" w:space="0" w:color="auto"/>
              <w:bottom w:val="nil"/>
              <w:right w:val="single" w:sz="4" w:space="0" w:color="auto"/>
            </w:tcBorders>
            <w:vAlign w:val="center"/>
          </w:tcPr>
          <w:p w14:paraId="610F2FEE" w14:textId="77777777" w:rsidR="002C4B1E" w:rsidRPr="00004742" w:rsidRDefault="002C4B1E" w:rsidP="00294401">
            <w:pPr>
              <w:spacing w:after="0" w:line="240" w:lineRule="auto"/>
              <w:rPr>
                <w:rFonts w:ascii="Arial" w:eastAsia="Times New Roman" w:hAnsi="Arial" w:cs="Arial"/>
                <w:color w:val="000000"/>
              </w:rPr>
            </w:pPr>
          </w:p>
        </w:tc>
        <w:tc>
          <w:tcPr>
            <w:tcW w:w="2020" w:type="dxa"/>
            <w:vMerge/>
            <w:tcBorders>
              <w:top w:val="nil"/>
              <w:left w:val="single" w:sz="4" w:space="0" w:color="auto"/>
              <w:bottom w:val="nil"/>
              <w:right w:val="single" w:sz="4" w:space="0" w:color="auto"/>
            </w:tcBorders>
            <w:vAlign w:val="center"/>
          </w:tcPr>
          <w:p w14:paraId="1EAEB68C" w14:textId="77777777" w:rsidR="002C4B1E" w:rsidRPr="00004742" w:rsidRDefault="002C4B1E" w:rsidP="00294401">
            <w:pPr>
              <w:spacing w:after="0" w:line="240" w:lineRule="auto"/>
              <w:rPr>
                <w:rFonts w:ascii="Arial" w:eastAsia="Times New Roman" w:hAnsi="Arial" w:cs="Arial"/>
                <w:color w:val="000000"/>
              </w:rPr>
            </w:pPr>
          </w:p>
        </w:tc>
        <w:tc>
          <w:tcPr>
            <w:tcW w:w="1167" w:type="dxa"/>
            <w:vMerge/>
            <w:tcBorders>
              <w:top w:val="nil"/>
              <w:left w:val="single" w:sz="4" w:space="0" w:color="auto"/>
              <w:bottom w:val="nil"/>
              <w:right w:val="single" w:sz="4" w:space="0" w:color="auto"/>
            </w:tcBorders>
            <w:vAlign w:val="center"/>
          </w:tcPr>
          <w:p w14:paraId="2F9DE0B8" w14:textId="77777777" w:rsidR="002C4B1E" w:rsidRPr="00004742" w:rsidRDefault="002C4B1E" w:rsidP="00294401">
            <w:pPr>
              <w:spacing w:after="0" w:line="240" w:lineRule="auto"/>
              <w:rPr>
                <w:rFonts w:ascii="Arial" w:eastAsia="Times New Roman" w:hAnsi="Arial" w:cs="Arial"/>
                <w:color w:val="000000"/>
              </w:rPr>
            </w:pPr>
          </w:p>
        </w:tc>
        <w:tc>
          <w:tcPr>
            <w:tcW w:w="768" w:type="dxa"/>
            <w:vMerge/>
            <w:tcBorders>
              <w:top w:val="nil"/>
              <w:left w:val="single" w:sz="4" w:space="0" w:color="auto"/>
              <w:bottom w:val="nil"/>
              <w:right w:val="single" w:sz="4" w:space="0" w:color="auto"/>
            </w:tcBorders>
            <w:vAlign w:val="center"/>
          </w:tcPr>
          <w:p w14:paraId="56C2ADBC" w14:textId="77777777" w:rsidR="002C4B1E" w:rsidRPr="00004742" w:rsidRDefault="002C4B1E" w:rsidP="00294401">
            <w:pPr>
              <w:spacing w:after="0" w:line="240" w:lineRule="auto"/>
              <w:rPr>
                <w:rFonts w:ascii="Arial" w:eastAsia="Times New Roman" w:hAnsi="Arial" w:cs="Arial"/>
                <w:color w:val="000000"/>
              </w:rPr>
            </w:pPr>
          </w:p>
        </w:tc>
        <w:tc>
          <w:tcPr>
            <w:tcW w:w="1070" w:type="dxa"/>
            <w:vMerge/>
            <w:tcBorders>
              <w:top w:val="nil"/>
              <w:left w:val="single" w:sz="4" w:space="0" w:color="auto"/>
              <w:bottom w:val="nil"/>
              <w:right w:val="single" w:sz="4" w:space="0" w:color="auto"/>
            </w:tcBorders>
            <w:vAlign w:val="center"/>
          </w:tcPr>
          <w:p w14:paraId="058FFCA9" w14:textId="77777777" w:rsidR="002C4B1E" w:rsidRPr="00004742" w:rsidRDefault="002C4B1E" w:rsidP="00294401">
            <w:pPr>
              <w:spacing w:after="0" w:line="240" w:lineRule="auto"/>
              <w:rPr>
                <w:rFonts w:ascii="Arial" w:eastAsia="Times New Roman" w:hAnsi="Arial" w:cs="Arial"/>
                <w:color w:val="000000"/>
              </w:rPr>
            </w:pPr>
          </w:p>
        </w:tc>
        <w:tc>
          <w:tcPr>
            <w:tcW w:w="1283" w:type="dxa"/>
            <w:vMerge/>
            <w:tcBorders>
              <w:top w:val="nil"/>
              <w:left w:val="single" w:sz="4" w:space="0" w:color="auto"/>
              <w:bottom w:val="nil"/>
              <w:right w:val="single" w:sz="4" w:space="0" w:color="auto"/>
            </w:tcBorders>
            <w:vAlign w:val="center"/>
          </w:tcPr>
          <w:p w14:paraId="7FDCA06E" w14:textId="77777777" w:rsidR="002C4B1E" w:rsidRPr="00004742" w:rsidRDefault="002C4B1E" w:rsidP="00294401">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auto"/>
              <w:right w:val="single" w:sz="4" w:space="0" w:color="auto"/>
            </w:tcBorders>
            <w:vAlign w:val="center"/>
          </w:tcPr>
          <w:p w14:paraId="4E038F46" w14:textId="77777777" w:rsidR="002C4B1E" w:rsidRPr="00004742" w:rsidRDefault="002C4B1E" w:rsidP="00294401">
            <w:pPr>
              <w:spacing w:after="0" w:line="240" w:lineRule="auto"/>
              <w:rPr>
                <w:rFonts w:ascii="Arial" w:eastAsia="Times New Roman" w:hAnsi="Arial" w:cs="Arial"/>
                <w:color w:val="000000"/>
              </w:rPr>
            </w:pPr>
          </w:p>
        </w:tc>
        <w:tc>
          <w:tcPr>
            <w:tcW w:w="1464" w:type="dxa"/>
            <w:tcBorders>
              <w:top w:val="single" w:sz="4" w:space="0" w:color="auto"/>
              <w:left w:val="nil"/>
              <w:bottom w:val="single" w:sz="4" w:space="0" w:color="auto"/>
              <w:right w:val="single" w:sz="4" w:space="0" w:color="auto"/>
            </w:tcBorders>
            <w:shd w:val="clear" w:color="auto" w:fill="auto"/>
            <w:noWrap/>
            <w:vAlign w:val="center"/>
          </w:tcPr>
          <w:p w14:paraId="799C5F3F"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1.25</w:t>
            </w:r>
          </w:p>
        </w:tc>
      </w:tr>
      <w:tr w:rsidR="002C4B1E" w:rsidRPr="00004742" w14:paraId="7158AE73" w14:textId="77777777" w:rsidTr="00CC11FA">
        <w:trPr>
          <w:trHeight w:val="278"/>
        </w:trPr>
        <w:tc>
          <w:tcPr>
            <w:tcW w:w="630" w:type="dxa"/>
            <w:tcBorders>
              <w:top w:val="nil"/>
              <w:left w:val="single" w:sz="4" w:space="0" w:color="auto"/>
              <w:bottom w:val="single" w:sz="4" w:space="0" w:color="auto"/>
              <w:right w:val="single" w:sz="4" w:space="0" w:color="auto"/>
            </w:tcBorders>
            <w:shd w:val="clear" w:color="auto" w:fill="auto"/>
            <w:vAlign w:val="center"/>
          </w:tcPr>
          <w:p w14:paraId="13DE9F97"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8</w:t>
            </w:r>
          </w:p>
        </w:tc>
        <w:tc>
          <w:tcPr>
            <w:tcW w:w="2132" w:type="dxa"/>
            <w:tcBorders>
              <w:top w:val="nil"/>
              <w:left w:val="nil"/>
              <w:bottom w:val="single" w:sz="4" w:space="0" w:color="auto"/>
              <w:right w:val="single" w:sz="4" w:space="0" w:color="auto"/>
            </w:tcBorders>
            <w:shd w:val="clear" w:color="auto" w:fill="auto"/>
            <w:noWrap/>
            <w:vAlign w:val="center"/>
          </w:tcPr>
          <w:p w14:paraId="5E9D0F8A"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T.H. Spur</w:t>
            </w:r>
          </w:p>
        </w:tc>
        <w:tc>
          <w:tcPr>
            <w:tcW w:w="948" w:type="dxa"/>
            <w:tcBorders>
              <w:top w:val="nil"/>
              <w:left w:val="nil"/>
              <w:bottom w:val="single" w:sz="4" w:space="0" w:color="auto"/>
              <w:right w:val="single" w:sz="4" w:space="0" w:color="auto"/>
            </w:tcBorders>
            <w:shd w:val="clear" w:color="auto" w:fill="auto"/>
            <w:noWrap/>
            <w:vAlign w:val="center"/>
          </w:tcPr>
          <w:p w14:paraId="4A69F700"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0.93</w:t>
            </w:r>
          </w:p>
        </w:tc>
        <w:tc>
          <w:tcPr>
            <w:tcW w:w="1007" w:type="dxa"/>
            <w:vMerge/>
            <w:tcBorders>
              <w:top w:val="nil"/>
              <w:left w:val="single" w:sz="4" w:space="0" w:color="auto"/>
              <w:bottom w:val="nil"/>
              <w:right w:val="single" w:sz="4" w:space="0" w:color="auto"/>
            </w:tcBorders>
            <w:vAlign w:val="center"/>
          </w:tcPr>
          <w:p w14:paraId="5E359AFB" w14:textId="77777777" w:rsidR="002C4B1E" w:rsidRPr="00004742" w:rsidRDefault="002C4B1E" w:rsidP="00294401">
            <w:pPr>
              <w:spacing w:after="0" w:line="240" w:lineRule="auto"/>
              <w:rPr>
                <w:rFonts w:ascii="Arial" w:eastAsia="Times New Roman" w:hAnsi="Arial" w:cs="Arial"/>
                <w:color w:val="000000"/>
              </w:rPr>
            </w:pPr>
          </w:p>
        </w:tc>
        <w:tc>
          <w:tcPr>
            <w:tcW w:w="1244" w:type="dxa"/>
            <w:vMerge/>
            <w:tcBorders>
              <w:top w:val="nil"/>
              <w:left w:val="single" w:sz="4" w:space="0" w:color="auto"/>
              <w:bottom w:val="nil"/>
              <w:right w:val="single" w:sz="4" w:space="0" w:color="auto"/>
            </w:tcBorders>
            <w:vAlign w:val="center"/>
          </w:tcPr>
          <w:p w14:paraId="4987832C" w14:textId="77777777" w:rsidR="002C4B1E" w:rsidRPr="00004742" w:rsidRDefault="002C4B1E" w:rsidP="00294401">
            <w:pPr>
              <w:spacing w:after="0" w:line="240" w:lineRule="auto"/>
              <w:rPr>
                <w:rFonts w:ascii="Arial" w:eastAsia="Times New Roman" w:hAnsi="Arial" w:cs="Arial"/>
                <w:color w:val="000000"/>
              </w:rPr>
            </w:pPr>
          </w:p>
        </w:tc>
        <w:tc>
          <w:tcPr>
            <w:tcW w:w="2020" w:type="dxa"/>
            <w:vMerge/>
            <w:tcBorders>
              <w:top w:val="nil"/>
              <w:left w:val="single" w:sz="4" w:space="0" w:color="auto"/>
              <w:bottom w:val="nil"/>
              <w:right w:val="single" w:sz="4" w:space="0" w:color="auto"/>
            </w:tcBorders>
            <w:vAlign w:val="center"/>
          </w:tcPr>
          <w:p w14:paraId="6EC00FB7" w14:textId="77777777" w:rsidR="002C4B1E" w:rsidRPr="00004742" w:rsidRDefault="002C4B1E" w:rsidP="00294401">
            <w:pPr>
              <w:spacing w:after="0" w:line="240" w:lineRule="auto"/>
              <w:rPr>
                <w:rFonts w:ascii="Arial" w:eastAsia="Times New Roman" w:hAnsi="Arial" w:cs="Arial"/>
                <w:color w:val="000000"/>
              </w:rPr>
            </w:pPr>
          </w:p>
        </w:tc>
        <w:tc>
          <w:tcPr>
            <w:tcW w:w="1167" w:type="dxa"/>
            <w:vMerge/>
            <w:tcBorders>
              <w:top w:val="nil"/>
              <w:left w:val="single" w:sz="4" w:space="0" w:color="auto"/>
              <w:bottom w:val="nil"/>
              <w:right w:val="single" w:sz="4" w:space="0" w:color="auto"/>
            </w:tcBorders>
            <w:vAlign w:val="center"/>
          </w:tcPr>
          <w:p w14:paraId="5927CC6D" w14:textId="77777777" w:rsidR="002C4B1E" w:rsidRPr="00004742" w:rsidRDefault="002C4B1E" w:rsidP="00294401">
            <w:pPr>
              <w:spacing w:after="0" w:line="240" w:lineRule="auto"/>
              <w:rPr>
                <w:rFonts w:ascii="Arial" w:eastAsia="Times New Roman" w:hAnsi="Arial" w:cs="Arial"/>
                <w:color w:val="000000"/>
              </w:rPr>
            </w:pPr>
          </w:p>
        </w:tc>
        <w:tc>
          <w:tcPr>
            <w:tcW w:w="768" w:type="dxa"/>
            <w:vMerge/>
            <w:tcBorders>
              <w:top w:val="nil"/>
              <w:left w:val="single" w:sz="4" w:space="0" w:color="auto"/>
              <w:bottom w:val="nil"/>
              <w:right w:val="single" w:sz="4" w:space="0" w:color="auto"/>
            </w:tcBorders>
            <w:vAlign w:val="center"/>
          </w:tcPr>
          <w:p w14:paraId="66DA4FA1" w14:textId="77777777" w:rsidR="002C4B1E" w:rsidRPr="00004742" w:rsidRDefault="002C4B1E" w:rsidP="00294401">
            <w:pPr>
              <w:spacing w:after="0" w:line="240" w:lineRule="auto"/>
              <w:rPr>
                <w:rFonts w:ascii="Arial" w:eastAsia="Times New Roman" w:hAnsi="Arial" w:cs="Arial"/>
                <w:color w:val="000000"/>
              </w:rPr>
            </w:pPr>
          </w:p>
        </w:tc>
        <w:tc>
          <w:tcPr>
            <w:tcW w:w="1070" w:type="dxa"/>
            <w:vMerge/>
            <w:tcBorders>
              <w:top w:val="nil"/>
              <w:left w:val="single" w:sz="4" w:space="0" w:color="auto"/>
              <w:bottom w:val="nil"/>
              <w:right w:val="single" w:sz="4" w:space="0" w:color="auto"/>
            </w:tcBorders>
            <w:vAlign w:val="center"/>
          </w:tcPr>
          <w:p w14:paraId="602DD21E" w14:textId="77777777" w:rsidR="002C4B1E" w:rsidRPr="00004742" w:rsidRDefault="002C4B1E" w:rsidP="00294401">
            <w:pPr>
              <w:spacing w:after="0" w:line="240" w:lineRule="auto"/>
              <w:rPr>
                <w:rFonts w:ascii="Arial" w:eastAsia="Times New Roman" w:hAnsi="Arial" w:cs="Arial"/>
                <w:color w:val="000000"/>
              </w:rPr>
            </w:pPr>
          </w:p>
        </w:tc>
        <w:tc>
          <w:tcPr>
            <w:tcW w:w="1283" w:type="dxa"/>
            <w:vMerge/>
            <w:tcBorders>
              <w:top w:val="nil"/>
              <w:left w:val="single" w:sz="4" w:space="0" w:color="auto"/>
              <w:bottom w:val="nil"/>
              <w:right w:val="single" w:sz="4" w:space="0" w:color="auto"/>
            </w:tcBorders>
            <w:vAlign w:val="center"/>
          </w:tcPr>
          <w:p w14:paraId="58E2A1B0" w14:textId="77777777" w:rsidR="002C4B1E" w:rsidRPr="00004742" w:rsidRDefault="002C4B1E" w:rsidP="00294401">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auto"/>
              <w:right w:val="single" w:sz="4" w:space="0" w:color="auto"/>
            </w:tcBorders>
            <w:vAlign w:val="center"/>
          </w:tcPr>
          <w:p w14:paraId="0961C025" w14:textId="77777777" w:rsidR="002C4B1E" w:rsidRPr="00004742" w:rsidRDefault="002C4B1E" w:rsidP="00294401">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noWrap/>
            <w:vAlign w:val="center"/>
          </w:tcPr>
          <w:p w14:paraId="061511CE"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1.08</w:t>
            </w:r>
          </w:p>
        </w:tc>
      </w:tr>
      <w:tr w:rsidR="002C4B1E" w:rsidRPr="00004742" w14:paraId="5ED14365"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72296ED4"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9</w:t>
            </w:r>
          </w:p>
        </w:tc>
        <w:tc>
          <w:tcPr>
            <w:tcW w:w="2132" w:type="dxa"/>
            <w:tcBorders>
              <w:top w:val="nil"/>
              <w:left w:val="nil"/>
              <w:bottom w:val="single" w:sz="4" w:space="0" w:color="auto"/>
              <w:right w:val="single" w:sz="4" w:space="0" w:color="auto"/>
            </w:tcBorders>
            <w:shd w:val="clear" w:color="auto" w:fill="auto"/>
            <w:noWrap/>
            <w:vAlign w:val="center"/>
          </w:tcPr>
          <w:p w14:paraId="3A8DC15D" w14:textId="4E871DD5"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2nd Defen</w:t>
            </w:r>
            <w:r w:rsidR="00BD39C4">
              <w:rPr>
                <w:rFonts w:ascii="Arial" w:eastAsia="Times New Roman" w:hAnsi="Arial" w:cs="Arial"/>
                <w:color w:val="000000"/>
              </w:rPr>
              <w:t>s</w:t>
            </w:r>
            <w:r w:rsidRPr="00004742">
              <w:rPr>
                <w:rFonts w:ascii="Arial" w:eastAsia="Times New Roman" w:hAnsi="Arial" w:cs="Arial"/>
                <w:color w:val="000000"/>
              </w:rPr>
              <w:t>e Bund</w:t>
            </w:r>
          </w:p>
        </w:tc>
        <w:tc>
          <w:tcPr>
            <w:tcW w:w="948" w:type="dxa"/>
            <w:tcBorders>
              <w:top w:val="nil"/>
              <w:left w:val="nil"/>
              <w:bottom w:val="single" w:sz="4" w:space="0" w:color="auto"/>
              <w:right w:val="single" w:sz="4" w:space="0" w:color="auto"/>
            </w:tcBorders>
            <w:shd w:val="clear" w:color="auto" w:fill="auto"/>
            <w:noWrap/>
            <w:vAlign w:val="center"/>
          </w:tcPr>
          <w:p w14:paraId="6B3FDA7C"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2.34</w:t>
            </w:r>
          </w:p>
        </w:tc>
        <w:tc>
          <w:tcPr>
            <w:tcW w:w="1007" w:type="dxa"/>
            <w:vMerge/>
            <w:tcBorders>
              <w:top w:val="nil"/>
              <w:left w:val="single" w:sz="4" w:space="0" w:color="auto"/>
              <w:bottom w:val="nil"/>
              <w:right w:val="single" w:sz="4" w:space="0" w:color="auto"/>
            </w:tcBorders>
            <w:vAlign w:val="center"/>
          </w:tcPr>
          <w:p w14:paraId="0BADAEC0" w14:textId="77777777" w:rsidR="002C4B1E" w:rsidRPr="00004742" w:rsidRDefault="002C4B1E" w:rsidP="00294401">
            <w:pPr>
              <w:spacing w:after="0" w:line="240" w:lineRule="auto"/>
              <w:rPr>
                <w:rFonts w:ascii="Arial" w:eastAsia="Times New Roman" w:hAnsi="Arial" w:cs="Arial"/>
                <w:color w:val="000000"/>
              </w:rPr>
            </w:pPr>
          </w:p>
        </w:tc>
        <w:tc>
          <w:tcPr>
            <w:tcW w:w="1244" w:type="dxa"/>
            <w:vMerge/>
            <w:tcBorders>
              <w:top w:val="nil"/>
              <w:left w:val="single" w:sz="4" w:space="0" w:color="auto"/>
              <w:bottom w:val="nil"/>
              <w:right w:val="single" w:sz="4" w:space="0" w:color="auto"/>
            </w:tcBorders>
            <w:vAlign w:val="center"/>
          </w:tcPr>
          <w:p w14:paraId="2115BE37" w14:textId="77777777" w:rsidR="002C4B1E" w:rsidRPr="00004742" w:rsidRDefault="002C4B1E" w:rsidP="00294401">
            <w:pPr>
              <w:spacing w:after="0" w:line="240" w:lineRule="auto"/>
              <w:rPr>
                <w:rFonts w:ascii="Arial" w:eastAsia="Times New Roman" w:hAnsi="Arial" w:cs="Arial"/>
                <w:color w:val="000000"/>
              </w:rPr>
            </w:pPr>
          </w:p>
        </w:tc>
        <w:tc>
          <w:tcPr>
            <w:tcW w:w="2020" w:type="dxa"/>
            <w:vMerge/>
            <w:tcBorders>
              <w:top w:val="nil"/>
              <w:left w:val="single" w:sz="4" w:space="0" w:color="auto"/>
              <w:bottom w:val="nil"/>
              <w:right w:val="single" w:sz="4" w:space="0" w:color="auto"/>
            </w:tcBorders>
            <w:vAlign w:val="center"/>
          </w:tcPr>
          <w:p w14:paraId="5A2EFBE0" w14:textId="77777777" w:rsidR="002C4B1E" w:rsidRPr="00004742" w:rsidRDefault="002C4B1E" w:rsidP="00294401">
            <w:pPr>
              <w:spacing w:after="0" w:line="240" w:lineRule="auto"/>
              <w:rPr>
                <w:rFonts w:ascii="Arial" w:eastAsia="Times New Roman" w:hAnsi="Arial" w:cs="Arial"/>
                <w:color w:val="000000"/>
              </w:rPr>
            </w:pPr>
          </w:p>
        </w:tc>
        <w:tc>
          <w:tcPr>
            <w:tcW w:w="1167" w:type="dxa"/>
            <w:vMerge/>
            <w:tcBorders>
              <w:top w:val="nil"/>
              <w:left w:val="single" w:sz="4" w:space="0" w:color="auto"/>
              <w:bottom w:val="nil"/>
              <w:right w:val="single" w:sz="4" w:space="0" w:color="auto"/>
            </w:tcBorders>
            <w:vAlign w:val="center"/>
          </w:tcPr>
          <w:p w14:paraId="5781AD8B" w14:textId="77777777" w:rsidR="002C4B1E" w:rsidRPr="00004742" w:rsidRDefault="002C4B1E" w:rsidP="00294401">
            <w:pPr>
              <w:spacing w:after="0" w:line="240" w:lineRule="auto"/>
              <w:rPr>
                <w:rFonts w:ascii="Arial" w:eastAsia="Times New Roman" w:hAnsi="Arial" w:cs="Arial"/>
                <w:color w:val="000000"/>
              </w:rPr>
            </w:pPr>
          </w:p>
        </w:tc>
        <w:tc>
          <w:tcPr>
            <w:tcW w:w="768" w:type="dxa"/>
            <w:vMerge/>
            <w:tcBorders>
              <w:top w:val="nil"/>
              <w:left w:val="single" w:sz="4" w:space="0" w:color="auto"/>
              <w:bottom w:val="nil"/>
              <w:right w:val="single" w:sz="4" w:space="0" w:color="auto"/>
            </w:tcBorders>
            <w:vAlign w:val="center"/>
          </w:tcPr>
          <w:p w14:paraId="24EBA04A" w14:textId="77777777" w:rsidR="002C4B1E" w:rsidRPr="00004742" w:rsidRDefault="002C4B1E" w:rsidP="00294401">
            <w:pPr>
              <w:spacing w:after="0" w:line="240" w:lineRule="auto"/>
              <w:rPr>
                <w:rFonts w:ascii="Arial" w:eastAsia="Times New Roman" w:hAnsi="Arial" w:cs="Arial"/>
                <w:color w:val="000000"/>
              </w:rPr>
            </w:pPr>
          </w:p>
        </w:tc>
        <w:tc>
          <w:tcPr>
            <w:tcW w:w="1070" w:type="dxa"/>
            <w:vMerge/>
            <w:tcBorders>
              <w:top w:val="nil"/>
              <w:left w:val="single" w:sz="4" w:space="0" w:color="auto"/>
              <w:bottom w:val="nil"/>
              <w:right w:val="single" w:sz="4" w:space="0" w:color="auto"/>
            </w:tcBorders>
            <w:vAlign w:val="center"/>
          </w:tcPr>
          <w:p w14:paraId="7E70F4D8" w14:textId="77777777" w:rsidR="002C4B1E" w:rsidRPr="00004742" w:rsidRDefault="002C4B1E" w:rsidP="00294401">
            <w:pPr>
              <w:spacing w:after="0" w:line="240" w:lineRule="auto"/>
              <w:rPr>
                <w:rFonts w:ascii="Arial" w:eastAsia="Times New Roman" w:hAnsi="Arial" w:cs="Arial"/>
                <w:color w:val="000000"/>
              </w:rPr>
            </w:pPr>
          </w:p>
        </w:tc>
        <w:tc>
          <w:tcPr>
            <w:tcW w:w="1283" w:type="dxa"/>
            <w:vMerge/>
            <w:tcBorders>
              <w:top w:val="nil"/>
              <w:left w:val="single" w:sz="4" w:space="0" w:color="auto"/>
              <w:bottom w:val="nil"/>
              <w:right w:val="single" w:sz="4" w:space="0" w:color="auto"/>
            </w:tcBorders>
            <w:vAlign w:val="center"/>
          </w:tcPr>
          <w:p w14:paraId="4E6E0AFD" w14:textId="77777777" w:rsidR="002C4B1E" w:rsidRPr="00004742" w:rsidRDefault="002C4B1E" w:rsidP="00294401">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auto"/>
              <w:right w:val="single" w:sz="4" w:space="0" w:color="auto"/>
            </w:tcBorders>
            <w:vAlign w:val="center"/>
          </w:tcPr>
          <w:p w14:paraId="6EA863F3" w14:textId="77777777" w:rsidR="002C4B1E" w:rsidRPr="00004742" w:rsidRDefault="002C4B1E" w:rsidP="00294401">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noWrap/>
            <w:vAlign w:val="center"/>
          </w:tcPr>
          <w:p w14:paraId="4D0F4B86"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 </w:t>
            </w:r>
          </w:p>
        </w:tc>
      </w:tr>
      <w:tr w:rsidR="0013006E" w:rsidRPr="00004742" w14:paraId="20AE457B" w14:textId="77777777" w:rsidTr="00CC11FA">
        <w:trPr>
          <w:trHeight w:val="455"/>
        </w:trPr>
        <w:tc>
          <w:tcPr>
            <w:tcW w:w="630" w:type="dxa"/>
            <w:tcBorders>
              <w:top w:val="nil"/>
              <w:left w:val="single" w:sz="4" w:space="0" w:color="auto"/>
              <w:bottom w:val="single" w:sz="4" w:space="0" w:color="auto"/>
              <w:right w:val="single" w:sz="4" w:space="0" w:color="auto"/>
            </w:tcBorders>
            <w:shd w:val="clear" w:color="auto" w:fill="auto"/>
            <w:vAlign w:val="center"/>
          </w:tcPr>
          <w:p w14:paraId="1D13733A"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10</w:t>
            </w:r>
          </w:p>
        </w:tc>
        <w:tc>
          <w:tcPr>
            <w:tcW w:w="2132" w:type="dxa"/>
            <w:tcBorders>
              <w:top w:val="nil"/>
              <w:left w:val="nil"/>
              <w:bottom w:val="nil"/>
              <w:right w:val="single" w:sz="4" w:space="0" w:color="auto"/>
            </w:tcBorders>
            <w:shd w:val="clear" w:color="auto" w:fill="auto"/>
            <w:vAlign w:val="center"/>
          </w:tcPr>
          <w:p w14:paraId="0E384360"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Left Retired Embankment</w:t>
            </w:r>
          </w:p>
        </w:tc>
        <w:tc>
          <w:tcPr>
            <w:tcW w:w="948" w:type="dxa"/>
            <w:tcBorders>
              <w:top w:val="nil"/>
              <w:left w:val="nil"/>
              <w:bottom w:val="nil"/>
              <w:right w:val="single" w:sz="4" w:space="0" w:color="auto"/>
            </w:tcBorders>
            <w:shd w:val="clear" w:color="auto" w:fill="auto"/>
            <w:noWrap/>
            <w:vAlign w:val="center"/>
          </w:tcPr>
          <w:p w14:paraId="1F7D8268"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10</w:t>
            </w:r>
          </w:p>
        </w:tc>
        <w:tc>
          <w:tcPr>
            <w:tcW w:w="100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D00A307"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7B15D1"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 xml:space="preserve">RD.15+700 of LRE </w:t>
            </w:r>
          </w:p>
        </w:tc>
        <w:tc>
          <w:tcPr>
            <w:tcW w:w="20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900B755" w14:textId="30905DA8" w:rsidR="0013006E" w:rsidRPr="00004742" w:rsidRDefault="00095271" w:rsidP="000129EB">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Aziz </w:t>
            </w:r>
            <w:proofErr w:type="spellStart"/>
            <w:r>
              <w:rPr>
                <w:rFonts w:ascii="Arial" w:eastAsia="Times New Roman" w:hAnsi="Arial" w:cs="Arial"/>
                <w:color w:val="000000"/>
                <w:sz w:val="20"/>
                <w:szCs w:val="20"/>
              </w:rPr>
              <w:t>ur</w:t>
            </w:r>
            <w:proofErr w:type="spellEnd"/>
            <w:r w:rsidR="00BD39C4">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Rehman</w:t>
            </w:r>
            <w:proofErr w:type="spellEnd"/>
            <w:r w:rsidR="00A91C92">
              <w:rPr>
                <w:rFonts w:ascii="Arial" w:eastAsia="Times New Roman" w:hAnsi="Arial" w:cs="Arial"/>
                <w:color w:val="000000"/>
                <w:sz w:val="20"/>
                <w:szCs w:val="20"/>
              </w:rPr>
              <w:t xml:space="preserve"> </w:t>
            </w:r>
            <w:r w:rsidR="0013006E" w:rsidRPr="00004742">
              <w:rPr>
                <w:rFonts w:ascii="Arial" w:eastAsia="Times New Roman" w:hAnsi="Arial" w:cs="Arial"/>
                <w:color w:val="000000"/>
                <w:sz w:val="20"/>
                <w:szCs w:val="20"/>
              </w:rPr>
              <w:t>Sub Engineer Hydraulic S</w:t>
            </w:r>
            <w:r>
              <w:rPr>
                <w:rFonts w:ascii="Arial" w:eastAsia="Times New Roman" w:hAnsi="Arial" w:cs="Arial"/>
                <w:color w:val="000000"/>
                <w:sz w:val="20"/>
                <w:szCs w:val="20"/>
              </w:rPr>
              <w:t xml:space="preserve">ection            </w:t>
            </w:r>
            <w:r>
              <w:rPr>
                <w:rFonts w:ascii="Arial" w:eastAsia="Times New Roman" w:hAnsi="Arial" w:cs="Arial"/>
                <w:color w:val="000000"/>
                <w:sz w:val="20"/>
                <w:szCs w:val="20"/>
              </w:rPr>
              <w:br/>
              <w:t>(0306-7967839</w:t>
            </w:r>
            <w:r w:rsidR="0013006E" w:rsidRPr="00004742">
              <w:rPr>
                <w:rFonts w:ascii="Arial" w:eastAsia="Times New Roman" w:hAnsi="Arial" w:cs="Arial"/>
                <w:color w:val="000000"/>
                <w:sz w:val="20"/>
                <w:szCs w:val="20"/>
              </w:rPr>
              <w:t>)</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8631DC"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2</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3BA09"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w:t>
            </w:r>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4C170"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5</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DBB2F"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2</w:t>
            </w:r>
          </w:p>
        </w:tc>
        <w:tc>
          <w:tcPr>
            <w:tcW w:w="1027" w:type="dxa"/>
            <w:vMerge w:val="restart"/>
            <w:tcBorders>
              <w:top w:val="nil"/>
              <w:left w:val="single" w:sz="4" w:space="0" w:color="auto"/>
              <w:bottom w:val="single" w:sz="4" w:space="0" w:color="000000"/>
              <w:right w:val="single" w:sz="4" w:space="0" w:color="auto"/>
            </w:tcBorders>
            <w:shd w:val="clear" w:color="auto" w:fill="auto"/>
            <w:vAlign w:val="center"/>
          </w:tcPr>
          <w:p w14:paraId="3872B737"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90+11</w:t>
            </w:r>
          </w:p>
        </w:tc>
        <w:tc>
          <w:tcPr>
            <w:tcW w:w="1464" w:type="dxa"/>
            <w:tcBorders>
              <w:top w:val="nil"/>
              <w:left w:val="nil"/>
              <w:bottom w:val="nil"/>
              <w:right w:val="single" w:sz="4" w:space="0" w:color="auto"/>
            </w:tcBorders>
            <w:shd w:val="clear" w:color="auto" w:fill="auto"/>
            <w:textDirection w:val="btLr"/>
            <w:vAlign w:val="center"/>
          </w:tcPr>
          <w:p w14:paraId="23EB9B37" w14:textId="77777777" w:rsidR="0013006E" w:rsidRPr="00004742" w:rsidRDefault="0013006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r>
      <w:tr w:rsidR="002C4B1E" w:rsidRPr="00004742" w14:paraId="42CF2881" w14:textId="77777777" w:rsidTr="00CC11FA">
        <w:trPr>
          <w:trHeight w:val="384"/>
        </w:trPr>
        <w:tc>
          <w:tcPr>
            <w:tcW w:w="630" w:type="dxa"/>
            <w:tcBorders>
              <w:top w:val="nil"/>
              <w:left w:val="single" w:sz="4" w:space="0" w:color="auto"/>
              <w:bottom w:val="single" w:sz="4" w:space="0" w:color="auto"/>
              <w:right w:val="single" w:sz="4" w:space="0" w:color="auto"/>
            </w:tcBorders>
            <w:shd w:val="clear" w:color="auto" w:fill="auto"/>
            <w:vAlign w:val="center"/>
          </w:tcPr>
          <w:p w14:paraId="58AC3182"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11</w:t>
            </w:r>
          </w:p>
        </w:tc>
        <w:tc>
          <w:tcPr>
            <w:tcW w:w="2132" w:type="dxa"/>
            <w:tcBorders>
              <w:top w:val="single" w:sz="4" w:space="0" w:color="auto"/>
              <w:left w:val="nil"/>
              <w:bottom w:val="single" w:sz="4" w:space="0" w:color="auto"/>
              <w:right w:val="single" w:sz="4" w:space="0" w:color="auto"/>
            </w:tcBorders>
            <w:shd w:val="clear" w:color="auto" w:fill="auto"/>
            <w:noWrap/>
            <w:vAlign w:val="center"/>
          </w:tcPr>
          <w:p w14:paraId="60F44069"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G.H. Spur</w:t>
            </w: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1557E379"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1.22</w:t>
            </w:r>
          </w:p>
        </w:tc>
        <w:tc>
          <w:tcPr>
            <w:tcW w:w="1007" w:type="dxa"/>
            <w:vMerge/>
            <w:tcBorders>
              <w:top w:val="single" w:sz="4" w:space="0" w:color="auto"/>
              <w:left w:val="single" w:sz="4" w:space="0" w:color="auto"/>
              <w:bottom w:val="single" w:sz="4" w:space="0" w:color="000000"/>
              <w:right w:val="single" w:sz="4" w:space="0" w:color="auto"/>
            </w:tcBorders>
            <w:vAlign w:val="center"/>
          </w:tcPr>
          <w:p w14:paraId="67BE5EF0" w14:textId="77777777" w:rsidR="002C4B1E" w:rsidRPr="00004742" w:rsidRDefault="002C4B1E" w:rsidP="00294401">
            <w:pPr>
              <w:spacing w:after="0" w:line="240" w:lineRule="auto"/>
              <w:rPr>
                <w:rFonts w:ascii="Arial" w:eastAsia="Times New Roman" w:hAnsi="Arial" w:cs="Arial"/>
                <w:color w:val="000000"/>
              </w:rPr>
            </w:pPr>
          </w:p>
        </w:tc>
        <w:tc>
          <w:tcPr>
            <w:tcW w:w="1244" w:type="dxa"/>
            <w:vMerge/>
            <w:tcBorders>
              <w:top w:val="single" w:sz="4" w:space="0" w:color="auto"/>
              <w:left w:val="single" w:sz="4" w:space="0" w:color="auto"/>
              <w:bottom w:val="single" w:sz="4" w:space="0" w:color="000000"/>
              <w:right w:val="single" w:sz="4" w:space="0" w:color="auto"/>
            </w:tcBorders>
            <w:vAlign w:val="center"/>
          </w:tcPr>
          <w:p w14:paraId="0D4D100E" w14:textId="77777777" w:rsidR="002C4B1E" w:rsidRPr="00004742" w:rsidRDefault="002C4B1E" w:rsidP="00294401">
            <w:pPr>
              <w:spacing w:after="0" w:line="240" w:lineRule="auto"/>
              <w:rPr>
                <w:rFonts w:ascii="Arial" w:eastAsia="Times New Roman" w:hAnsi="Arial" w:cs="Arial"/>
                <w:color w:val="000000"/>
              </w:rPr>
            </w:pPr>
          </w:p>
        </w:tc>
        <w:tc>
          <w:tcPr>
            <w:tcW w:w="2020" w:type="dxa"/>
            <w:vMerge/>
            <w:tcBorders>
              <w:top w:val="single" w:sz="4" w:space="0" w:color="auto"/>
              <w:left w:val="single" w:sz="4" w:space="0" w:color="auto"/>
              <w:bottom w:val="single" w:sz="4" w:space="0" w:color="000000"/>
              <w:right w:val="single" w:sz="4" w:space="0" w:color="auto"/>
            </w:tcBorders>
            <w:vAlign w:val="center"/>
          </w:tcPr>
          <w:p w14:paraId="606DAE05" w14:textId="77777777" w:rsidR="002C4B1E" w:rsidRPr="00004742" w:rsidRDefault="002C4B1E" w:rsidP="00294401">
            <w:pPr>
              <w:spacing w:after="0" w:line="240" w:lineRule="auto"/>
              <w:rPr>
                <w:rFonts w:ascii="Arial" w:eastAsia="Times New Roman" w:hAnsi="Arial" w:cs="Arial"/>
                <w:color w:val="000000"/>
              </w:rPr>
            </w:pPr>
          </w:p>
        </w:tc>
        <w:tc>
          <w:tcPr>
            <w:tcW w:w="1167" w:type="dxa"/>
            <w:vMerge/>
            <w:tcBorders>
              <w:top w:val="single" w:sz="4" w:space="0" w:color="auto"/>
              <w:left w:val="single" w:sz="4" w:space="0" w:color="auto"/>
              <w:bottom w:val="single" w:sz="4" w:space="0" w:color="auto"/>
              <w:right w:val="single" w:sz="4" w:space="0" w:color="auto"/>
            </w:tcBorders>
            <w:vAlign w:val="center"/>
          </w:tcPr>
          <w:p w14:paraId="6AB9D3D9" w14:textId="77777777" w:rsidR="002C4B1E" w:rsidRPr="00004742" w:rsidRDefault="002C4B1E" w:rsidP="00294401">
            <w:pPr>
              <w:spacing w:after="0" w:line="240" w:lineRule="auto"/>
              <w:rPr>
                <w:rFonts w:ascii="Arial" w:eastAsia="Times New Roman" w:hAnsi="Arial" w:cs="Arial"/>
                <w:color w:val="000000"/>
              </w:rPr>
            </w:pPr>
          </w:p>
        </w:tc>
        <w:tc>
          <w:tcPr>
            <w:tcW w:w="768" w:type="dxa"/>
            <w:vMerge/>
            <w:tcBorders>
              <w:top w:val="single" w:sz="4" w:space="0" w:color="auto"/>
              <w:left w:val="single" w:sz="4" w:space="0" w:color="auto"/>
              <w:bottom w:val="single" w:sz="4" w:space="0" w:color="auto"/>
              <w:right w:val="single" w:sz="4" w:space="0" w:color="auto"/>
            </w:tcBorders>
            <w:vAlign w:val="center"/>
          </w:tcPr>
          <w:p w14:paraId="76012A75" w14:textId="77777777" w:rsidR="002C4B1E" w:rsidRPr="00004742" w:rsidRDefault="002C4B1E" w:rsidP="00294401">
            <w:pPr>
              <w:spacing w:after="0" w:line="240" w:lineRule="auto"/>
              <w:rPr>
                <w:rFonts w:ascii="Arial" w:eastAsia="Times New Roman" w:hAnsi="Arial" w:cs="Arial"/>
                <w:color w:val="000000"/>
              </w:rPr>
            </w:pPr>
          </w:p>
        </w:tc>
        <w:tc>
          <w:tcPr>
            <w:tcW w:w="1070" w:type="dxa"/>
            <w:vMerge/>
            <w:tcBorders>
              <w:top w:val="single" w:sz="4" w:space="0" w:color="auto"/>
              <w:left w:val="single" w:sz="4" w:space="0" w:color="auto"/>
              <w:bottom w:val="single" w:sz="4" w:space="0" w:color="auto"/>
              <w:right w:val="single" w:sz="4" w:space="0" w:color="auto"/>
            </w:tcBorders>
            <w:vAlign w:val="center"/>
          </w:tcPr>
          <w:p w14:paraId="25C6C9A9" w14:textId="77777777" w:rsidR="002C4B1E" w:rsidRPr="00004742" w:rsidRDefault="002C4B1E" w:rsidP="00294401">
            <w:pPr>
              <w:spacing w:after="0" w:line="240" w:lineRule="auto"/>
              <w:rPr>
                <w:rFonts w:ascii="Arial" w:eastAsia="Times New Roman" w:hAnsi="Arial" w:cs="Arial"/>
                <w:color w:val="000000"/>
              </w:rPr>
            </w:pPr>
          </w:p>
        </w:tc>
        <w:tc>
          <w:tcPr>
            <w:tcW w:w="1283" w:type="dxa"/>
            <w:vMerge/>
            <w:tcBorders>
              <w:top w:val="single" w:sz="4" w:space="0" w:color="auto"/>
              <w:left w:val="single" w:sz="4" w:space="0" w:color="auto"/>
              <w:bottom w:val="single" w:sz="4" w:space="0" w:color="auto"/>
              <w:right w:val="single" w:sz="4" w:space="0" w:color="auto"/>
            </w:tcBorders>
            <w:vAlign w:val="center"/>
          </w:tcPr>
          <w:p w14:paraId="5633154F" w14:textId="77777777" w:rsidR="002C4B1E" w:rsidRPr="00004742" w:rsidRDefault="002C4B1E" w:rsidP="00294401">
            <w:pPr>
              <w:spacing w:after="0" w:line="240" w:lineRule="auto"/>
              <w:rPr>
                <w:rFonts w:ascii="Arial" w:eastAsia="Times New Roman" w:hAnsi="Arial" w:cs="Arial"/>
                <w:color w:val="000000"/>
              </w:rPr>
            </w:pPr>
          </w:p>
        </w:tc>
        <w:tc>
          <w:tcPr>
            <w:tcW w:w="1027" w:type="dxa"/>
            <w:vMerge/>
            <w:tcBorders>
              <w:top w:val="nil"/>
              <w:left w:val="single" w:sz="4" w:space="0" w:color="auto"/>
              <w:bottom w:val="single" w:sz="4" w:space="0" w:color="000000"/>
              <w:right w:val="single" w:sz="4" w:space="0" w:color="auto"/>
            </w:tcBorders>
            <w:vAlign w:val="center"/>
          </w:tcPr>
          <w:p w14:paraId="00C56B65" w14:textId="77777777" w:rsidR="002C4B1E" w:rsidRPr="00004742" w:rsidRDefault="002C4B1E" w:rsidP="00294401">
            <w:pPr>
              <w:spacing w:after="0" w:line="240" w:lineRule="auto"/>
              <w:rPr>
                <w:rFonts w:ascii="Arial" w:eastAsia="Times New Roman" w:hAnsi="Arial" w:cs="Arial"/>
                <w:color w:val="000000"/>
              </w:rPr>
            </w:pPr>
          </w:p>
        </w:tc>
        <w:tc>
          <w:tcPr>
            <w:tcW w:w="1464" w:type="dxa"/>
            <w:tcBorders>
              <w:top w:val="nil"/>
              <w:left w:val="nil"/>
              <w:bottom w:val="single" w:sz="4" w:space="0" w:color="auto"/>
              <w:right w:val="single" w:sz="4" w:space="0" w:color="auto"/>
            </w:tcBorders>
            <w:shd w:val="clear" w:color="auto" w:fill="auto"/>
            <w:textDirection w:val="btLr"/>
            <w:vAlign w:val="center"/>
          </w:tcPr>
          <w:p w14:paraId="30B5A030" w14:textId="77777777" w:rsidR="002C4B1E" w:rsidRPr="00004742" w:rsidRDefault="002C4B1E" w:rsidP="00294401">
            <w:pPr>
              <w:spacing w:after="0" w:line="240" w:lineRule="auto"/>
              <w:jc w:val="center"/>
              <w:rPr>
                <w:rFonts w:ascii="Arial" w:eastAsia="Times New Roman" w:hAnsi="Arial" w:cs="Arial"/>
                <w:color w:val="000000"/>
              </w:rPr>
            </w:pPr>
            <w:r w:rsidRPr="00004742">
              <w:rPr>
                <w:rFonts w:ascii="Arial" w:eastAsia="Times New Roman" w:hAnsi="Arial" w:cs="Arial"/>
                <w:color w:val="000000"/>
              </w:rPr>
              <w:t>-</w:t>
            </w:r>
          </w:p>
        </w:tc>
      </w:tr>
      <w:tr w:rsidR="002C4B1E" w:rsidRPr="00004742" w14:paraId="642C14B3" w14:textId="77777777" w:rsidTr="00CC11FA">
        <w:trPr>
          <w:trHeight w:val="404"/>
        </w:trPr>
        <w:tc>
          <w:tcPr>
            <w:tcW w:w="798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2051C4C1" w14:textId="77777777" w:rsidR="002C4B1E" w:rsidRPr="00004742" w:rsidRDefault="002C4B1E" w:rsidP="00294401">
            <w:pPr>
              <w:spacing w:after="0" w:line="240" w:lineRule="auto"/>
              <w:jc w:val="right"/>
              <w:rPr>
                <w:rFonts w:ascii="Arial" w:eastAsia="Times New Roman" w:hAnsi="Arial" w:cs="Arial"/>
                <w:b/>
                <w:bCs/>
                <w:color w:val="000000"/>
              </w:rPr>
            </w:pPr>
            <w:r w:rsidRPr="00004742">
              <w:rPr>
                <w:rFonts w:ascii="Arial" w:eastAsia="Times New Roman" w:hAnsi="Arial" w:cs="Arial"/>
                <w:b/>
                <w:bCs/>
                <w:color w:val="000000"/>
              </w:rPr>
              <w:t xml:space="preserve">Total </w:t>
            </w:r>
          </w:p>
        </w:tc>
        <w:tc>
          <w:tcPr>
            <w:tcW w:w="1167" w:type="dxa"/>
            <w:tcBorders>
              <w:top w:val="nil"/>
              <w:left w:val="nil"/>
              <w:bottom w:val="single" w:sz="4" w:space="0" w:color="auto"/>
              <w:right w:val="single" w:sz="4" w:space="0" w:color="auto"/>
            </w:tcBorders>
            <w:shd w:val="clear" w:color="auto" w:fill="auto"/>
            <w:noWrap/>
            <w:vAlign w:val="center"/>
          </w:tcPr>
          <w:p w14:paraId="7BF5E0D9"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5</w:t>
            </w:r>
          </w:p>
        </w:tc>
        <w:tc>
          <w:tcPr>
            <w:tcW w:w="768" w:type="dxa"/>
            <w:tcBorders>
              <w:top w:val="nil"/>
              <w:left w:val="nil"/>
              <w:bottom w:val="single" w:sz="4" w:space="0" w:color="auto"/>
              <w:right w:val="single" w:sz="4" w:space="0" w:color="auto"/>
            </w:tcBorders>
            <w:shd w:val="clear" w:color="auto" w:fill="auto"/>
            <w:noWrap/>
            <w:vAlign w:val="center"/>
          </w:tcPr>
          <w:p w14:paraId="22BFE2A4"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2</w:t>
            </w:r>
          </w:p>
        </w:tc>
        <w:tc>
          <w:tcPr>
            <w:tcW w:w="1070" w:type="dxa"/>
            <w:tcBorders>
              <w:top w:val="nil"/>
              <w:left w:val="nil"/>
              <w:bottom w:val="single" w:sz="4" w:space="0" w:color="auto"/>
              <w:right w:val="single" w:sz="4" w:space="0" w:color="auto"/>
            </w:tcBorders>
            <w:shd w:val="clear" w:color="auto" w:fill="auto"/>
            <w:noWrap/>
            <w:vAlign w:val="center"/>
          </w:tcPr>
          <w:p w14:paraId="36666028"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11</w:t>
            </w:r>
          </w:p>
        </w:tc>
        <w:tc>
          <w:tcPr>
            <w:tcW w:w="1283" w:type="dxa"/>
            <w:tcBorders>
              <w:top w:val="nil"/>
              <w:left w:val="nil"/>
              <w:bottom w:val="single" w:sz="4" w:space="0" w:color="auto"/>
              <w:right w:val="single" w:sz="4" w:space="0" w:color="auto"/>
            </w:tcBorders>
            <w:shd w:val="clear" w:color="auto" w:fill="auto"/>
            <w:noWrap/>
            <w:vAlign w:val="center"/>
          </w:tcPr>
          <w:p w14:paraId="1083A950"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4</w:t>
            </w:r>
          </w:p>
        </w:tc>
        <w:tc>
          <w:tcPr>
            <w:tcW w:w="1027" w:type="dxa"/>
            <w:tcBorders>
              <w:top w:val="nil"/>
              <w:left w:val="nil"/>
              <w:bottom w:val="single" w:sz="4" w:space="0" w:color="auto"/>
              <w:right w:val="single" w:sz="4" w:space="0" w:color="auto"/>
            </w:tcBorders>
            <w:shd w:val="clear" w:color="auto" w:fill="auto"/>
            <w:noWrap/>
            <w:vAlign w:val="center"/>
          </w:tcPr>
          <w:p w14:paraId="2603202E" w14:textId="77777777" w:rsidR="002C4B1E" w:rsidRPr="00004742" w:rsidRDefault="002C4B1E" w:rsidP="00294401">
            <w:pPr>
              <w:spacing w:after="0" w:line="240" w:lineRule="auto"/>
              <w:jc w:val="center"/>
              <w:rPr>
                <w:rFonts w:ascii="Arial" w:eastAsia="Times New Roman" w:hAnsi="Arial" w:cs="Arial"/>
                <w:b/>
                <w:bCs/>
                <w:color w:val="000000"/>
              </w:rPr>
            </w:pPr>
            <w:r w:rsidRPr="00004742">
              <w:rPr>
                <w:rFonts w:ascii="Arial" w:eastAsia="Times New Roman" w:hAnsi="Arial" w:cs="Arial"/>
                <w:b/>
                <w:bCs/>
                <w:color w:val="000000"/>
              </w:rPr>
              <w:t> </w:t>
            </w:r>
          </w:p>
        </w:tc>
        <w:tc>
          <w:tcPr>
            <w:tcW w:w="1464" w:type="dxa"/>
            <w:tcBorders>
              <w:top w:val="nil"/>
              <w:left w:val="nil"/>
              <w:bottom w:val="single" w:sz="4" w:space="0" w:color="auto"/>
              <w:right w:val="single" w:sz="4" w:space="0" w:color="auto"/>
            </w:tcBorders>
            <w:shd w:val="clear" w:color="auto" w:fill="auto"/>
            <w:noWrap/>
            <w:vAlign w:val="center"/>
          </w:tcPr>
          <w:p w14:paraId="60F64E70" w14:textId="77777777" w:rsidR="002C4B1E" w:rsidRPr="00004742" w:rsidRDefault="00FD78E1" w:rsidP="00294401">
            <w:pPr>
              <w:spacing w:after="0" w:line="240" w:lineRule="auto"/>
              <w:jc w:val="center"/>
              <w:rPr>
                <w:rFonts w:ascii="Arial" w:eastAsia="Times New Roman" w:hAnsi="Arial" w:cs="Arial"/>
                <w:b/>
                <w:bCs/>
                <w:color w:val="000000"/>
              </w:rPr>
            </w:pPr>
            <w:r>
              <w:rPr>
                <w:rFonts w:ascii="Arial" w:eastAsia="Times New Roman" w:hAnsi="Arial" w:cs="Arial"/>
                <w:b/>
                <w:bCs/>
                <w:color w:val="000000"/>
              </w:rPr>
              <w:t>6.7</w:t>
            </w:r>
          </w:p>
        </w:tc>
      </w:tr>
    </w:tbl>
    <w:p w14:paraId="79FAE0C2" w14:textId="77777777" w:rsidR="00CE4DCE" w:rsidRDefault="00CE4DCE" w:rsidP="00CE4DCE">
      <w:pPr>
        <w:pStyle w:val="ListParagraph"/>
        <w:spacing w:after="160"/>
        <w:contextualSpacing/>
        <w:jc w:val="both"/>
        <w:rPr>
          <w:rFonts w:ascii="Arial" w:hAnsi="Arial" w:cs="Arial"/>
          <w:b/>
          <w:bCs/>
          <w:sz w:val="24"/>
          <w:szCs w:val="24"/>
        </w:rPr>
      </w:pPr>
      <w:r>
        <w:rPr>
          <w:rFonts w:ascii="Arial" w:hAnsi="Arial" w:cs="Arial"/>
          <w:b/>
          <w:bCs/>
          <w:sz w:val="24"/>
          <w:szCs w:val="24"/>
        </w:rPr>
        <w:t>Note: -</w:t>
      </w:r>
    </w:p>
    <w:p w14:paraId="288D5A7B" w14:textId="315FE1F8" w:rsidR="00B46CD6" w:rsidRDefault="00CE4DCE" w:rsidP="006010A1">
      <w:pPr>
        <w:pStyle w:val="NoSpacing"/>
        <w:spacing w:line="276" w:lineRule="auto"/>
        <w:ind w:left="720" w:firstLine="720"/>
        <w:jc w:val="both"/>
        <w:rPr>
          <w:rFonts w:ascii="Arial" w:hAnsi="Arial" w:cs="Arial"/>
          <w:sz w:val="24"/>
          <w:szCs w:val="24"/>
        </w:rPr>
      </w:pPr>
      <w:proofErr w:type="gramStart"/>
      <w:r>
        <w:rPr>
          <w:rFonts w:ascii="Arial" w:hAnsi="Arial" w:cs="Arial"/>
          <w:sz w:val="24"/>
          <w:szCs w:val="24"/>
        </w:rPr>
        <w:t xml:space="preserve">Payment for machinery and work charge employee subject to verification of </w:t>
      </w:r>
      <w:r w:rsidR="006010A1">
        <w:rPr>
          <w:rFonts w:ascii="Arial" w:hAnsi="Arial" w:cs="Arial"/>
          <w:sz w:val="24"/>
          <w:szCs w:val="24"/>
        </w:rPr>
        <w:t xml:space="preserve">TPM </w:t>
      </w:r>
      <w:proofErr w:type="spellStart"/>
      <w:r w:rsidR="006010A1">
        <w:rPr>
          <w:rFonts w:ascii="Arial" w:hAnsi="Arial" w:cs="Arial"/>
          <w:sz w:val="24"/>
          <w:szCs w:val="24"/>
        </w:rPr>
        <w:t>Nespak</w:t>
      </w:r>
      <w:proofErr w:type="spellEnd"/>
      <w:r w:rsidR="006010A1">
        <w:rPr>
          <w:rFonts w:ascii="Arial" w:hAnsi="Arial" w:cs="Arial"/>
          <w:sz w:val="24"/>
          <w:szCs w:val="24"/>
        </w:rPr>
        <w:t xml:space="preserve"> Consultant</w:t>
      </w:r>
      <w:r>
        <w:rPr>
          <w:rFonts w:ascii="Arial" w:hAnsi="Arial" w:cs="Arial"/>
          <w:sz w:val="24"/>
          <w:szCs w:val="24"/>
        </w:rPr>
        <w:t>.</w:t>
      </w:r>
      <w:proofErr w:type="gramEnd"/>
    </w:p>
    <w:p w14:paraId="466CAB94" w14:textId="51FF275A" w:rsidR="002F36A6" w:rsidRDefault="002F36A6" w:rsidP="006010A1">
      <w:pPr>
        <w:pStyle w:val="NoSpacing"/>
        <w:spacing w:line="276" w:lineRule="auto"/>
        <w:ind w:left="720" w:firstLine="720"/>
        <w:jc w:val="both"/>
        <w:rPr>
          <w:rFonts w:ascii="Arial" w:hAnsi="Arial" w:cs="Arial"/>
          <w:sz w:val="24"/>
          <w:szCs w:val="24"/>
        </w:rPr>
      </w:pPr>
    </w:p>
    <w:p w14:paraId="449598B0" w14:textId="77777777" w:rsidR="002F36A6" w:rsidRPr="001832B1" w:rsidRDefault="002F36A6" w:rsidP="006010A1">
      <w:pPr>
        <w:pStyle w:val="NoSpacing"/>
        <w:spacing w:line="276" w:lineRule="auto"/>
        <w:ind w:left="720" w:firstLine="720"/>
        <w:jc w:val="both"/>
        <w:rPr>
          <w:rFonts w:ascii="Arial" w:hAnsi="Arial" w:cs="Arial"/>
          <w:sz w:val="24"/>
          <w:szCs w:val="24"/>
        </w:rPr>
      </w:pPr>
    </w:p>
    <w:p w14:paraId="51D4D8A7" w14:textId="77777777" w:rsidR="002C4B1E" w:rsidRDefault="002C4B1E" w:rsidP="002C4B1E">
      <w:pPr>
        <w:pStyle w:val="ListParagraph"/>
        <w:spacing w:after="160" w:line="259" w:lineRule="auto"/>
        <w:ind w:left="1440"/>
        <w:contextualSpacing/>
        <w:jc w:val="both"/>
        <w:rPr>
          <w:rFonts w:ascii="Arial" w:hAnsi="Arial" w:cs="Arial"/>
          <w:sz w:val="24"/>
          <w:szCs w:val="24"/>
        </w:rPr>
      </w:pPr>
    </w:p>
    <w:p w14:paraId="6D8872CE" w14:textId="77777777" w:rsidR="008600F6" w:rsidRPr="002C4B1E" w:rsidRDefault="008600F6" w:rsidP="002F36A6">
      <w:pPr>
        <w:pStyle w:val="ListParagraph"/>
        <w:numPr>
          <w:ilvl w:val="1"/>
          <w:numId w:val="24"/>
        </w:numPr>
        <w:spacing w:after="160" w:line="259" w:lineRule="auto"/>
        <w:contextualSpacing/>
        <w:rPr>
          <w:rFonts w:ascii="Arial" w:hAnsi="Arial" w:cs="Arial"/>
          <w:b/>
          <w:bCs/>
          <w:sz w:val="24"/>
          <w:szCs w:val="24"/>
        </w:rPr>
      </w:pPr>
      <w:r w:rsidRPr="002C4B1E">
        <w:rPr>
          <w:rFonts w:ascii="Arial" w:hAnsi="Arial" w:cs="Arial"/>
          <w:b/>
          <w:bCs/>
          <w:sz w:val="24"/>
          <w:szCs w:val="24"/>
        </w:rPr>
        <w:t>Deployment of Machinery (high to exceptionally high flood)</w:t>
      </w:r>
      <w:r w:rsidR="00532CAC">
        <w:rPr>
          <w:rFonts w:ascii="Arial" w:hAnsi="Arial" w:cs="Arial"/>
          <w:b/>
          <w:bCs/>
          <w:sz w:val="24"/>
          <w:szCs w:val="24"/>
        </w:rPr>
        <w:t xml:space="preserve"> 225000 Cs and above.</w:t>
      </w:r>
    </w:p>
    <w:p w14:paraId="26A93782" w14:textId="77777777" w:rsidR="002C4B1E" w:rsidRDefault="002C4B1E" w:rsidP="002C4B1E">
      <w:pPr>
        <w:pStyle w:val="ListParagraph"/>
        <w:spacing w:after="160" w:line="259" w:lineRule="auto"/>
        <w:ind w:left="810"/>
        <w:contextualSpacing/>
        <w:jc w:val="both"/>
        <w:rPr>
          <w:rFonts w:ascii="Arial" w:hAnsi="Arial" w:cs="Arial"/>
          <w:sz w:val="24"/>
          <w:szCs w:val="24"/>
        </w:rPr>
      </w:pPr>
    </w:p>
    <w:tbl>
      <w:tblPr>
        <w:tblW w:w="14806" w:type="dxa"/>
        <w:tblInd w:w="-5" w:type="dxa"/>
        <w:tblLayout w:type="fixed"/>
        <w:tblLook w:val="04A0" w:firstRow="1" w:lastRow="0" w:firstColumn="1" w:lastColumn="0" w:noHBand="0" w:noVBand="1"/>
      </w:tblPr>
      <w:tblGrid>
        <w:gridCol w:w="576"/>
        <w:gridCol w:w="2098"/>
        <w:gridCol w:w="951"/>
        <w:gridCol w:w="1010"/>
        <w:gridCol w:w="1248"/>
        <w:gridCol w:w="2026"/>
        <w:gridCol w:w="1171"/>
        <w:gridCol w:w="770"/>
        <w:gridCol w:w="1073"/>
        <w:gridCol w:w="1287"/>
        <w:gridCol w:w="1030"/>
        <w:gridCol w:w="1566"/>
      </w:tblGrid>
      <w:tr w:rsidR="002C4B1E" w:rsidRPr="00093385" w14:paraId="0A80B13A" w14:textId="77777777" w:rsidTr="00E4204D">
        <w:trPr>
          <w:trHeight w:val="215"/>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4C334A4"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Sr. No.</w:t>
            </w:r>
          </w:p>
        </w:tc>
        <w:tc>
          <w:tcPr>
            <w:tcW w:w="209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FC75D2F"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Name of Structure</w:t>
            </w:r>
          </w:p>
        </w:tc>
        <w:tc>
          <w:tcPr>
            <w:tcW w:w="9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E4E933C"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Length in Mile</w:t>
            </w:r>
          </w:p>
        </w:tc>
        <w:tc>
          <w:tcPr>
            <w:tcW w:w="10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77369B8"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Vulnerable Reach</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1AB9AAE"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Camp Location</w:t>
            </w:r>
          </w:p>
        </w:tc>
        <w:tc>
          <w:tcPr>
            <w:tcW w:w="20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F59A8BA" w14:textId="2D65B160"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Site In</w:t>
            </w:r>
            <w:r w:rsidR="00BD39C4">
              <w:rPr>
                <w:rFonts w:ascii="Times New Roman" w:eastAsia="Times New Roman" w:hAnsi="Times New Roman"/>
                <w:b/>
                <w:bCs/>
                <w:color w:val="000000"/>
              </w:rPr>
              <w:t xml:space="preserve"> </w:t>
            </w:r>
            <w:r w:rsidRPr="00093385">
              <w:rPr>
                <w:rFonts w:ascii="Times New Roman" w:eastAsia="Times New Roman" w:hAnsi="Times New Roman"/>
                <w:b/>
                <w:bCs/>
                <w:color w:val="000000"/>
              </w:rPr>
              <w:t>charge by name &amp; cell No.</w:t>
            </w:r>
          </w:p>
        </w:tc>
        <w:tc>
          <w:tcPr>
            <w:tcW w:w="4301" w:type="dxa"/>
            <w:gridSpan w:val="4"/>
            <w:tcBorders>
              <w:top w:val="single" w:sz="4" w:space="0" w:color="auto"/>
              <w:left w:val="nil"/>
              <w:bottom w:val="single" w:sz="4" w:space="0" w:color="auto"/>
              <w:right w:val="nil"/>
            </w:tcBorders>
            <w:shd w:val="clear" w:color="auto" w:fill="auto"/>
            <w:vAlign w:val="center"/>
          </w:tcPr>
          <w:p w14:paraId="1DAAC529"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Machinery Deployed</w:t>
            </w:r>
          </w:p>
        </w:tc>
        <w:tc>
          <w:tcPr>
            <w:tcW w:w="1030" w:type="dxa"/>
            <w:tcBorders>
              <w:top w:val="single" w:sz="4" w:space="0" w:color="auto"/>
              <w:left w:val="nil"/>
              <w:bottom w:val="nil"/>
              <w:right w:val="nil"/>
            </w:tcBorders>
            <w:shd w:val="clear" w:color="auto" w:fill="auto"/>
            <w:vAlign w:val="center"/>
          </w:tcPr>
          <w:p w14:paraId="3B5A7B5B"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 </w:t>
            </w:r>
          </w:p>
        </w:tc>
        <w:tc>
          <w:tcPr>
            <w:tcW w:w="156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93B1426"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Availability of Stone</w:t>
            </w:r>
            <w:r w:rsidRPr="00093385">
              <w:rPr>
                <w:rFonts w:ascii="Times New Roman" w:eastAsia="Times New Roman" w:hAnsi="Times New Roman"/>
                <w:b/>
                <w:bCs/>
                <w:color w:val="000000"/>
              </w:rPr>
              <w:br/>
            </w:r>
            <w:r w:rsidR="00DE1B75">
              <w:rPr>
                <w:rFonts w:ascii="Arial" w:eastAsia="Times New Roman" w:hAnsi="Arial" w:cs="Arial"/>
                <w:b/>
                <w:bCs/>
                <w:color w:val="000000"/>
                <w:sz w:val="20"/>
                <w:szCs w:val="20"/>
              </w:rPr>
              <w:t xml:space="preserve">Lac </w:t>
            </w:r>
            <w:proofErr w:type="spellStart"/>
            <w:r w:rsidR="00DE1B75" w:rsidRPr="00004742">
              <w:rPr>
                <w:rFonts w:ascii="Arial" w:eastAsia="Times New Roman" w:hAnsi="Arial" w:cs="Arial"/>
                <w:b/>
                <w:bCs/>
                <w:color w:val="000000"/>
                <w:sz w:val="20"/>
                <w:szCs w:val="20"/>
              </w:rPr>
              <w:t>Cft</w:t>
            </w:r>
            <w:proofErr w:type="spellEnd"/>
          </w:p>
        </w:tc>
      </w:tr>
      <w:tr w:rsidR="002C4B1E" w:rsidRPr="00093385" w14:paraId="203B4F6A" w14:textId="77777777" w:rsidTr="00E4204D">
        <w:trPr>
          <w:trHeight w:val="646"/>
        </w:trPr>
        <w:tc>
          <w:tcPr>
            <w:tcW w:w="576" w:type="dxa"/>
            <w:vMerge/>
            <w:tcBorders>
              <w:top w:val="single" w:sz="4" w:space="0" w:color="auto"/>
              <w:left w:val="single" w:sz="4" w:space="0" w:color="auto"/>
              <w:bottom w:val="single" w:sz="4" w:space="0" w:color="000000"/>
              <w:right w:val="single" w:sz="4" w:space="0" w:color="auto"/>
            </w:tcBorders>
            <w:vAlign w:val="center"/>
          </w:tcPr>
          <w:p w14:paraId="061BB320" w14:textId="77777777" w:rsidR="002C4B1E" w:rsidRPr="00093385" w:rsidRDefault="002C4B1E" w:rsidP="00294401">
            <w:pPr>
              <w:spacing w:after="0" w:line="240" w:lineRule="auto"/>
              <w:rPr>
                <w:rFonts w:ascii="Times New Roman" w:eastAsia="Times New Roman" w:hAnsi="Times New Roman"/>
                <w:b/>
                <w:bCs/>
                <w:color w:val="000000"/>
              </w:rPr>
            </w:pPr>
          </w:p>
        </w:tc>
        <w:tc>
          <w:tcPr>
            <w:tcW w:w="2098" w:type="dxa"/>
            <w:vMerge/>
            <w:tcBorders>
              <w:top w:val="single" w:sz="4" w:space="0" w:color="auto"/>
              <w:left w:val="single" w:sz="4" w:space="0" w:color="auto"/>
              <w:bottom w:val="single" w:sz="4" w:space="0" w:color="000000"/>
              <w:right w:val="single" w:sz="4" w:space="0" w:color="auto"/>
            </w:tcBorders>
            <w:vAlign w:val="center"/>
          </w:tcPr>
          <w:p w14:paraId="6FB376D0" w14:textId="77777777" w:rsidR="002C4B1E" w:rsidRPr="00093385" w:rsidRDefault="002C4B1E" w:rsidP="00294401">
            <w:pPr>
              <w:spacing w:after="0" w:line="240" w:lineRule="auto"/>
              <w:rPr>
                <w:rFonts w:ascii="Times New Roman" w:eastAsia="Times New Roman" w:hAnsi="Times New Roman"/>
                <w:b/>
                <w:bCs/>
                <w:color w:val="000000"/>
              </w:rPr>
            </w:pPr>
          </w:p>
        </w:tc>
        <w:tc>
          <w:tcPr>
            <w:tcW w:w="951" w:type="dxa"/>
            <w:vMerge/>
            <w:tcBorders>
              <w:top w:val="single" w:sz="4" w:space="0" w:color="auto"/>
              <w:left w:val="single" w:sz="4" w:space="0" w:color="auto"/>
              <w:bottom w:val="single" w:sz="4" w:space="0" w:color="000000"/>
              <w:right w:val="single" w:sz="4" w:space="0" w:color="auto"/>
            </w:tcBorders>
            <w:vAlign w:val="center"/>
          </w:tcPr>
          <w:p w14:paraId="52E1FF80" w14:textId="77777777" w:rsidR="002C4B1E" w:rsidRPr="00093385" w:rsidRDefault="002C4B1E" w:rsidP="00294401">
            <w:pPr>
              <w:spacing w:after="0" w:line="240" w:lineRule="auto"/>
              <w:rPr>
                <w:rFonts w:ascii="Times New Roman" w:eastAsia="Times New Roman" w:hAnsi="Times New Roman"/>
                <w:b/>
                <w:bCs/>
                <w:color w:val="000000"/>
              </w:rPr>
            </w:pPr>
          </w:p>
        </w:tc>
        <w:tc>
          <w:tcPr>
            <w:tcW w:w="1010" w:type="dxa"/>
            <w:vMerge/>
            <w:tcBorders>
              <w:top w:val="single" w:sz="4" w:space="0" w:color="auto"/>
              <w:left w:val="single" w:sz="4" w:space="0" w:color="auto"/>
              <w:bottom w:val="single" w:sz="4" w:space="0" w:color="000000"/>
              <w:right w:val="single" w:sz="4" w:space="0" w:color="auto"/>
            </w:tcBorders>
            <w:vAlign w:val="center"/>
          </w:tcPr>
          <w:p w14:paraId="4313A7BE" w14:textId="77777777" w:rsidR="002C4B1E" w:rsidRPr="00093385" w:rsidRDefault="002C4B1E" w:rsidP="00294401">
            <w:pPr>
              <w:spacing w:after="0" w:line="240" w:lineRule="auto"/>
              <w:rPr>
                <w:rFonts w:ascii="Times New Roman" w:eastAsia="Times New Roman" w:hAnsi="Times New Roman"/>
                <w:b/>
                <w:bCs/>
                <w:color w:val="000000"/>
              </w:rPr>
            </w:pPr>
          </w:p>
        </w:tc>
        <w:tc>
          <w:tcPr>
            <w:tcW w:w="1248" w:type="dxa"/>
            <w:vMerge/>
            <w:tcBorders>
              <w:top w:val="single" w:sz="4" w:space="0" w:color="auto"/>
              <w:left w:val="single" w:sz="4" w:space="0" w:color="auto"/>
              <w:bottom w:val="single" w:sz="4" w:space="0" w:color="000000"/>
              <w:right w:val="single" w:sz="4" w:space="0" w:color="auto"/>
            </w:tcBorders>
            <w:vAlign w:val="center"/>
          </w:tcPr>
          <w:p w14:paraId="6417007C" w14:textId="77777777" w:rsidR="002C4B1E" w:rsidRPr="00093385" w:rsidRDefault="002C4B1E" w:rsidP="00294401">
            <w:pPr>
              <w:spacing w:after="0" w:line="240" w:lineRule="auto"/>
              <w:rPr>
                <w:rFonts w:ascii="Times New Roman" w:eastAsia="Times New Roman" w:hAnsi="Times New Roman"/>
                <w:b/>
                <w:bCs/>
                <w:color w:val="000000"/>
              </w:rPr>
            </w:pPr>
          </w:p>
        </w:tc>
        <w:tc>
          <w:tcPr>
            <w:tcW w:w="2026" w:type="dxa"/>
            <w:vMerge/>
            <w:tcBorders>
              <w:top w:val="single" w:sz="4" w:space="0" w:color="auto"/>
              <w:left w:val="single" w:sz="4" w:space="0" w:color="auto"/>
              <w:bottom w:val="single" w:sz="4" w:space="0" w:color="000000"/>
              <w:right w:val="single" w:sz="4" w:space="0" w:color="auto"/>
            </w:tcBorders>
            <w:vAlign w:val="center"/>
          </w:tcPr>
          <w:p w14:paraId="617A746E" w14:textId="77777777" w:rsidR="002C4B1E" w:rsidRPr="00093385" w:rsidRDefault="002C4B1E" w:rsidP="00294401">
            <w:pPr>
              <w:spacing w:after="0" w:line="240" w:lineRule="auto"/>
              <w:rPr>
                <w:rFonts w:ascii="Times New Roman" w:eastAsia="Times New Roman" w:hAnsi="Times New Roman"/>
                <w:b/>
                <w:bCs/>
                <w:color w:val="000000"/>
              </w:rPr>
            </w:pPr>
          </w:p>
        </w:tc>
        <w:tc>
          <w:tcPr>
            <w:tcW w:w="1171" w:type="dxa"/>
            <w:tcBorders>
              <w:top w:val="nil"/>
              <w:left w:val="nil"/>
              <w:bottom w:val="single" w:sz="4" w:space="0" w:color="auto"/>
              <w:right w:val="single" w:sz="4" w:space="0" w:color="auto"/>
            </w:tcBorders>
            <w:shd w:val="clear" w:color="auto" w:fill="auto"/>
            <w:vAlign w:val="center"/>
          </w:tcPr>
          <w:p w14:paraId="31D18291" w14:textId="77777777" w:rsidR="002C4B1E" w:rsidRPr="00CE755C" w:rsidRDefault="002C4B1E" w:rsidP="00294401">
            <w:pPr>
              <w:spacing w:after="0" w:line="240" w:lineRule="auto"/>
              <w:jc w:val="center"/>
              <w:rPr>
                <w:rFonts w:ascii="Times New Roman" w:eastAsia="Times New Roman" w:hAnsi="Times New Roman"/>
                <w:b/>
                <w:bCs/>
                <w:color w:val="000000"/>
                <w:sz w:val="20"/>
                <w:szCs w:val="20"/>
              </w:rPr>
            </w:pPr>
            <w:r w:rsidRPr="00CE755C">
              <w:rPr>
                <w:rFonts w:ascii="Times New Roman" w:eastAsia="Times New Roman" w:hAnsi="Times New Roman"/>
                <w:b/>
                <w:bCs/>
                <w:color w:val="000000"/>
                <w:sz w:val="20"/>
                <w:szCs w:val="20"/>
              </w:rPr>
              <w:t>Excavator</w:t>
            </w:r>
          </w:p>
        </w:tc>
        <w:tc>
          <w:tcPr>
            <w:tcW w:w="770" w:type="dxa"/>
            <w:tcBorders>
              <w:top w:val="nil"/>
              <w:left w:val="nil"/>
              <w:bottom w:val="single" w:sz="4" w:space="0" w:color="auto"/>
              <w:right w:val="single" w:sz="4" w:space="0" w:color="auto"/>
            </w:tcBorders>
            <w:shd w:val="clear" w:color="auto" w:fill="auto"/>
            <w:vAlign w:val="center"/>
          </w:tcPr>
          <w:p w14:paraId="4D8AD003" w14:textId="77777777" w:rsidR="002C4B1E" w:rsidRPr="00CE755C" w:rsidRDefault="002C4B1E" w:rsidP="00294401">
            <w:pPr>
              <w:spacing w:after="0" w:line="240" w:lineRule="auto"/>
              <w:jc w:val="center"/>
              <w:rPr>
                <w:rFonts w:ascii="Times New Roman" w:eastAsia="Times New Roman" w:hAnsi="Times New Roman"/>
                <w:b/>
                <w:bCs/>
                <w:color w:val="000000"/>
                <w:sz w:val="20"/>
                <w:szCs w:val="20"/>
              </w:rPr>
            </w:pPr>
            <w:r w:rsidRPr="00CE755C">
              <w:rPr>
                <w:rFonts w:ascii="Times New Roman" w:eastAsia="Times New Roman" w:hAnsi="Times New Roman"/>
                <w:b/>
                <w:bCs/>
                <w:color w:val="000000"/>
                <w:sz w:val="20"/>
                <w:szCs w:val="20"/>
              </w:rPr>
              <w:t>Dozer</w:t>
            </w:r>
          </w:p>
        </w:tc>
        <w:tc>
          <w:tcPr>
            <w:tcW w:w="1073" w:type="dxa"/>
            <w:tcBorders>
              <w:top w:val="nil"/>
              <w:left w:val="nil"/>
              <w:bottom w:val="single" w:sz="4" w:space="0" w:color="auto"/>
              <w:right w:val="single" w:sz="4" w:space="0" w:color="auto"/>
            </w:tcBorders>
            <w:shd w:val="clear" w:color="auto" w:fill="auto"/>
            <w:vAlign w:val="center"/>
          </w:tcPr>
          <w:p w14:paraId="615AED09" w14:textId="77777777" w:rsidR="002C4B1E" w:rsidRPr="00CE755C" w:rsidRDefault="002C4B1E" w:rsidP="00294401">
            <w:pPr>
              <w:spacing w:after="0" w:line="240" w:lineRule="auto"/>
              <w:jc w:val="center"/>
              <w:rPr>
                <w:rFonts w:ascii="Times New Roman" w:eastAsia="Times New Roman" w:hAnsi="Times New Roman"/>
                <w:b/>
                <w:bCs/>
                <w:color w:val="000000"/>
                <w:sz w:val="20"/>
                <w:szCs w:val="20"/>
              </w:rPr>
            </w:pPr>
            <w:r w:rsidRPr="00CE755C">
              <w:rPr>
                <w:rFonts w:ascii="Times New Roman" w:eastAsia="Times New Roman" w:hAnsi="Times New Roman"/>
                <w:b/>
                <w:bCs/>
                <w:color w:val="000000"/>
                <w:sz w:val="20"/>
                <w:szCs w:val="20"/>
              </w:rPr>
              <w:t>Trolleys / Dumpers</w:t>
            </w:r>
          </w:p>
        </w:tc>
        <w:tc>
          <w:tcPr>
            <w:tcW w:w="1287" w:type="dxa"/>
            <w:tcBorders>
              <w:top w:val="nil"/>
              <w:left w:val="nil"/>
              <w:bottom w:val="single" w:sz="4" w:space="0" w:color="auto"/>
              <w:right w:val="single" w:sz="4" w:space="0" w:color="auto"/>
            </w:tcBorders>
            <w:shd w:val="clear" w:color="auto" w:fill="auto"/>
            <w:vAlign w:val="center"/>
          </w:tcPr>
          <w:p w14:paraId="78446C53"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Tractor with front blade</w:t>
            </w:r>
          </w:p>
        </w:tc>
        <w:tc>
          <w:tcPr>
            <w:tcW w:w="1030" w:type="dxa"/>
            <w:tcBorders>
              <w:top w:val="single" w:sz="4" w:space="0" w:color="auto"/>
              <w:left w:val="nil"/>
              <w:bottom w:val="single" w:sz="4" w:space="0" w:color="auto"/>
              <w:right w:val="single" w:sz="4" w:space="0" w:color="auto"/>
            </w:tcBorders>
            <w:shd w:val="clear" w:color="auto" w:fill="auto"/>
            <w:vAlign w:val="center"/>
          </w:tcPr>
          <w:p w14:paraId="73FCA83B" w14:textId="31528452"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u w:val="single"/>
              </w:rPr>
              <w:t>Labor</w:t>
            </w:r>
            <w:r w:rsidRPr="00093385">
              <w:rPr>
                <w:rFonts w:ascii="Times New Roman" w:eastAsia="Times New Roman" w:hAnsi="Times New Roman"/>
                <w:b/>
                <w:bCs/>
                <w:color w:val="000000"/>
              </w:rPr>
              <w:br/>
              <w:t>Beldar + Mate</w:t>
            </w:r>
          </w:p>
        </w:tc>
        <w:tc>
          <w:tcPr>
            <w:tcW w:w="1566" w:type="dxa"/>
            <w:vMerge/>
            <w:tcBorders>
              <w:top w:val="single" w:sz="4" w:space="0" w:color="auto"/>
              <w:left w:val="single" w:sz="4" w:space="0" w:color="auto"/>
              <w:bottom w:val="single" w:sz="4" w:space="0" w:color="000000"/>
              <w:right w:val="single" w:sz="4" w:space="0" w:color="auto"/>
            </w:tcBorders>
            <w:vAlign w:val="center"/>
          </w:tcPr>
          <w:p w14:paraId="3ECED7D8" w14:textId="77777777" w:rsidR="002C4B1E" w:rsidRPr="00093385" w:rsidRDefault="002C4B1E" w:rsidP="00294401">
            <w:pPr>
              <w:spacing w:after="0" w:line="240" w:lineRule="auto"/>
              <w:rPr>
                <w:rFonts w:ascii="Times New Roman" w:eastAsia="Times New Roman" w:hAnsi="Times New Roman"/>
                <w:b/>
                <w:bCs/>
                <w:color w:val="000000"/>
              </w:rPr>
            </w:pPr>
          </w:p>
        </w:tc>
      </w:tr>
      <w:tr w:rsidR="002C4B1E" w:rsidRPr="00093385" w14:paraId="7F36F131" w14:textId="77777777" w:rsidTr="00E4204D">
        <w:trPr>
          <w:trHeight w:val="215"/>
        </w:trPr>
        <w:tc>
          <w:tcPr>
            <w:tcW w:w="576" w:type="dxa"/>
            <w:tcBorders>
              <w:top w:val="nil"/>
              <w:left w:val="single" w:sz="4" w:space="0" w:color="auto"/>
              <w:bottom w:val="single" w:sz="4" w:space="0" w:color="auto"/>
              <w:right w:val="single" w:sz="4" w:space="0" w:color="auto"/>
            </w:tcBorders>
            <w:shd w:val="clear" w:color="auto" w:fill="auto"/>
            <w:vAlign w:val="center"/>
          </w:tcPr>
          <w:p w14:paraId="1E625619"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1</w:t>
            </w:r>
          </w:p>
        </w:tc>
        <w:tc>
          <w:tcPr>
            <w:tcW w:w="2098" w:type="dxa"/>
            <w:tcBorders>
              <w:top w:val="nil"/>
              <w:left w:val="nil"/>
              <w:bottom w:val="single" w:sz="4" w:space="0" w:color="auto"/>
              <w:right w:val="single" w:sz="4" w:space="0" w:color="auto"/>
            </w:tcBorders>
            <w:shd w:val="clear" w:color="auto" w:fill="auto"/>
            <w:vAlign w:val="center"/>
          </w:tcPr>
          <w:p w14:paraId="3D8DC696"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2</w:t>
            </w:r>
          </w:p>
        </w:tc>
        <w:tc>
          <w:tcPr>
            <w:tcW w:w="951" w:type="dxa"/>
            <w:tcBorders>
              <w:top w:val="nil"/>
              <w:left w:val="nil"/>
              <w:bottom w:val="single" w:sz="4" w:space="0" w:color="auto"/>
              <w:right w:val="single" w:sz="4" w:space="0" w:color="auto"/>
            </w:tcBorders>
            <w:shd w:val="clear" w:color="auto" w:fill="auto"/>
            <w:vAlign w:val="center"/>
          </w:tcPr>
          <w:p w14:paraId="0308499A"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3</w:t>
            </w:r>
          </w:p>
        </w:tc>
        <w:tc>
          <w:tcPr>
            <w:tcW w:w="1010" w:type="dxa"/>
            <w:tcBorders>
              <w:top w:val="nil"/>
              <w:left w:val="nil"/>
              <w:bottom w:val="single" w:sz="4" w:space="0" w:color="auto"/>
              <w:right w:val="single" w:sz="4" w:space="0" w:color="auto"/>
            </w:tcBorders>
            <w:shd w:val="clear" w:color="auto" w:fill="auto"/>
            <w:vAlign w:val="center"/>
          </w:tcPr>
          <w:p w14:paraId="6FFC5C01"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4</w:t>
            </w:r>
          </w:p>
        </w:tc>
        <w:tc>
          <w:tcPr>
            <w:tcW w:w="1248" w:type="dxa"/>
            <w:tcBorders>
              <w:top w:val="nil"/>
              <w:left w:val="nil"/>
              <w:bottom w:val="single" w:sz="4" w:space="0" w:color="auto"/>
              <w:right w:val="single" w:sz="4" w:space="0" w:color="auto"/>
            </w:tcBorders>
            <w:shd w:val="clear" w:color="auto" w:fill="auto"/>
            <w:vAlign w:val="center"/>
          </w:tcPr>
          <w:p w14:paraId="3F628202"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5</w:t>
            </w:r>
          </w:p>
        </w:tc>
        <w:tc>
          <w:tcPr>
            <w:tcW w:w="2026" w:type="dxa"/>
            <w:tcBorders>
              <w:top w:val="nil"/>
              <w:left w:val="nil"/>
              <w:bottom w:val="single" w:sz="4" w:space="0" w:color="auto"/>
              <w:right w:val="single" w:sz="4" w:space="0" w:color="auto"/>
            </w:tcBorders>
            <w:shd w:val="clear" w:color="auto" w:fill="auto"/>
            <w:vAlign w:val="center"/>
          </w:tcPr>
          <w:p w14:paraId="41226A02"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6</w:t>
            </w:r>
          </w:p>
        </w:tc>
        <w:tc>
          <w:tcPr>
            <w:tcW w:w="1171" w:type="dxa"/>
            <w:tcBorders>
              <w:top w:val="nil"/>
              <w:left w:val="nil"/>
              <w:bottom w:val="single" w:sz="4" w:space="0" w:color="auto"/>
              <w:right w:val="single" w:sz="4" w:space="0" w:color="auto"/>
            </w:tcBorders>
            <w:shd w:val="clear" w:color="auto" w:fill="auto"/>
            <w:vAlign w:val="center"/>
          </w:tcPr>
          <w:p w14:paraId="60499C0D"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7</w:t>
            </w:r>
          </w:p>
        </w:tc>
        <w:tc>
          <w:tcPr>
            <w:tcW w:w="770" w:type="dxa"/>
            <w:tcBorders>
              <w:top w:val="nil"/>
              <w:left w:val="nil"/>
              <w:bottom w:val="single" w:sz="4" w:space="0" w:color="auto"/>
              <w:right w:val="single" w:sz="4" w:space="0" w:color="auto"/>
            </w:tcBorders>
            <w:shd w:val="clear" w:color="auto" w:fill="auto"/>
            <w:vAlign w:val="center"/>
          </w:tcPr>
          <w:p w14:paraId="02F489F3"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8</w:t>
            </w:r>
          </w:p>
        </w:tc>
        <w:tc>
          <w:tcPr>
            <w:tcW w:w="1073" w:type="dxa"/>
            <w:tcBorders>
              <w:top w:val="nil"/>
              <w:left w:val="nil"/>
              <w:bottom w:val="single" w:sz="4" w:space="0" w:color="auto"/>
              <w:right w:val="single" w:sz="4" w:space="0" w:color="auto"/>
            </w:tcBorders>
            <w:shd w:val="clear" w:color="auto" w:fill="auto"/>
            <w:vAlign w:val="center"/>
          </w:tcPr>
          <w:p w14:paraId="7A5CDFFA"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9</w:t>
            </w:r>
          </w:p>
        </w:tc>
        <w:tc>
          <w:tcPr>
            <w:tcW w:w="1287" w:type="dxa"/>
            <w:tcBorders>
              <w:top w:val="nil"/>
              <w:left w:val="nil"/>
              <w:bottom w:val="single" w:sz="4" w:space="0" w:color="auto"/>
              <w:right w:val="single" w:sz="4" w:space="0" w:color="auto"/>
            </w:tcBorders>
            <w:shd w:val="clear" w:color="auto" w:fill="auto"/>
            <w:vAlign w:val="center"/>
          </w:tcPr>
          <w:p w14:paraId="58097C92"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10</w:t>
            </w:r>
          </w:p>
        </w:tc>
        <w:tc>
          <w:tcPr>
            <w:tcW w:w="1030" w:type="dxa"/>
            <w:tcBorders>
              <w:top w:val="nil"/>
              <w:left w:val="nil"/>
              <w:bottom w:val="single" w:sz="4" w:space="0" w:color="auto"/>
              <w:right w:val="single" w:sz="4" w:space="0" w:color="auto"/>
            </w:tcBorders>
            <w:shd w:val="clear" w:color="auto" w:fill="auto"/>
            <w:vAlign w:val="center"/>
          </w:tcPr>
          <w:p w14:paraId="7EFCDC74"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11</w:t>
            </w:r>
          </w:p>
        </w:tc>
        <w:tc>
          <w:tcPr>
            <w:tcW w:w="1566" w:type="dxa"/>
            <w:tcBorders>
              <w:top w:val="nil"/>
              <w:left w:val="nil"/>
              <w:bottom w:val="single" w:sz="4" w:space="0" w:color="auto"/>
              <w:right w:val="single" w:sz="4" w:space="0" w:color="auto"/>
            </w:tcBorders>
            <w:shd w:val="clear" w:color="auto" w:fill="auto"/>
            <w:vAlign w:val="center"/>
          </w:tcPr>
          <w:p w14:paraId="45A2522A"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12</w:t>
            </w:r>
          </w:p>
        </w:tc>
      </w:tr>
      <w:tr w:rsidR="00C53F9C" w:rsidRPr="00093385" w14:paraId="26D3C2D3"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79CFE021"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w:t>
            </w:r>
          </w:p>
        </w:tc>
        <w:tc>
          <w:tcPr>
            <w:tcW w:w="2098" w:type="dxa"/>
            <w:tcBorders>
              <w:top w:val="nil"/>
              <w:left w:val="nil"/>
              <w:bottom w:val="nil"/>
              <w:right w:val="single" w:sz="4" w:space="0" w:color="auto"/>
            </w:tcBorders>
            <w:shd w:val="clear" w:color="auto" w:fill="auto"/>
            <w:vAlign w:val="center"/>
          </w:tcPr>
          <w:p w14:paraId="36D65198"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Islam Headworks Bridge</w:t>
            </w:r>
          </w:p>
        </w:tc>
        <w:tc>
          <w:tcPr>
            <w:tcW w:w="951" w:type="dxa"/>
            <w:tcBorders>
              <w:top w:val="nil"/>
              <w:left w:val="nil"/>
              <w:bottom w:val="nil"/>
              <w:right w:val="single" w:sz="4" w:space="0" w:color="auto"/>
            </w:tcBorders>
            <w:shd w:val="clear" w:color="auto" w:fill="auto"/>
            <w:vAlign w:val="center"/>
          </w:tcPr>
          <w:p w14:paraId="5704F495"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010" w:type="dxa"/>
            <w:vMerge w:val="restart"/>
            <w:tcBorders>
              <w:top w:val="nil"/>
              <w:left w:val="single" w:sz="4" w:space="0" w:color="auto"/>
              <w:bottom w:val="single" w:sz="4" w:space="0" w:color="000000"/>
              <w:right w:val="single" w:sz="4" w:space="0" w:color="auto"/>
            </w:tcBorders>
            <w:shd w:val="clear" w:color="auto" w:fill="auto"/>
            <w:vAlign w:val="center"/>
          </w:tcPr>
          <w:p w14:paraId="7427D317"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tcPr>
          <w:p w14:paraId="36DA06D4"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At Headworks</w:t>
            </w:r>
          </w:p>
        </w:tc>
        <w:tc>
          <w:tcPr>
            <w:tcW w:w="2026" w:type="dxa"/>
            <w:vMerge w:val="restart"/>
            <w:tcBorders>
              <w:top w:val="nil"/>
              <w:left w:val="single" w:sz="4" w:space="0" w:color="auto"/>
              <w:bottom w:val="single" w:sz="4" w:space="0" w:color="000000"/>
              <w:right w:val="single" w:sz="4" w:space="0" w:color="auto"/>
            </w:tcBorders>
            <w:shd w:val="clear" w:color="auto" w:fill="auto"/>
            <w:vAlign w:val="center"/>
          </w:tcPr>
          <w:p w14:paraId="6544B507" w14:textId="13B308C2" w:rsidR="00C53F9C" w:rsidRPr="00004742" w:rsidRDefault="00F2340A" w:rsidP="00F2340A">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Mudassar</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Majeed</w:t>
            </w:r>
            <w:proofErr w:type="spellEnd"/>
            <w:r w:rsidR="00C53F9C" w:rsidRPr="00004742">
              <w:rPr>
                <w:rFonts w:ascii="Arial" w:eastAsia="Times New Roman" w:hAnsi="Arial" w:cs="Arial"/>
                <w:color w:val="000000"/>
                <w:sz w:val="20"/>
                <w:szCs w:val="20"/>
              </w:rPr>
              <w:t>, Sub Engineer</w:t>
            </w:r>
            <w:r w:rsidR="00C53F9C">
              <w:rPr>
                <w:rFonts w:ascii="Arial" w:eastAsia="Times New Roman" w:hAnsi="Arial" w:cs="Arial"/>
                <w:color w:val="000000"/>
                <w:sz w:val="20"/>
                <w:szCs w:val="20"/>
              </w:rPr>
              <w:t xml:space="preserve"> Headworks Section</w:t>
            </w:r>
            <w:r w:rsidR="00C53F9C">
              <w:rPr>
                <w:rFonts w:ascii="Arial" w:eastAsia="Times New Roman" w:hAnsi="Arial" w:cs="Arial"/>
                <w:color w:val="000000"/>
                <w:sz w:val="20"/>
                <w:szCs w:val="20"/>
              </w:rPr>
              <w:br/>
              <w:t>(</w:t>
            </w:r>
            <w:r>
              <w:rPr>
                <w:rFonts w:ascii="Arial" w:eastAsia="Times New Roman" w:hAnsi="Arial" w:cs="Arial"/>
                <w:color w:val="000000"/>
                <w:sz w:val="20"/>
                <w:szCs w:val="20"/>
              </w:rPr>
              <w:t>0300-4810231</w:t>
            </w:r>
            <w:r w:rsidR="00C53F9C" w:rsidRPr="00004742">
              <w:rPr>
                <w:rFonts w:ascii="Arial" w:eastAsia="Times New Roman" w:hAnsi="Arial" w:cs="Arial"/>
                <w:color w:val="000000"/>
                <w:sz w:val="20"/>
                <w:szCs w:val="20"/>
              </w:rPr>
              <w:t>)</w:t>
            </w:r>
          </w:p>
        </w:tc>
        <w:tc>
          <w:tcPr>
            <w:tcW w:w="1171" w:type="dxa"/>
            <w:vMerge w:val="restart"/>
            <w:tcBorders>
              <w:top w:val="nil"/>
              <w:left w:val="single" w:sz="4" w:space="0" w:color="auto"/>
              <w:bottom w:val="single" w:sz="4" w:space="0" w:color="000000"/>
              <w:right w:val="single" w:sz="4" w:space="0" w:color="auto"/>
            </w:tcBorders>
            <w:shd w:val="clear" w:color="auto" w:fill="auto"/>
            <w:vAlign w:val="center"/>
          </w:tcPr>
          <w:p w14:paraId="17E1A85C"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770" w:type="dxa"/>
            <w:vMerge w:val="restart"/>
            <w:tcBorders>
              <w:top w:val="nil"/>
              <w:left w:val="single" w:sz="4" w:space="0" w:color="auto"/>
              <w:bottom w:val="single" w:sz="4" w:space="0" w:color="000000"/>
              <w:right w:val="single" w:sz="4" w:space="0" w:color="auto"/>
            </w:tcBorders>
            <w:shd w:val="clear" w:color="auto" w:fill="auto"/>
            <w:vAlign w:val="center"/>
          </w:tcPr>
          <w:p w14:paraId="47048A98"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tcPr>
          <w:p w14:paraId="1445B367"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287" w:type="dxa"/>
            <w:vMerge w:val="restart"/>
            <w:tcBorders>
              <w:top w:val="nil"/>
              <w:left w:val="single" w:sz="4" w:space="0" w:color="auto"/>
              <w:bottom w:val="single" w:sz="4" w:space="0" w:color="000000"/>
              <w:right w:val="single" w:sz="4" w:space="0" w:color="auto"/>
            </w:tcBorders>
            <w:shd w:val="clear" w:color="auto" w:fill="auto"/>
            <w:vAlign w:val="center"/>
          </w:tcPr>
          <w:p w14:paraId="51002326"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tcPr>
          <w:p w14:paraId="0D515382" w14:textId="77777777" w:rsidR="00C53F9C" w:rsidRPr="00093385" w:rsidRDefault="00C53F9C" w:rsidP="00C53F9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30</w:t>
            </w:r>
            <w:r w:rsidRPr="00093385">
              <w:rPr>
                <w:rFonts w:ascii="Times New Roman" w:eastAsia="Times New Roman" w:hAnsi="Times New Roman"/>
                <w:color w:val="000000"/>
              </w:rPr>
              <w:t>+4</w:t>
            </w:r>
          </w:p>
        </w:tc>
        <w:tc>
          <w:tcPr>
            <w:tcW w:w="1566" w:type="dxa"/>
            <w:tcBorders>
              <w:top w:val="nil"/>
              <w:left w:val="nil"/>
              <w:bottom w:val="nil"/>
              <w:right w:val="single" w:sz="4" w:space="0" w:color="auto"/>
            </w:tcBorders>
            <w:shd w:val="clear" w:color="auto" w:fill="auto"/>
            <w:vAlign w:val="center"/>
          </w:tcPr>
          <w:p w14:paraId="03FD4885"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r>
      <w:tr w:rsidR="00C53F9C" w:rsidRPr="00093385" w14:paraId="3D679D4F"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24E5EE72"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2</w:t>
            </w:r>
          </w:p>
        </w:tc>
        <w:tc>
          <w:tcPr>
            <w:tcW w:w="2098" w:type="dxa"/>
            <w:tcBorders>
              <w:top w:val="single" w:sz="4" w:space="0" w:color="auto"/>
              <w:left w:val="nil"/>
              <w:bottom w:val="single" w:sz="4" w:space="0" w:color="auto"/>
              <w:right w:val="single" w:sz="4" w:space="0" w:color="auto"/>
            </w:tcBorders>
            <w:shd w:val="clear" w:color="auto" w:fill="auto"/>
            <w:noWrap/>
            <w:vAlign w:val="center"/>
          </w:tcPr>
          <w:p w14:paraId="23F9646E"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L.G.B. Spur U/S</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318EA1B5"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0.77</w:t>
            </w:r>
          </w:p>
        </w:tc>
        <w:tc>
          <w:tcPr>
            <w:tcW w:w="1010" w:type="dxa"/>
            <w:vMerge/>
            <w:tcBorders>
              <w:top w:val="nil"/>
              <w:left w:val="single" w:sz="4" w:space="0" w:color="auto"/>
              <w:bottom w:val="single" w:sz="4" w:space="0" w:color="000000"/>
              <w:right w:val="single" w:sz="4" w:space="0" w:color="auto"/>
            </w:tcBorders>
            <w:vAlign w:val="center"/>
          </w:tcPr>
          <w:p w14:paraId="47DE7D1D" w14:textId="77777777" w:rsidR="00C53F9C" w:rsidRPr="00093385" w:rsidRDefault="00C53F9C" w:rsidP="00C53F9C">
            <w:pPr>
              <w:spacing w:after="0" w:line="240" w:lineRule="auto"/>
              <w:rPr>
                <w:rFonts w:ascii="Times New Roman" w:eastAsia="Times New Roman" w:hAnsi="Times New Roman"/>
                <w:color w:val="000000"/>
              </w:rPr>
            </w:pPr>
          </w:p>
        </w:tc>
        <w:tc>
          <w:tcPr>
            <w:tcW w:w="1248" w:type="dxa"/>
            <w:vMerge/>
            <w:tcBorders>
              <w:top w:val="nil"/>
              <w:left w:val="single" w:sz="4" w:space="0" w:color="auto"/>
              <w:bottom w:val="single" w:sz="4" w:space="0" w:color="000000"/>
              <w:right w:val="single" w:sz="4" w:space="0" w:color="auto"/>
            </w:tcBorders>
            <w:vAlign w:val="center"/>
          </w:tcPr>
          <w:p w14:paraId="3D728BA4" w14:textId="77777777" w:rsidR="00C53F9C" w:rsidRPr="00093385" w:rsidRDefault="00C53F9C" w:rsidP="00C53F9C">
            <w:pPr>
              <w:spacing w:after="0" w:line="240" w:lineRule="auto"/>
              <w:rPr>
                <w:rFonts w:ascii="Times New Roman" w:eastAsia="Times New Roman" w:hAnsi="Times New Roman"/>
                <w:color w:val="000000"/>
              </w:rPr>
            </w:pPr>
          </w:p>
        </w:tc>
        <w:tc>
          <w:tcPr>
            <w:tcW w:w="2026" w:type="dxa"/>
            <w:vMerge/>
            <w:tcBorders>
              <w:top w:val="nil"/>
              <w:left w:val="single" w:sz="4" w:space="0" w:color="auto"/>
              <w:bottom w:val="single" w:sz="4" w:space="0" w:color="000000"/>
              <w:right w:val="single" w:sz="4" w:space="0" w:color="auto"/>
            </w:tcBorders>
            <w:vAlign w:val="center"/>
          </w:tcPr>
          <w:p w14:paraId="6E63DEB4" w14:textId="77777777" w:rsidR="00C53F9C" w:rsidRPr="00093385" w:rsidRDefault="00C53F9C" w:rsidP="00C53F9C">
            <w:pPr>
              <w:spacing w:after="0" w:line="240" w:lineRule="auto"/>
              <w:rPr>
                <w:rFonts w:ascii="Times New Roman" w:eastAsia="Times New Roman" w:hAnsi="Times New Roman"/>
                <w:color w:val="000000"/>
              </w:rPr>
            </w:pPr>
          </w:p>
        </w:tc>
        <w:tc>
          <w:tcPr>
            <w:tcW w:w="1171" w:type="dxa"/>
            <w:vMerge/>
            <w:tcBorders>
              <w:top w:val="nil"/>
              <w:left w:val="single" w:sz="4" w:space="0" w:color="auto"/>
              <w:bottom w:val="single" w:sz="4" w:space="0" w:color="000000"/>
              <w:right w:val="single" w:sz="4" w:space="0" w:color="auto"/>
            </w:tcBorders>
            <w:vAlign w:val="center"/>
          </w:tcPr>
          <w:p w14:paraId="08638E37" w14:textId="77777777" w:rsidR="00C53F9C" w:rsidRPr="00093385" w:rsidRDefault="00C53F9C" w:rsidP="00C53F9C">
            <w:pPr>
              <w:spacing w:after="0" w:line="240" w:lineRule="auto"/>
              <w:rPr>
                <w:rFonts w:ascii="Times New Roman" w:eastAsia="Times New Roman" w:hAnsi="Times New Roman"/>
                <w:color w:val="000000"/>
              </w:rPr>
            </w:pPr>
          </w:p>
        </w:tc>
        <w:tc>
          <w:tcPr>
            <w:tcW w:w="770" w:type="dxa"/>
            <w:vMerge/>
            <w:tcBorders>
              <w:top w:val="nil"/>
              <w:left w:val="single" w:sz="4" w:space="0" w:color="auto"/>
              <w:bottom w:val="single" w:sz="4" w:space="0" w:color="000000"/>
              <w:right w:val="single" w:sz="4" w:space="0" w:color="auto"/>
            </w:tcBorders>
            <w:vAlign w:val="center"/>
          </w:tcPr>
          <w:p w14:paraId="6E5379F7" w14:textId="77777777" w:rsidR="00C53F9C" w:rsidRPr="00093385" w:rsidRDefault="00C53F9C" w:rsidP="00C53F9C">
            <w:pPr>
              <w:spacing w:after="0" w:line="240" w:lineRule="auto"/>
              <w:rPr>
                <w:rFonts w:ascii="Times New Roman" w:eastAsia="Times New Roman" w:hAnsi="Times New Roman"/>
                <w:color w:val="000000"/>
              </w:rPr>
            </w:pPr>
          </w:p>
        </w:tc>
        <w:tc>
          <w:tcPr>
            <w:tcW w:w="1073" w:type="dxa"/>
            <w:vMerge/>
            <w:tcBorders>
              <w:top w:val="nil"/>
              <w:left w:val="single" w:sz="4" w:space="0" w:color="auto"/>
              <w:bottom w:val="single" w:sz="4" w:space="0" w:color="000000"/>
              <w:right w:val="single" w:sz="4" w:space="0" w:color="auto"/>
            </w:tcBorders>
            <w:vAlign w:val="center"/>
          </w:tcPr>
          <w:p w14:paraId="137AFC75" w14:textId="77777777" w:rsidR="00C53F9C" w:rsidRPr="00093385" w:rsidRDefault="00C53F9C" w:rsidP="00C53F9C">
            <w:pPr>
              <w:spacing w:after="0" w:line="240" w:lineRule="auto"/>
              <w:rPr>
                <w:rFonts w:ascii="Times New Roman" w:eastAsia="Times New Roman" w:hAnsi="Times New Roman"/>
                <w:color w:val="000000"/>
              </w:rPr>
            </w:pPr>
          </w:p>
        </w:tc>
        <w:tc>
          <w:tcPr>
            <w:tcW w:w="1287" w:type="dxa"/>
            <w:vMerge/>
            <w:tcBorders>
              <w:top w:val="nil"/>
              <w:left w:val="single" w:sz="4" w:space="0" w:color="auto"/>
              <w:bottom w:val="single" w:sz="4" w:space="0" w:color="000000"/>
              <w:right w:val="single" w:sz="4" w:space="0" w:color="auto"/>
            </w:tcBorders>
            <w:vAlign w:val="center"/>
          </w:tcPr>
          <w:p w14:paraId="7033D491" w14:textId="77777777" w:rsidR="00C53F9C" w:rsidRPr="00093385" w:rsidRDefault="00C53F9C" w:rsidP="00C53F9C">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000000"/>
              <w:right w:val="single" w:sz="4" w:space="0" w:color="auto"/>
            </w:tcBorders>
            <w:vAlign w:val="center"/>
          </w:tcPr>
          <w:p w14:paraId="0F6EA422" w14:textId="77777777" w:rsidR="00C53F9C" w:rsidRPr="00093385" w:rsidRDefault="00C53F9C" w:rsidP="00C53F9C">
            <w:pPr>
              <w:spacing w:after="0" w:line="240" w:lineRule="auto"/>
              <w:rPr>
                <w:rFonts w:ascii="Times New Roman" w:eastAsia="Times New Roman" w:hAnsi="Times New Roman"/>
                <w:color w:val="000000"/>
              </w:rPr>
            </w:pPr>
          </w:p>
        </w:tc>
        <w:tc>
          <w:tcPr>
            <w:tcW w:w="1566" w:type="dxa"/>
            <w:tcBorders>
              <w:top w:val="single" w:sz="4" w:space="0" w:color="auto"/>
              <w:left w:val="nil"/>
              <w:bottom w:val="single" w:sz="4" w:space="0" w:color="auto"/>
              <w:right w:val="single" w:sz="4" w:space="0" w:color="auto"/>
            </w:tcBorders>
            <w:shd w:val="clear" w:color="auto" w:fill="auto"/>
            <w:noWrap/>
            <w:vAlign w:val="center"/>
          </w:tcPr>
          <w:p w14:paraId="229B5DBB"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1.04</w:t>
            </w:r>
          </w:p>
        </w:tc>
      </w:tr>
      <w:tr w:rsidR="00C53F9C" w:rsidRPr="00093385" w14:paraId="7F566B64"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4B0AB963"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3</w:t>
            </w:r>
          </w:p>
        </w:tc>
        <w:tc>
          <w:tcPr>
            <w:tcW w:w="2098" w:type="dxa"/>
            <w:tcBorders>
              <w:top w:val="nil"/>
              <w:left w:val="nil"/>
              <w:bottom w:val="single" w:sz="4" w:space="0" w:color="auto"/>
              <w:right w:val="single" w:sz="4" w:space="0" w:color="auto"/>
            </w:tcBorders>
            <w:shd w:val="clear" w:color="auto" w:fill="auto"/>
            <w:noWrap/>
            <w:vAlign w:val="center"/>
          </w:tcPr>
          <w:p w14:paraId="7576F50F"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L.G.B. Spur D/S</w:t>
            </w:r>
          </w:p>
        </w:tc>
        <w:tc>
          <w:tcPr>
            <w:tcW w:w="951" w:type="dxa"/>
            <w:tcBorders>
              <w:top w:val="nil"/>
              <w:left w:val="nil"/>
              <w:bottom w:val="single" w:sz="4" w:space="0" w:color="auto"/>
              <w:right w:val="single" w:sz="4" w:space="0" w:color="auto"/>
            </w:tcBorders>
            <w:shd w:val="clear" w:color="auto" w:fill="auto"/>
            <w:noWrap/>
            <w:vAlign w:val="center"/>
          </w:tcPr>
          <w:p w14:paraId="6FA44871"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0.184</w:t>
            </w:r>
          </w:p>
        </w:tc>
        <w:tc>
          <w:tcPr>
            <w:tcW w:w="1010" w:type="dxa"/>
            <w:vMerge/>
            <w:tcBorders>
              <w:top w:val="nil"/>
              <w:left w:val="single" w:sz="4" w:space="0" w:color="auto"/>
              <w:bottom w:val="single" w:sz="4" w:space="0" w:color="000000"/>
              <w:right w:val="single" w:sz="4" w:space="0" w:color="auto"/>
            </w:tcBorders>
            <w:vAlign w:val="center"/>
          </w:tcPr>
          <w:p w14:paraId="0C7C0AF8" w14:textId="77777777" w:rsidR="00C53F9C" w:rsidRPr="00093385" w:rsidRDefault="00C53F9C" w:rsidP="00C53F9C">
            <w:pPr>
              <w:spacing w:after="0" w:line="240" w:lineRule="auto"/>
              <w:rPr>
                <w:rFonts w:ascii="Times New Roman" w:eastAsia="Times New Roman" w:hAnsi="Times New Roman"/>
                <w:color w:val="000000"/>
              </w:rPr>
            </w:pPr>
          </w:p>
        </w:tc>
        <w:tc>
          <w:tcPr>
            <w:tcW w:w="1248" w:type="dxa"/>
            <w:vMerge/>
            <w:tcBorders>
              <w:top w:val="nil"/>
              <w:left w:val="single" w:sz="4" w:space="0" w:color="auto"/>
              <w:bottom w:val="single" w:sz="4" w:space="0" w:color="000000"/>
              <w:right w:val="single" w:sz="4" w:space="0" w:color="auto"/>
            </w:tcBorders>
            <w:vAlign w:val="center"/>
          </w:tcPr>
          <w:p w14:paraId="0DBD7F93" w14:textId="77777777" w:rsidR="00C53F9C" w:rsidRPr="00093385" w:rsidRDefault="00C53F9C" w:rsidP="00C53F9C">
            <w:pPr>
              <w:spacing w:after="0" w:line="240" w:lineRule="auto"/>
              <w:rPr>
                <w:rFonts w:ascii="Times New Roman" w:eastAsia="Times New Roman" w:hAnsi="Times New Roman"/>
                <w:color w:val="000000"/>
              </w:rPr>
            </w:pPr>
          </w:p>
        </w:tc>
        <w:tc>
          <w:tcPr>
            <w:tcW w:w="2026" w:type="dxa"/>
            <w:vMerge/>
            <w:tcBorders>
              <w:top w:val="nil"/>
              <w:left w:val="single" w:sz="4" w:space="0" w:color="auto"/>
              <w:bottom w:val="single" w:sz="4" w:space="0" w:color="000000"/>
              <w:right w:val="single" w:sz="4" w:space="0" w:color="auto"/>
            </w:tcBorders>
            <w:vAlign w:val="center"/>
          </w:tcPr>
          <w:p w14:paraId="39D3D5B6" w14:textId="77777777" w:rsidR="00C53F9C" w:rsidRPr="00093385" w:rsidRDefault="00C53F9C" w:rsidP="00C53F9C">
            <w:pPr>
              <w:spacing w:after="0" w:line="240" w:lineRule="auto"/>
              <w:rPr>
                <w:rFonts w:ascii="Times New Roman" w:eastAsia="Times New Roman" w:hAnsi="Times New Roman"/>
                <w:color w:val="000000"/>
              </w:rPr>
            </w:pPr>
          </w:p>
        </w:tc>
        <w:tc>
          <w:tcPr>
            <w:tcW w:w="1171" w:type="dxa"/>
            <w:vMerge/>
            <w:tcBorders>
              <w:top w:val="nil"/>
              <w:left w:val="single" w:sz="4" w:space="0" w:color="auto"/>
              <w:bottom w:val="single" w:sz="4" w:space="0" w:color="000000"/>
              <w:right w:val="single" w:sz="4" w:space="0" w:color="auto"/>
            </w:tcBorders>
            <w:vAlign w:val="center"/>
          </w:tcPr>
          <w:p w14:paraId="0EBA8083" w14:textId="77777777" w:rsidR="00C53F9C" w:rsidRPr="00093385" w:rsidRDefault="00C53F9C" w:rsidP="00C53F9C">
            <w:pPr>
              <w:spacing w:after="0" w:line="240" w:lineRule="auto"/>
              <w:rPr>
                <w:rFonts w:ascii="Times New Roman" w:eastAsia="Times New Roman" w:hAnsi="Times New Roman"/>
                <w:color w:val="000000"/>
              </w:rPr>
            </w:pPr>
          </w:p>
        </w:tc>
        <w:tc>
          <w:tcPr>
            <w:tcW w:w="770" w:type="dxa"/>
            <w:vMerge/>
            <w:tcBorders>
              <w:top w:val="nil"/>
              <w:left w:val="single" w:sz="4" w:space="0" w:color="auto"/>
              <w:bottom w:val="single" w:sz="4" w:space="0" w:color="000000"/>
              <w:right w:val="single" w:sz="4" w:space="0" w:color="auto"/>
            </w:tcBorders>
            <w:vAlign w:val="center"/>
          </w:tcPr>
          <w:p w14:paraId="23E0C974" w14:textId="77777777" w:rsidR="00C53F9C" w:rsidRPr="00093385" w:rsidRDefault="00C53F9C" w:rsidP="00C53F9C">
            <w:pPr>
              <w:spacing w:after="0" w:line="240" w:lineRule="auto"/>
              <w:rPr>
                <w:rFonts w:ascii="Times New Roman" w:eastAsia="Times New Roman" w:hAnsi="Times New Roman"/>
                <w:color w:val="000000"/>
              </w:rPr>
            </w:pPr>
          </w:p>
        </w:tc>
        <w:tc>
          <w:tcPr>
            <w:tcW w:w="1073" w:type="dxa"/>
            <w:vMerge/>
            <w:tcBorders>
              <w:top w:val="nil"/>
              <w:left w:val="single" w:sz="4" w:space="0" w:color="auto"/>
              <w:bottom w:val="single" w:sz="4" w:space="0" w:color="000000"/>
              <w:right w:val="single" w:sz="4" w:space="0" w:color="auto"/>
            </w:tcBorders>
            <w:vAlign w:val="center"/>
          </w:tcPr>
          <w:p w14:paraId="019D32E6" w14:textId="77777777" w:rsidR="00C53F9C" w:rsidRPr="00093385" w:rsidRDefault="00C53F9C" w:rsidP="00C53F9C">
            <w:pPr>
              <w:spacing w:after="0" w:line="240" w:lineRule="auto"/>
              <w:rPr>
                <w:rFonts w:ascii="Times New Roman" w:eastAsia="Times New Roman" w:hAnsi="Times New Roman"/>
                <w:color w:val="000000"/>
              </w:rPr>
            </w:pPr>
          </w:p>
        </w:tc>
        <w:tc>
          <w:tcPr>
            <w:tcW w:w="1287" w:type="dxa"/>
            <w:vMerge/>
            <w:tcBorders>
              <w:top w:val="nil"/>
              <w:left w:val="single" w:sz="4" w:space="0" w:color="auto"/>
              <w:bottom w:val="single" w:sz="4" w:space="0" w:color="000000"/>
              <w:right w:val="single" w:sz="4" w:space="0" w:color="auto"/>
            </w:tcBorders>
            <w:vAlign w:val="center"/>
          </w:tcPr>
          <w:p w14:paraId="06B6472C" w14:textId="77777777" w:rsidR="00C53F9C" w:rsidRPr="00093385" w:rsidRDefault="00C53F9C" w:rsidP="00C53F9C">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000000"/>
              <w:right w:val="single" w:sz="4" w:space="0" w:color="auto"/>
            </w:tcBorders>
            <w:vAlign w:val="center"/>
          </w:tcPr>
          <w:p w14:paraId="19D51D82" w14:textId="77777777" w:rsidR="00C53F9C" w:rsidRPr="00093385" w:rsidRDefault="00C53F9C" w:rsidP="00C53F9C">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noWrap/>
            <w:vAlign w:val="center"/>
          </w:tcPr>
          <w:p w14:paraId="1FD9BDE3"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1.04</w:t>
            </w:r>
          </w:p>
        </w:tc>
      </w:tr>
      <w:tr w:rsidR="00C53F9C" w:rsidRPr="00093385" w14:paraId="6F52B5BD"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3162CD2F"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4</w:t>
            </w:r>
          </w:p>
        </w:tc>
        <w:tc>
          <w:tcPr>
            <w:tcW w:w="2098" w:type="dxa"/>
            <w:tcBorders>
              <w:top w:val="nil"/>
              <w:left w:val="nil"/>
              <w:bottom w:val="single" w:sz="4" w:space="0" w:color="auto"/>
              <w:right w:val="single" w:sz="4" w:space="0" w:color="auto"/>
            </w:tcBorders>
            <w:shd w:val="clear" w:color="auto" w:fill="auto"/>
            <w:noWrap/>
            <w:vAlign w:val="center"/>
          </w:tcPr>
          <w:p w14:paraId="36664AE2"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R.G.B Spur U/S</w:t>
            </w:r>
          </w:p>
        </w:tc>
        <w:tc>
          <w:tcPr>
            <w:tcW w:w="951" w:type="dxa"/>
            <w:tcBorders>
              <w:top w:val="nil"/>
              <w:left w:val="nil"/>
              <w:bottom w:val="single" w:sz="4" w:space="0" w:color="auto"/>
              <w:right w:val="single" w:sz="4" w:space="0" w:color="auto"/>
            </w:tcBorders>
            <w:shd w:val="clear" w:color="auto" w:fill="auto"/>
            <w:noWrap/>
            <w:vAlign w:val="center"/>
          </w:tcPr>
          <w:p w14:paraId="0D538C88"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0.77</w:t>
            </w:r>
          </w:p>
        </w:tc>
        <w:tc>
          <w:tcPr>
            <w:tcW w:w="1010" w:type="dxa"/>
            <w:vMerge/>
            <w:tcBorders>
              <w:top w:val="nil"/>
              <w:left w:val="single" w:sz="4" w:space="0" w:color="auto"/>
              <w:bottom w:val="single" w:sz="4" w:space="0" w:color="000000"/>
              <w:right w:val="single" w:sz="4" w:space="0" w:color="auto"/>
            </w:tcBorders>
            <w:vAlign w:val="center"/>
          </w:tcPr>
          <w:p w14:paraId="5942FB5F" w14:textId="77777777" w:rsidR="00C53F9C" w:rsidRPr="00093385" w:rsidRDefault="00C53F9C" w:rsidP="00C53F9C">
            <w:pPr>
              <w:spacing w:after="0" w:line="240" w:lineRule="auto"/>
              <w:rPr>
                <w:rFonts w:ascii="Times New Roman" w:eastAsia="Times New Roman" w:hAnsi="Times New Roman"/>
                <w:color w:val="000000"/>
              </w:rPr>
            </w:pPr>
          </w:p>
        </w:tc>
        <w:tc>
          <w:tcPr>
            <w:tcW w:w="1248" w:type="dxa"/>
            <w:vMerge/>
            <w:tcBorders>
              <w:top w:val="nil"/>
              <w:left w:val="single" w:sz="4" w:space="0" w:color="auto"/>
              <w:bottom w:val="single" w:sz="4" w:space="0" w:color="000000"/>
              <w:right w:val="single" w:sz="4" w:space="0" w:color="auto"/>
            </w:tcBorders>
            <w:vAlign w:val="center"/>
          </w:tcPr>
          <w:p w14:paraId="79B24DAA" w14:textId="77777777" w:rsidR="00C53F9C" w:rsidRPr="00093385" w:rsidRDefault="00C53F9C" w:rsidP="00C53F9C">
            <w:pPr>
              <w:spacing w:after="0" w:line="240" w:lineRule="auto"/>
              <w:rPr>
                <w:rFonts w:ascii="Times New Roman" w:eastAsia="Times New Roman" w:hAnsi="Times New Roman"/>
                <w:color w:val="000000"/>
              </w:rPr>
            </w:pPr>
          </w:p>
        </w:tc>
        <w:tc>
          <w:tcPr>
            <w:tcW w:w="2026" w:type="dxa"/>
            <w:vMerge/>
            <w:tcBorders>
              <w:top w:val="nil"/>
              <w:left w:val="single" w:sz="4" w:space="0" w:color="auto"/>
              <w:bottom w:val="single" w:sz="4" w:space="0" w:color="000000"/>
              <w:right w:val="single" w:sz="4" w:space="0" w:color="auto"/>
            </w:tcBorders>
            <w:vAlign w:val="center"/>
          </w:tcPr>
          <w:p w14:paraId="485A7103" w14:textId="77777777" w:rsidR="00C53F9C" w:rsidRPr="00093385" w:rsidRDefault="00C53F9C" w:rsidP="00C53F9C">
            <w:pPr>
              <w:spacing w:after="0" w:line="240" w:lineRule="auto"/>
              <w:rPr>
                <w:rFonts w:ascii="Times New Roman" w:eastAsia="Times New Roman" w:hAnsi="Times New Roman"/>
                <w:color w:val="000000"/>
              </w:rPr>
            </w:pPr>
          </w:p>
        </w:tc>
        <w:tc>
          <w:tcPr>
            <w:tcW w:w="1171" w:type="dxa"/>
            <w:vMerge/>
            <w:tcBorders>
              <w:top w:val="nil"/>
              <w:left w:val="single" w:sz="4" w:space="0" w:color="auto"/>
              <w:bottom w:val="single" w:sz="4" w:space="0" w:color="000000"/>
              <w:right w:val="single" w:sz="4" w:space="0" w:color="auto"/>
            </w:tcBorders>
            <w:vAlign w:val="center"/>
          </w:tcPr>
          <w:p w14:paraId="50AE5C7A" w14:textId="77777777" w:rsidR="00C53F9C" w:rsidRPr="00093385" w:rsidRDefault="00C53F9C" w:rsidP="00C53F9C">
            <w:pPr>
              <w:spacing w:after="0" w:line="240" w:lineRule="auto"/>
              <w:rPr>
                <w:rFonts w:ascii="Times New Roman" w:eastAsia="Times New Roman" w:hAnsi="Times New Roman"/>
                <w:color w:val="000000"/>
              </w:rPr>
            </w:pPr>
          </w:p>
        </w:tc>
        <w:tc>
          <w:tcPr>
            <w:tcW w:w="770" w:type="dxa"/>
            <w:vMerge/>
            <w:tcBorders>
              <w:top w:val="nil"/>
              <w:left w:val="single" w:sz="4" w:space="0" w:color="auto"/>
              <w:bottom w:val="single" w:sz="4" w:space="0" w:color="000000"/>
              <w:right w:val="single" w:sz="4" w:space="0" w:color="auto"/>
            </w:tcBorders>
            <w:vAlign w:val="center"/>
          </w:tcPr>
          <w:p w14:paraId="4C1E8CBC" w14:textId="77777777" w:rsidR="00C53F9C" w:rsidRPr="00093385" w:rsidRDefault="00C53F9C" w:rsidP="00C53F9C">
            <w:pPr>
              <w:spacing w:after="0" w:line="240" w:lineRule="auto"/>
              <w:rPr>
                <w:rFonts w:ascii="Times New Roman" w:eastAsia="Times New Roman" w:hAnsi="Times New Roman"/>
                <w:color w:val="000000"/>
              </w:rPr>
            </w:pPr>
          </w:p>
        </w:tc>
        <w:tc>
          <w:tcPr>
            <w:tcW w:w="1073" w:type="dxa"/>
            <w:vMerge/>
            <w:tcBorders>
              <w:top w:val="nil"/>
              <w:left w:val="single" w:sz="4" w:space="0" w:color="auto"/>
              <w:bottom w:val="single" w:sz="4" w:space="0" w:color="000000"/>
              <w:right w:val="single" w:sz="4" w:space="0" w:color="auto"/>
            </w:tcBorders>
            <w:vAlign w:val="center"/>
          </w:tcPr>
          <w:p w14:paraId="4B09EF06" w14:textId="77777777" w:rsidR="00C53F9C" w:rsidRPr="00093385" w:rsidRDefault="00C53F9C" w:rsidP="00C53F9C">
            <w:pPr>
              <w:spacing w:after="0" w:line="240" w:lineRule="auto"/>
              <w:rPr>
                <w:rFonts w:ascii="Times New Roman" w:eastAsia="Times New Roman" w:hAnsi="Times New Roman"/>
                <w:color w:val="000000"/>
              </w:rPr>
            </w:pPr>
          </w:p>
        </w:tc>
        <w:tc>
          <w:tcPr>
            <w:tcW w:w="1287" w:type="dxa"/>
            <w:vMerge/>
            <w:tcBorders>
              <w:top w:val="nil"/>
              <w:left w:val="single" w:sz="4" w:space="0" w:color="auto"/>
              <w:bottom w:val="single" w:sz="4" w:space="0" w:color="000000"/>
              <w:right w:val="single" w:sz="4" w:space="0" w:color="auto"/>
            </w:tcBorders>
            <w:vAlign w:val="center"/>
          </w:tcPr>
          <w:p w14:paraId="57239424" w14:textId="77777777" w:rsidR="00C53F9C" w:rsidRPr="00093385" w:rsidRDefault="00C53F9C" w:rsidP="00C53F9C">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000000"/>
              <w:right w:val="single" w:sz="4" w:space="0" w:color="auto"/>
            </w:tcBorders>
            <w:vAlign w:val="center"/>
          </w:tcPr>
          <w:p w14:paraId="0AF7168D" w14:textId="77777777" w:rsidR="00C53F9C" w:rsidRPr="00093385" w:rsidRDefault="00C53F9C" w:rsidP="00C53F9C">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noWrap/>
            <w:vAlign w:val="center"/>
          </w:tcPr>
          <w:p w14:paraId="4428E129"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1.04</w:t>
            </w:r>
          </w:p>
        </w:tc>
      </w:tr>
      <w:tr w:rsidR="00C53F9C" w:rsidRPr="00093385" w14:paraId="739CAA12"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5312F750"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5</w:t>
            </w:r>
          </w:p>
        </w:tc>
        <w:tc>
          <w:tcPr>
            <w:tcW w:w="2098" w:type="dxa"/>
            <w:tcBorders>
              <w:top w:val="nil"/>
              <w:left w:val="nil"/>
              <w:bottom w:val="single" w:sz="4" w:space="0" w:color="auto"/>
              <w:right w:val="single" w:sz="4" w:space="0" w:color="auto"/>
            </w:tcBorders>
            <w:shd w:val="clear" w:color="auto" w:fill="auto"/>
            <w:noWrap/>
            <w:vAlign w:val="center"/>
          </w:tcPr>
          <w:p w14:paraId="19A6A862"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R.G.B Spur D/S</w:t>
            </w:r>
          </w:p>
        </w:tc>
        <w:tc>
          <w:tcPr>
            <w:tcW w:w="951" w:type="dxa"/>
            <w:tcBorders>
              <w:top w:val="nil"/>
              <w:left w:val="nil"/>
              <w:bottom w:val="single" w:sz="4" w:space="0" w:color="auto"/>
              <w:right w:val="single" w:sz="4" w:space="0" w:color="auto"/>
            </w:tcBorders>
            <w:shd w:val="clear" w:color="auto" w:fill="auto"/>
            <w:noWrap/>
            <w:vAlign w:val="center"/>
          </w:tcPr>
          <w:p w14:paraId="299675CB" w14:textId="77777777" w:rsidR="00C53F9C" w:rsidRPr="00093385" w:rsidRDefault="00C53F9C" w:rsidP="00C53F9C">
            <w:pPr>
              <w:spacing w:after="0" w:line="240" w:lineRule="auto"/>
              <w:jc w:val="center"/>
              <w:rPr>
                <w:rFonts w:eastAsia="Times New Roman"/>
                <w:color w:val="000000"/>
              </w:rPr>
            </w:pPr>
            <w:r w:rsidRPr="00093385">
              <w:rPr>
                <w:rFonts w:eastAsia="Times New Roman"/>
                <w:color w:val="000000"/>
              </w:rPr>
              <w:t>0.184</w:t>
            </w:r>
          </w:p>
        </w:tc>
        <w:tc>
          <w:tcPr>
            <w:tcW w:w="1010" w:type="dxa"/>
            <w:vMerge/>
            <w:tcBorders>
              <w:top w:val="nil"/>
              <w:left w:val="single" w:sz="4" w:space="0" w:color="auto"/>
              <w:bottom w:val="single" w:sz="4" w:space="0" w:color="000000"/>
              <w:right w:val="single" w:sz="4" w:space="0" w:color="auto"/>
            </w:tcBorders>
            <w:vAlign w:val="center"/>
          </w:tcPr>
          <w:p w14:paraId="0C31BD73" w14:textId="77777777" w:rsidR="00C53F9C" w:rsidRPr="00093385" w:rsidRDefault="00C53F9C" w:rsidP="00C53F9C">
            <w:pPr>
              <w:spacing w:after="0" w:line="240" w:lineRule="auto"/>
              <w:rPr>
                <w:rFonts w:ascii="Times New Roman" w:eastAsia="Times New Roman" w:hAnsi="Times New Roman"/>
                <w:color w:val="000000"/>
              </w:rPr>
            </w:pPr>
          </w:p>
        </w:tc>
        <w:tc>
          <w:tcPr>
            <w:tcW w:w="1248" w:type="dxa"/>
            <w:vMerge/>
            <w:tcBorders>
              <w:top w:val="nil"/>
              <w:left w:val="single" w:sz="4" w:space="0" w:color="auto"/>
              <w:bottom w:val="single" w:sz="4" w:space="0" w:color="000000"/>
              <w:right w:val="single" w:sz="4" w:space="0" w:color="auto"/>
            </w:tcBorders>
            <w:vAlign w:val="center"/>
          </w:tcPr>
          <w:p w14:paraId="6B3D89F1" w14:textId="77777777" w:rsidR="00C53F9C" w:rsidRPr="00093385" w:rsidRDefault="00C53F9C" w:rsidP="00C53F9C">
            <w:pPr>
              <w:spacing w:after="0" w:line="240" w:lineRule="auto"/>
              <w:rPr>
                <w:rFonts w:ascii="Times New Roman" w:eastAsia="Times New Roman" w:hAnsi="Times New Roman"/>
                <w:color w:val="000000"/>
              </w:rPr>
            </w:pPr>
          </w:p>
        </w:tc>
        <w:tc>
          <w:tcPr>
            <w:tcW w:w="2026" w:type="dxa"/>
            <w:vMerge/>
            <w:tcBorders>
              <w:top w:val="nil"/>
              <w:left w:val="single" w:sz="4" w:space="0" w:color="auto"/>
              <w:bottom w:val="single" w:sz="4" w:space="0" w:color="000000"/>
              <w:right w:val="single" w:sz="4" w:space="0" w:color="auto"/>
            </w:tcBorders>
            <w:vAlign w:val="center"/>
          </w:tcPr>
          <w:p w14:paraId="32E1BFFD" w14:textId="77777777" w:rsidR="00C53F9C" w:rsidRPr="00093385" w:rsidRDefault="00C53F9C" w:rsidP="00C53F9C">
            <w:pPr>
              <w:spacing w:after="0" w:line="240" w:lineRule="auto"/>
              <w:rPr>
                <w:rFonts w:ascii="Times New Roman" w:eastAsia="Times New Roman" w:hAnsi="Times New Roman"/>
                <w:color w:val="000000"/>
              </w:rPr>
            </w:pPr>
          </w:p>
        </w:tc>
        <w:tc>
          <w:tcPr>
            <w:tcW w:w="1171" w:type="dxa"/>
            <w:vMerge/>
            <w:tcBorders>
              <w:top w:val="nil"/>
              <w:left w:val="single" w:sz="4" w:space="0" w:color="auto"/>
              <w:bottom w:val="single" w:sz="4" w:space="0" w:color="000000"/>
              <w:right w:val="single" w:sz="4" w:space="0" w:color="auto"/>
            </w:tcBorders>
            <w:vAlign w:val="center"/>
          </w:tcPr>
          <w:p w14:paraId="198F13DF" w14:textId="77777777" w:rsidR="00C53F9C" w:rsidRPr="00093385" w:rsidRDefault="00C53F9C" w:rsidP="00C53F9C">
            <w:pPr>
              <w:spacing w:after="0" w:line="240" w:lineRule="auto"/>
              <w:rPr>
                <w:rFonts w:ascii="Times New Roman" w:eastAsia="Times New Roman" w:hAnsi="Times New Roman"/>
                <w:color w:val="000000"/>
              </w:rPr>
            </w:pPr>
          </w:p>
        </w:tc>
        <w:tc>
          <w:tcPr>
            <w:tcW w:w="770" w:type="dxa"/>
            <w:vMerge/>
            <w:tcBorders>
              <w:top w:val="nil"/>
              <w:left w:val="single" w:sz="4" w:space="0" w:color="auto"/>
              <w:bottom w:val="single" w:sz="4" w:space="0" w:color="000000"/>
              <w:right w:val="single" w:sz="4" w:space="0" w:color="auto"/>
            </w:tcBorders>
            <w:vAlign w:val="center"/>
          </w:tcPr>
          <w:p w14:paraId="20FA0604" w14:textId="77777777" w:rsidR="00C53F9C" w:rsidRPr="00093385" w:rsidRDefault="00C53F9C" w:rsidP="00C53F9C">
            <w:pPr>
              <w:spacing w:after="0" w:line="240" w:lineRule="auto"/>
              <w:rPr>
                <w:rFonts w:ascii="Times New Roman" w:eastAsia="Times New Roman" w:hAnsi="Times New Roman"/>
                <w:color w:val="000000"/>
              </w:rPr>
            </w:pPr>
          </w:p>
        </w:tc>
        <w:tc>
          <w:tcPr>
            <w:tcW w:w="1073" w:type="dxa"/>
            <w:vMerge/>
            <w:tcBorders>
              <w:top w:val="nil"/>
              <w:left w:val="single" w:sz="4" w:space="0" w:color="auto"/>
              <w:bottom w:val="single" w:sz="4" w:space="0" w:color="000000"/>
              <w:right w:val="single" w:sz="4" w:space="0" w:color="auto"/>
            </w:tcBorders>
            <w:vAlign w:val="center"/>
          </w:tcPr>
          <w:p w14:paraId="32C57D2E" w14:textId="77777777" w:rsidR="00C53F9C" w:rsidRPr="00093385" w:rsidRDefault="00C53F9C" w:rsidP="00C53F9C">
            <w:pPr>
              <w:spacing w:after="0" w:line="240" w:lineRule="auto"/>
              <w:rPr>
                <w:rFonts w:ascii="Times New Roman" w:eastAsia="Times New Roman" w:hAnsi="Times New Roman"/>
                <w:color w:val="000000"/>
              </w:rPr>
            </w:pPr>
          </w:p>
        </w:tc>
        <w:tc>
          <w:tcPr>
            <w:tcW w:w="1287" w:type="dxa"/>
            <w:vMerge/>
            <w:tcBorders>
              <w:top w:val="nil"/>
              <w:left w:val="single" w:sz="4" w:space="0" w:color="auto"/>
              <w:bottom w:val="single" w:sz="4" w:space="0" w:color="000000"/>
              <w:right w:val="single" w:sz="4" w:space="0" w:color="auto"/>
            </w:tcBorders>
            <w:vAlign w:val="center"/>
          </w:tcPr>
          <w:p w14:paraId="5D600A40" w14:textId="77777777" w:rsidR="00C53F9C" w:rsidRPr="00093385" w:rsidRDefault="00C53F9C" w:rsidP="00C53F9C">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000000"/>
              <w:right w:val="single" w:sz="4" w:space="0" w:color="auto"/>
            </w:tcBorders>
            <w:vAlign w:val="center"/>
          </w:tcPr>
          <w:p w14:paraId="48763076" w14:textId="77777777" w:rsidR="00C53F9C" w:rsidRPr="00093385" w:rsidRDefault="00C53F9C" w:rsidP="00C53F9C">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noWrap/>
            <w:vAlign w:val="center"/>
          </w:tcPr>
          <w:p w14:paraId="792DF854" w14:textId="77777777" w:rsidR="00C53F9C" w:rsidRPr="00093385" w:rsidRDefault="00C53F9C" w:rsidP="00C53F9C">
            <w:pPr>
              <w:spacing w:after="0" w:line="240" w:lineRule="auto"/>
              <w:jc w:val="center"/>
              <w:rPr>
                <w:rFonts w:eastAsia="Times New Roman"/>
                <w:color w:val="000000"/>
              </w:rPr>
            </w:pPr>
            <w:r>
              <w:rPr>
                <w:rFonts w:eastAsia="Times New Roman"/>
                <w:color w:val="000000"/>
              </w:rPr>
              <w:t>1.25</w:t>
            </w:r>
          </w:p>
        </w:tc>
      </w:tr>
      <w:tr w:rsidR="00C53F9C" w:rsidRPr="00093385" w14:paraId="01B70228"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5C35629B"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6</w:t>
            </w:r>
          </w:p>
        </w:tc>
        <w:tc>
          <w:tcPr>
            <w:tcW w:w="2098" w:type="dxa"/>
            <w:tcBorders>
              <w:top w:val="nil"/>
              <w:left w:val="nil"/>
              <w:bottom w:val="nil"/>
              <w:right w:val="single" w:sz="4" w:space="0" w:color="auto"/>
            </w:tcBorders>
            <w:shd w:val="clear" w:color="auto" w:fill="auto"/>
            <w:vAlign w:val="center"/>
          </w:tcPr>
          <w:p w14:paraId="0714CE12"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Right Retired Embankment</w:t>
            </w:r>
          </w:p>
        </w:tc>
        <w:tc>
          <w:tcPr>
            <w:tcW w:w="951" w:type="dxa"/>
            <w:tcBorders>
              <w:top w:val="nil"/>
              <w:left w:val="nil"/>
              <w:bottom w:val="nil"/>
              <w:right w:val="single" w:sz="4" w:space="0" w:color="auto"/>
            </w:tcBorders>
            <w:shd w:val="clear" w:color="auto" w:fill="auto"/>
            <w:noWrap/>
            <w:vAlign w:val="center"/>
          </w:tcPr>
          <w:p w14:paraId="44324262"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13.4</w:t>
            </w:r>
          </w:p>
        </w:tc>
        <w:tc>
          <w:tcPr>
            <w:tcW w:w="1010" w:type="dxa"/>
            <w:vMerge w:val="restart"/>
            <w:tcBorders>
              <w:top w:val="nil"/>
              <w:left w:val="single" w:sz="4" w:space="0" w:color="auto"/>
              <w:bottom w:val="nil"/>
              <w:right w:val="single" w:sz="4" w:space="0" w:color="auto"/>
            </w:tcBorders>
            <w:shd w:val="clear" w:color="auto" w:fill="auto"/>
            <w:vAlign w:val="center"/>
          </w:tcPr>
          <w:p w14:paraId="57298C22"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248" w:type="dxa"/>
            <w:vMerge w:val="restart"/>
            <w:tcBorders>
              <w:top w:val="nil"/>
              <w:left w:val="single" w:sz="4" w:space="0" w:color="auto"/>
              <w:bottom w:val="nil"/>
              <w:right w:val="single" w:sz="4" w:space="0" w:color="auto"/>
            </w:tcBorders>
            <w:shd w:val="clear" w:color="auto" w:fill="auto"/>
            <w:vAlign w:val="center"/>
          </w:tcPr>
          <w:p w14:paraId="6FF1C8B8" w14:textId="7093D4ED"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RD.</w:t>
            </w:r>
            <w:r w:rsidR="00BD39C4">
              <w:rPr>
                <w:rFonts w:ascii="Times New Roman" w:eastAsia="Times New Roman" w:hAnsi="Times New Roman"/>
                <w:color w:val="000000"/>
              </w:rPr>
              <w:t>34+000</w:t>
            </w:r>
            <w:r w:rsidRPr="00093385">
              <w:rPr>
                <w:rFonts w:ascii="Times New Roman" w:eastAsia="Times New Roman" w:hAnsi="Times New Roman"/>
                <w:color w:val="000000"/>
              </w:rPr>
              <w:t xml:space="preserve"> of RRE </w:t>
            </w:r>
          </w:p>
        </w:tc>
        <w:tc>
          <w:tcPr>
            <w:tcW w:w="2026" w:type="dxa"/>
            <w:vMerge w:val="restart"/>
            <w:tcBorders>
              <w:top w:val="nil"/>
              <w:left w:val="single" w:sz="4" w:space="0" w:color="auto"/>
              <w:bottom w:val="nil"/>
              <w:right w:val="single" w:sz="4" w:space="0" w:color="auto"/>
            </w:tcBorders>
            <w:shd w:val="clear" w:color="auto" w:fill="auto"/>
            <w:vAlign w:val="center"/>
          </w:tcPr>
          <w:p w14:paraId="29AE28EA" w14:textId="45AB0C77" w:rsidR="00C53F9C" w:rsidRPr="00004742" w:rsidRDefault="00C53F9C" w:rsidP="00C53F9C">
            <w:pPr>
              <w:spacing w:after="0" w:line="240" w:lineRule="auto"/>
              <w:jc w:val="center"/>
              <w:rPr>
                <w:rFonts w:ascii="Arial" w:eastAsia="Times New Roman" w:hAnsi="Arial" w:cs="Arial"/>
                <w:color w:val="000000"/>
                <w:sz w:val="20"/>
                <w:szCs w:val="20"/>
              </w:rPr>
            </w:pPr>
            <w:proofErr w:type="spellStart"/>
            <w:r>
              <w:rPr>
                <w:rFonts w:ascii="Arial" w:eastAsia="Times New Roman" w:hAnsi="Arial" w:cs="Arial"/>
                <w:color w:val="000000"/>
                <w:sz w:val="20"/>
                <w:szCs w:val="20"/>
              </w:rPr>
              <w:t>Sajid</w:t>
            </w:r>
            <w:proofErr w:type="spellEnd"/>
            <w:r w:rsidR="00BD39C4">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Hafeez</w:t>
            </w:r>
            <w:proofErr w:type="spellEnd"/>
            <w:r w:rsidRPr="00004742">
              <w:rPr>
                <w:rFonts w:ascii="Arial" w:eastAsia="Times New Roman" w:hAnsi="Arial" w:cs="Arial"/>
                <w:color w:val="000000"/>
                <w:sz w:val="20"/>
                <w:szCs w:val="20"/>
              </w:rPr>
              <w:br/>
              <w:t xml:space="preserve">Sub Engineer Station Area Section                             </w:t>
            </w:r>
            <w:r w:rsidRPr="00004742">
              <w:rPr>
                <w:rFonts w:ascii="Arial" w:eastAsia="Times New Roman" w:hAnsi="Arial" w:cs="Arial"/>
                <w:color w:val="000000"/>
                <w:sz w:val="20"/>
                <w:szCs w:val="20"/>
              </w:rPr>
              <w:br/>
              <w:t>(</w:t>
            </w:r>
            <w:r>
              <w:rPr>
                <w:rFonts w:ascii="Arial" w:eastAsia="Times New Roman" w:hAnsi="Arial" w:cs="Arial"/>
                <w:color w:val="000000"/>
                <w:sz w:val="20"/>
                <w:szCs w:val="20"/>
              </w:rPr>
              <w:t>03009444079</w:t>
            </w:r>
            <w:r w:rsidRPr="00004742">
              <w:rPr>
                <w:rFonts w:ascii="Arial" w:eastAsia="Times New Roman" w:hAnsi="Arial" w:cs="Arial"/>
                <w:color w:val="000000"/>
                <w:sz w:val="20"/>
                <w:szCs w:val="20"/>
              </w:rPr>
              <w:t>)</w:t>
            </w:r>
          </w:p>
        </w:tc>
        <w:tc>
          <w:tcPr>
            <w:tcW w:w="1171" w:type="dxa"/>
            <w:vMerge w:val="restart"/>
            <w:tcBorders>
              <w:top w:val="nil"/>
              <w:left w:val="single" w:sz="4" w:space="0" w:color="auto"/>
              <w:bottom w:val="nil"/>
              <w:right w:val="single" w:sz="4" w:space="0" w:color="auto"/>
            </w:tcBorders>
            <w:shd w:val="clear" w:color="auto" w:fill="auto"/>
            <w:vAlign w:val="center"/>
          </w:tcPr>
          <w:p w14:paraId="19646C68" w14:textId="77777777" w:rsidR="00C53F9C" w:rsidRPr="00093385" w:rsidRDefault="00C53F9C" w:rsidP="00C53F9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770" w:type="dxa"/>
            <w:vMerge w:val="restart"/>
            <w:tcBorders>
              <w:top w:val="nil"/>
              <w:left w:val="single" w:sz="4" w:space="0" w:color="auto"/>
              <w:bottom w:val="nil"/>
              <w:right w:val="single" w:sz="4" w:space="0" w:color="auto"/>
            </w:tcBorders>
            <w:shd w:val="clear" w:color="auto" w:fill="auto"/>
            <w:vAlign w:val="center"/>
          </w:tcPr>
          <w:p w14:paraId="3C9F8BA0"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w:t>
            </w:r>
          </w:p>
        </w:tc>
        <w:tc>
          <w:tcPr>
            <w:tcW w:w="1073" w:type="dxa"/>
            <w:vMerge w:val="restart"/>
            <w:tcBorders>
              <w:top w:val="nil"/>
              <w:left w:val="single" w:sz="4" w:space="0" w:color="auto"/>
              <w:bottom w:val="nil"/>
              <w:right w:val="single" w:sz="4" w:space="0" w:color="auto"/>
            </w:tcBorders>
            <w:shd w:val="clear" w:color="auto" w:fill="auto"/>
            <w:vAlign w:val="center"/>
          </w:tcPr>
          <w:p w14:paraId="4FBC5BA8" w14:textId="77777777" w:rsidR="00C53F9C" w:rsidRPr="00093385" w:rsidRDefault="00C53F9C" w:rsidP="00C53F9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w:t>
            </w:r>
          </w:p>
        </w:tc>
        <w:tc>
          <w:tcPr>
            <w:tcW w:w="1287" w:type="dxa"/>
            <w:vMerge w:val="restart"/>
            <w:tcBorders>
              <w:top w:val="nil"/>
              <w:left w:val="single" w:sz="4" w:space="0" w:color="auto"/>
              <w:bottom w:val="nil"/>
              <w:right w:val="single" w:sz="4" w:space="0" w:color="auto"/>
            </w:tcBorders>
            <w:shd w:val="clear" w:color="auto" w:fill="auto"/>
            <w:vAlign w:val="center"/>
          </w:tcPr>
          <w:p w14:paraId="08151067" w14:textId="77777777" w:rsidR="00C53F9C" w:rsidRPr="00093385" w:rsidRDefault="00C53F9C" w:rsidP="00C53F9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tcPr>
          <w:p w14:paraId="2B230720" w14:textId="77777777" w:rsidR="00C53F9C" w:rsidRPr="00093385" w:rsidRDefault="00C53F9C" w:rsidP="00C53F9C">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w:t>
            </w:r>
            <w:r>
              <w:rPr>
                <w:rFonts w:ascii="Times New Roman" w:eastAsia="Times New Roman" w:hAnsi="Times New Roman"/>
                <w:color w:val="000000"/>
              </w:rPr>
              <w:t>80+21</w:t>
            </w:r>
          </w:p>
        </w:tc>
        <w:tc>
          <w:tcPr>
            <w:tcW w:w="1566" w:type="dxa"/>
            <w:tcBorders>
              <w:top w:val="nil"/>
              <w:left w:val="nil"/>
              <w:bottom w:val="nil"/>
              <w:right w:val="single" w:sz="4" w:space="0" w:color="auto"/>
            </w:tcBorders>
            <w:shd w:val="clear" w:color="auto" w:fill="auto"/>
            <w:textDirection w:val="btLr"/>
            <w:vAlign w:val="center"/>
          </w:tcPr>
          <w:p w14:paraId="79D529F1" w14:textId="77777777" w:rsidR="00C53F9C" w:rsidRPr="00093385" w:rsidRDefault="00C53F9C" w:rsidP="00C53F9C">
            <w:pPr>
              <w:spacing w:after="0" w:line="240" w:lineRule="auto"/>
              <w:rPr>
                <w:rFonts w:ascii="Times New Roman" w:eastAsia="Times New Roman" w:hAnsi="Times New Roman"/>
                <w:color w:val="000000"/>
              </w:rPr>
            </w:pPr>
            <w:r w:rsidRPr="00093385">
              <w:rPr>
                <w:rFonts w:ascii="Times New Roman" w:eastAsia="Times New Roman" w:hAnsi="Times New Roman"/>
                <w:color w:val="000000"/>
              </w:rPr>
              <w:t> </w:t>
            </w:r>
          </w:p>
        </w:tc>
      </w:tr>
      <w:tr w:rsidR="002C4B1E" w:rsidRPr="00093385" w14:paraId="333515BB"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64DA78E5" w14:textId="77777777" w:rsidR="002C4B1E" w:rsidRPr="00093385" w:rsidRDefault="002C4B1E"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7</w:t>
            </w:r>
          </w:p>
        </w:tc>
        <w:tc>
          <w:tcPr>
            <w:tcW w:w="2098" w:type="dxa"/>
            <w:tcBorders>
              <w:top w:val="single" w:sz="4" w:space="0" w:color="auto"/>
              <w:left w:val="nil"/>
              <w:bottom w:val="single" w:sz="4" w:space="0" w:color="auto"/>
              <w:right w:val="single" w:sz="4" w:space="0" w:color="auto"/>
            </w:tcBorders>
            <w:shd w:val="clear" w:color="auto" w:fill="auto"/>
            <w:noWrap/>
            <w:vAlign w:val="center"/>
          </w:tcPr>
          <w:p w14:paraId="2C5CC429"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Murphy Spur</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7DDE10A3"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1.90</w:t>
            </w:r>
          </w:p>
        </w:tc>
        <w:tc>
          <w:tcPr>
            <w:tcW w:w="1010" w:type="dxa"/>
            <w:vMerge/>
            <w:tcBorders>
              <w:top w:val="nil"/>
              <w:left w:val="single" w:sz="4" w:space="0" w:color="auto"/>
              <w:bottom w:val="nil"/>
              <w:right w:val="single" w:sz="4" w:space="0" w:color="auto"/>
            </w:tcBorders>
            <w:vAlign w:val="center"/>
          </w:tcPr>
          <w:p w14:paraId="4B3142D0" w14:textId="77777777" w:rsidR="002C4B1E" w:rsidRPr="00093385" w:rsidRDefault="002C4B1E" w:rsidP="00294401">
            <w:pPr>
              <w:spacing w:after="0" w:line="240" w:lineRule="auto"/>
              <w:rPr>
                <w:rFonts w:ascii="Times New Roman" w:eastAsia="Times New Roman" w:hAnsi="Times New Roman"/>
                <w:color w:val="000000"/>
              </w:rPr>
            </w:pPr>
          </w:p>
        </w:tc>
        <w:tc>
          <w:tcPr>
            <w:tcW w:w="1248" w:type="dxa"/>
            <w:vMerge/>
            <w:tcBorders>
              <w:top w:val="nil"/>
              <w:left w:val="single" w:sz="4" w:space="0" w:color="auto"/>
              <w:bottom w:val="nil"/>
              <w:right w:val="single" w:sz="4" w:space="0" w:color="auto"/>
            </w:tcBorders>
            <w:vAlign w:val="center"/>
          </w:tcPr>
          <w:p w14:paraId="3BDCFA4F" w14:textId="77777777" w:rsidR="002C4B1E" w:rsidRPr="00093385" w:rsidRDefault="002C4B1E" w:rsidP="00294401">
            <w:pPr>
              <w:spacing w:after="0" w:line="240" w:lineRule="auto"/>
              <w:rPr>
                <w:rFonts w:ascii="Times New Roman" w:eastAsia="Times New Roman" w:hAnsi="Times New Roman"/>
                <w:color w:val="000000"/>
              </w:rPr>
            </w:pPr>
          </w:p>
        </w:tc>
        <w:tc>
          <w:tcPr>
            <w:tcW w:w="2026" w:type="dxa"/>
            <w:vMerge/>
            <w:tcBorders>
              <w:top w:val="nil"/>
              <w:left w:val="single" w:sz="4" w:space="0" w:color="auto"/>
              <w:bottom w:val="nil"/>
              <w:right w:val="single" w:sz="4" w:space="0" w:color="auto"/>
            </w:tcBorders>
            <w:vAlign w:val="center"/>
          </w:tcPr>
          <w:p w14:paraId="277B6CE3" w14:textId="77777777" w:rsidR="002C4B1E" w:rsidRPr="00093385" w:rsidRDefault="002C4B1E" w:rsidP="00294401">
            <w:pPr>
              <w:spacing w:after="0" w:line="240" w:lineRule="auto"/>
              <w:rPr>
                <w:rFonts w:ascii="Times New Roman" w:eastAsia="Times New Roman" w:hAnsi="Times New Roman"/>
                <w:color w:val="000000"/>
              </w:rPr>
            </w:pPr>
          </w:p>
        </w:tc>
        <w:tc>
          <w:tcPr>
            <w:tcW w:w="1171" w:type="dxa"/>
            <w:vMerge/>
            <w:tcBorders>
              <w:top w:val="nil"/>
              <w:left w:val="single" w:sz="4" w:space="0" w:color="auto"/>
              <w:bottom w:val="nil"/>
              <w:right w:val="single" w:sz="4" w:space="0" w:color="auto"/>
            </w:tcBorders>
            <w:vAlign w:val="center"/>
          </w:tcPr>
          <w:p w14:paraId="450CFF2E" w14:textId="77777777" w:rsidR="002C4B1E" w:rsidRPr="00093385" w:rsidRDefault="002C4B1E" w:rsidP="00294401">
            <w:pPr>
              <w:spacing w:after="0" w:line="240" w:lineRule="auto"/>
              <w:rPr>
                <w:rFonts w:ascii="Times New Roman" w:eastAsia="Times New Roman" w:hAnsi="Times New Roman"/>
                <w:color w:val="000000"/>
              </w:rPr>
            </w:pPr>
          </w:p>
        </w:tc>
        <w:tc>
          <w:tcPr>
            <w:tcW w:w="770" w:type="dxa"/>
            <w:vMerge/>
            <w:tcBorders>
              <w:top w:val="nil"/>
              <w:left w:val="single" w:sz="4" w:space="0" w:color="auto"/>
              <w:bottom w:val="nil"/>
              <w:right w:val="single" w:sz="4" w:space="0" w:color="auto"/>
            </w:tcBorders>
            <w:vAlign w:val="center"/>
          </w:tcPr>
          <w:p w14:paraId="1EA662D3" w14:textId="77777777" w:rsidR="002C4B1E" w:rsidRPr="00093385" w:rsidRDefault="002C4B1E" w:rsidP="00294401">
            <w:pPr>
              <w:spacing w:after="0" w:line="240" w:lineRule="auto"/>
              <w:rPr>
                <w:rFonts w:ascii="Times New Roman" w:eastAsia="Times New Roman" w:hAnsi="Times New Roman"/>
                <w:color w:val="000000"/>
              </w:rPr>
            </w:pPr>
          </w:p>
        </w:tc>
        <w:tc>
          <w:tcPr>
            <w:tcW w:w="1073" w:type="dxa"/>
            <w:vMerge/>
            <w:tcBorders>
              <w:top w:val="nil"/>
              <w:left w:val="single" w:sz="4" w:space="0" w:color="auto"/>
              <w:bottom w:val="nil"/>
              <w:right w:val="single" w:sz="4" w:space="0" w:color="auto"/>
            </w:tcBorders>
            <w:vAlign w:val="center"/>
          </w:tcPr>
          <w:p w14:paraId="702A0DB1" w14:textId="77777777" w:rsidR="002C4B1E" w:rsidRPr="00093385" w:rsidRDefault="002C4B1E" w:rsidP="00294401">
            <w:pPr>
              <w:spacing w:after="0" w:line="240" w:lineRule="auto"/>
              <w:rPr>
                <w:rFonts w:ascii="Times New Roman" w:eastAsia="Times New Roman" w:hAnsi="Times New Roman"/>
                <w:color w:val="000000"/>
              </w:rPr>
            </w:pPr>
          </w:p>
        </w:tc>
        <w:tc>
          <w:tcPr>
            <w:tcW w:w="1287" w:type="dxa"/>
            <w:vMerge/>
            <w:tcBorders>
              <w:top w:val="nil"/>
              <w:left w:val="single" w:sz="4" w:space="0" w:color="auto"/>
              <w:bottom w:val="nil"/>
              <w:right w:val="single" w:sz="4" w:space="0" w:color="auto"/>
            </w:tcBorders>
            <w:vAlign w:val="center"/>
          </w:tcPr>
          <w:p w14:paraId="185C45BA" w14:textId="77777777" w:rsidR="002C4B1E" w:rsidRPr="00093385" w:rsidRDefault="002C4B1E" w:rsidP="00294401">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auto"/>
              <w:right w:val="single" w:sz="4" w:space="0" w:color="auto"/>
            </w:tcBorders>
            <w:vAlign w:val="center"/>
          </w:tcPr>
          <w:p w14:paraId="26EB9EF4" w14:textId="77777777" w:rsidR="002C4B1E" w:rsidRPr="00093385" w:rsidRDefault="002C4B1E" w:rsidP="00294401">
            <w:pPr>
              <w:spacing w:after="0" w:line="240" w:lineRule="auto"/>
              <w:rPr>
                <w:rFonts w:ascii="Times New Roman" w:eastAsia="Times New Roman" w:hAnsi="Times New Roman"/>
                <w:color w:val="000000"/>
              </w:rPr>
            </w:pPr>
          </w:p>
        </w:tc>
        <w:tc>
          <w:tcPr>
            <w:tcW w:w="1566" w:type="dxa"/>
            <w:tcBorders>
              <w:top w:val="single" w:sz="4" w:space="0" w:color="auto"/>
              <w:left w:val="nil"/>
              <w:bottom w:val="single" w:sz="4" w:space="0" w:color="auto"/>
              <w:right w:val="single" w:sz="4" w:space="0" w:color="auto"/>
            </w:tcBorders>
            <w:shd w:val="clear" w:color="auto" w:fill="auto"/>
            <w:noWrap/>
            <w:vAlign w:val="center"/>
          </w:tcPr>
          <w:p w14:paraId="383DBAD4"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1.25</w:t>
            </w:r>
          </w:p>
        </w:tc>
      </w:tr>
      <w:tr w:rsidR="002C4B1E" w:rsidRPr="00093385" w14:paraId="483F3F3C" w14:textId="77777777" w:rsidTr="00E4204D">
        <w:trPr>
          <w:trHeight w:val="312"/>
        </w:trPr>
        <w:tc>
          <w:tcPr>
            <w:tcW w:w="576" w:type="dxa"/>
            <w:tcBorders>
              <w:top w:val="nil"/>
              <w:left w:val="single" w:sz="4" w:space="0" w:color="auto"/>
              <w:bottom w:val="single" w:sz="4" w:space="0" w:color="auto"/>
              <w:right w:val="single" w:sz="4" w:space="0" w:color="auto"/>
            </w:tcBorders>
            <w:shd w:val="clear" w:color="auto" w:fill="auto"/>
            <w:vAlign w:val="center"/>
          </w:tcPr>
          <w:p w14:paraId="168F820D" w14:textId="77777777" w:rsidR="002C4B1E" w:rsidRPr="00093385" w:rsidRDefault="002C4B1E"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8</w:t>
            </w:r>
          </w:p>
        </w:tc>
        <w:tc>
          <w:tcPr>
            <w:tcW w:w="2098" w:type="dxa"/>
            <w:tcBorders>
              <w:top w:val="nil"/>
              <w:left w:val="nil"/>
              <w:bottom w:val="single" w:sz="4" w:space="0" w:color="auto"/>
              <w:right w:val="single" w:sz="4" w:space="0" w:color="auto"/>
            </w:tcBorders>
            <w:shd w:val="clear" w:color="auto" w:fill="auto"/>
            <w:noWrap/>
            <w:vAlign w:val="center"/>
          </w:tcPr>
          <w:p w14:paraId="1A7CDB68"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T.H. Spur</w:t>
            </w:r>
          </w:p>
        </w:tc>
        <w:tc>
          <w:tcPr>
            <w:tcW w:w="951" w:type="dxa"/>
            <w:tcBorders>
              <w:top w:val="nil"/>
              <w:left w:val="nil"/>
              <w:bottom w:val="single" w:sz="4" w:space="0" w:color="auto"/>
              <w:right w:val="single" w:sz="4" w:space="0" w:color="auto"/>
            </w:tcBorders>
            <w:shd w:val="clear" w:color="auto" w:fill="auto"/>
            <w:noWrap/>
            <w:vAlign w:val="center"/>
          </w:tcPr>
          <w:p w14:paraId="42F9DE7A"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0.93</w:t>
            </w:r>
          </w:p>
        </w:tc>
        <w:tc>
          <w:tcPr>
            <w:tcW w:w="1010" w:type="dxa"/>
            <w:vMerge/>
            <w:tcBorders>
              <w:top w:val="nil"/>
              <w:left w:val="single" w:sz="4" w:space="0" w:color="auto"/>
              <w:bottom w:val="nil"/>
              <w:right w:val="single" w:sz="4" w:space="0" w:color="auto"/>
            </w:tcBorders>
            <w:vAlign w:val="center"/>
          </w:tcPr>
          <w:p w14:paraId="06D8C2EB" w14:textId="77777777" w:rsidR="002C4B1E" w:rsidRPr="00093385" w:rsidRDefault="002C4B1E" w:rsidP="00294401">
            <w:pPr>
              <w:spacing w:after="0" w:line="240" w:lineRule="auto"/>
              <w:rPr>
                <w:rFonts w:ascii="Times New Roman" w:eastAsia="Times New Roman" w:hAnsi="Times New Roman"/>
                <w:color w:val="000000"/>
              </w:rPr>
            </w:pPr>
          </w:p>
        </w:tc>
        <w:tc>
          <w:tcPr>
            <w:tcW w:w="1248" w:type="dxa"/>
            <w:vMerge/>
            <w:tcBorders>
              <w:top w:val="nil"/>
              <w:left w:val="single" w:sz="4" w:space="0" w:color="auto"/>
              <w:bottom w:val="nil"/>
              <w:right w:val="single" w:sz="4" w:space="0" w:color="auto"/>
            </w:tcBorders>
            <w:vAlign w:val="center"/>
          </w:tcPr>
          <w:p w14:paraId="44BA679F" w14:textId="77777777" w:rsidR="002C4B1E" w:rsidRPr="00093385" w:rsidRDefault="002C4B1E" w:rsidP="00294401">
            <w:pPr>
              <w:spacing w:after="0" w:line="240" w:lineRule="auto"/>
              <w:rPr>
                <w:rFonts w:ascii="Times New Roman" w:eastAsia="Times New Roman" w:hAnsi="Times New Roman"/>
                <w:color w:val="000000"/>
              </w:rPr>
            </w:pPr>
          </w:p>
        </w:tc>
        <w:tc>
          <w:tcPr>
            <w:tcW w:w="2026" w:type="dxa"/>
            <w:vMerge/>
            <w:tcBorders>
              <w:top w:val="nil"/>
              <w:left w:val="single" w:sz="4" w:space="0" w:color="auto"/>
              <w:bottom w:val="nil"/>
              <w:right w:val="single" w:sz="4" w:space="0" w:color="auto"/>
            </w:tcBorders>
            <w:vAlign w:val="center"/>
          </w:tcPr>
          <w:p w14:paraId="3E2605B8" w14:textId="77777777" w:rsidR="002C4B1E" w:rsidRPr="00093385" w:rsidRDefault="002C4B1E" w:rsidP="00294401">
            <w:pPr>
              <w:spacing w:after="0" w:line="240" w:lineRule="auto"/>
              <w:rPr>
                <w:rFonts w:ascii="Times New Roman" w:eastAsia="Times New Roman" w:hAnsi="Times New Roman"/>
                <w:color w:val="000000"/>
              </w:rPr>
            </w:pPr>
          </w:p>
        </w:tc>
        <w:tc>
          <w:tcPr>
            <w:tcW w:w="1171" w:type="dxa"/>
            <w:vMerge/>
            <w:tcBorders>
              <w:top w:val="nil"/>
              <w:left w:val="single" w:sz="4" w:space="0" w:color="auto"/>
              <w:bottom w:val="nil"/>
              <w:right w:val="single" w:sz="4" w:space="0" w:color="auto"/>
            </w:tcBorders>
            <w:vAlign w:val="center"/>
          </w:tcPr>
          <w:p w14:paraId="53B63E35" w14:textId="77777777" w:rsidR="002C4B1E" w:rsidRPr="00093385" w:rsidRDefault="002C4B1E" w:rsidP="00294401">
            <w:pPr>
              <w:spacing w:after="0" w:line="240" w:lineRule="auto"/>
              <w:rPr>
                <w:rFonts w:ascii="Times New Roman" w:eastAsia="Times New Roman" w:hAnsi="Times New Roman"/>
                <w:color w:val="000000"/>
              </w:rPr>
            </w:pPr>
          </w:p>
        </w:tc>
        <w:tc>
          <w:tcPr>
            <w:tcW w:w="770" w:type="dxa"/>
            <w:vMerge/>
            <w:tcBorders>
              <w:top w:val="nil"/>
              <w:left w:val="single" w:sz="4" w:space="0" w:color="auto"/>
              <w:bottom w:val="nil"/>
              <w:right w:val="single" w:sz="4" w:space="0" w:color="auto"/>
            </w:tcBorders>
            <w:vAlign w:val="center"/>
          </w:tcPr>
          <w:p w14:paraId="117D5358" w14:textId="77777777" w:rsidR="002C4B1E" w:rsidRPr="00093385" w:rsidRDefault="002C4B1E" w:rsidP="00294401">
            <w:pPr>
              <w:spacing w:after="0" w:line="240" w:lineRule="auto"/>
              <w:rPr>
                <w:rFonts w:ascii="Times New Roman" w:eastAsia="Times New Roman" w:hAnsi="Times New Roman"/>
                <w:color w:val="000000"/>
              </w:rPr>
            </w:pPr>
          </w:p>
        </w:tc>
        <w:tc>
          <w:tcPr>
            <w:tcW w:w="1073" w:type="dxa"/>
            <w:vMerge/>
            <w:tcBorders>
              <w:top w:val="nil"/>
              <w:left w:val="single" w:sz="4" w:space="0" w:color="auto"/>
              <w:bottom w:val="nil"/>
              <w:right w:val="single" w:sz="4" w:space="0" w:color="auto"/>
            </w:tcBorders>
            <w:vAlign w:val="center"/>
          </w:tcPr>
          <w:p w14:paraId="0FF31384" w14:textId="77777777" w:rsidR="002C4B1E" w:rsidRPr="00093385" w:rsidRDefault="002C4B1E" w:rsidP="00294401">
            <w:pPr>
              <w:spacing w:after="0" w:line="240" w:lineRule="auto"/>
              <w:rPr>
                <w:rFonts w:ascii="Times New Roman" w:eastAsia="Times New Roman" w:hAnsi="Times New Roman"/>
                <w:color w:val="000000"/>
              </w:rPr>
            </w:pPr>
          </w:p>
        </w:tc>
        <w:tc>
          <w:tcPr>
            <w:tcW w:w="1287" w:type="dxa"/>
            <w:vMerge/>
            <w:tcBorders>
              <w:top w:val="nil"/>
              <w:left w:val="single" w:sz="4" w:space="0" w:color="auto"/>
              <w:bottom w:val="nil"/>
              <w:right w:val="single" w:sz="4" w:space="0" w:color="auto"/>
            </w:tcBorders>
            <w:vAlign w:val="center"/>
          </w:tcPr>
          <w:p w14:paraId="7B40596F" w14:textId="77777777" w:rsidR="002C4B1E" w:rsidRPr="00093385" w:rsidRDefault="002C4B1E" w:rsidP="00294401">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auto"/>
              <w:right w:val="single" w:sz="4" w:space="0" w:color="auto"/>
            </w:tcBorders>
            <w:vAlign w:val="center"/>
          </w:tcPr>
          <w:p w14:paraId="6EB3F726" w14:textId="77777777" w:rsidR="002C4B1E" w:rsidRPr="00093385" w:rsidRDefault="002C4B1E" w:rsidP="00294401">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noWrap/>
            <w:vAlign w:val="center"/>
          </w:tcPr>
          <w:p w14:paraId="091D6884"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1.08</w:t>
            </w:r>
          </w:p>
        </w:tc>
      </w:tr>
      <w:tr w:rsidR="002C4B1E" w:rsidRPr="00093385" w14:paraId="584594EF"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3D69ABE0" w14:textId="77777777" w:rsidR="002C4B1E" w:rsidRPr="00093385" w:rsidRDefault="002C4B1E"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9</w:t>
            </w:r>
          </w:p>
        </w:tc>
        <w:tc>
          <w:tcPr>
            <w:tcW w:w="2098" w:type="dxa"/>
            <w:tcBorders>
              <w:top w:val="nil"/>
              <w:left w:val="nil"/>
              <w:bottom w:val="single" w:sz="4" w:space="0" w:color="auto"/>
              <w:right w:val="single" w:sz="4" w:space="0" w:color="auto"/>
            </w:tcBorders>
            <w:shd w:val="clear" w:color="auto" w:fill="auto"/>
            <w:noWrap/>
            <w:vAlign w:val="center"/>
          </w:tcPr>
          <w:p w14:paraId="19F38A5E" w14:textId="7742CB88" w:rsidR="002C4B1E" w:rsidRPr="00093385" w:rsidRDefault="002C4B1E" w:rsidP="00294401">
            <w:pPr>
              <w:spacing w:after="0" w:line="240" w:lineRule="auto"/>
              <w:jc w:val="center"/>
              <w:rPr>
                <w:rFonts w:eastAsia="Times New Roman"/>
                <w:color w:val="000000"/>
              </w:rPr>
            </w:pPr>
            <w:r w:rsidRPr="00093385">
              <w:rPr>
                <w:rFonts w:eastAsia="Times New Roman"/>
                <w:color w:val="000000"/>
              </w:rPr>
              <w:t>2nd Defen</w:t>
            </w:r>
            <w:r w:rsidR="00BD39C4">
              <w:rPr>
                <w:rFonts w:eastAsia="Times New Roman"/>
                <w:color w:val="000000"/>
              </w:rPr>
              <w:t>s</w:t>
            </w:r>
            <w:r w:rsidRPr="00093385">
              <w:rPr>
                <w:rFonts w:eastAsia="Times New Roman"/>
                <w:color w:val="000000"/>
              </w:rPr>
              <w:t>e Bund</w:t>
            </w:r>
          </w:p>
        </w:tc>
        <w:tc>
          <w:tcPr>
            <w:tcW w:w="951" w:type="dxa"/>
            <w:tcBorders>
              <w:top w:val="nil"/>
              <w:left w:val="nil"/>
              <w:bottom w:val="single" w:sz="4" w:space="0" w:color="auto"/>
              <w:right w:val="single" w:sz="4" w:space="0" w:color="auto"/>
            </w:tcBorders>
            <w:shd w:val="clear" w:color="auto" w:fill="auto"/>
            <w:noWrap/>
            <w:vAlign w:val="center"/>
          </w:tcPr>
          <w:p w14:paraId="2F0FF165"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2.34</w:t>
            </w:r>
          </w:p>
        </w:tc>
        <w:tc>
          <w:tcPr>
            <w:tcW w:w="1010" w:type="dxa"/>
            <w:vMerge/>
            <w:tcBorders>
              <w:top w:val="nil"/>
              <w:left w:val="single" w:sz="4" w:space="0" w:color="auto"/>
              <w:bottom w:val="nil"/>
              <w:right w:val="single" w:sz="4" w:space="0" w:color="auto"/>
            </w:tcBorders>
            <w:vAlign w:val="center"/>
          </w:tcPr>
          <w:p w14:paraId="11AC80D8" w14:textId="77777777" w:rsidR="002C4B1E" w:rsidRPr="00093385" w:rsidRDefault="002C4B1E" w:rsidP="00294401">
            <w:pPr>
              <w:spacing w:after="0" w:line="240" w:lineRule="auto"/>
              <w:rPr>
                <w:rFonts w:ascii="Times New Roman" w:eastAsia="Times New Roman" w:hAnsi="Times New Roman"/>
                <w:color w:val="000000"/>
              </w:rPr>
            </w:pPr>
          </w:p>
        </w:tc>
        <w:tc>
          <w:tcPr>
            <w:tcW w:w="1248" w:type="dxa"/>
            <w:vMerge/>
            <w:tcBorders>
              <w:top w:val="nil"/>
              <w:left w:val="single" w:sz="4" w:space="0" w:color="auto"/>
              <w:bottom w:val="nil"/>
              <w:right w:val="single" w:sz="4" w:space="0" w:color="auto"/>
            </w:tcBorders>
            <w:vAlign w:val="center"/>
          </w:tcPr>
          <w:p w14:paraId="21D78715" w14:textId="77777777" w:rsidR="002C4B1E" w:rsidRPr="00093385" w:rsidRDefault="002C4B1E" w:rsidP="00294401">
            <w:pPr>
              <w:spacing w:after="0" w:line="240" w:lineRule="auto"/>
              <w:rPr>
                <w:rFonts w:ascii="Times New Roman" w:eastAsia="Times New Roman" w:hAnsi="Times New Roman"/>
                <w:color w:val="000000"/>
              </w:rPr>
            </w:pPr>
          </w:p>
        </w:tc>
        <w:tc>
          <w:tcPr>
            <w:tcW w:w="2026" w:type="dxa"/>
            <w:vMerge/>
            <w:tcBorders>
              <w:top w:val="nil"/>
              <w:left w:val="single" w:sz="4" w:space="0" w:color="auto"/>
              <w:bottom w:val="nil"/>
              <w:right w:val="single" w:sz="4" w:space="0" w:color="auto"/>
            </w:tcBorders>
            <w:vAlign w:val="center"/>
          </w:tcPr>
          <w:p w14:paraId="6465F556" w14:textId="77777777" w:rsidR="002C4B1E" w:rsidRPr="00093385" w:rsidRDefault="002C4B1E" w:rsidP="00294401">
            <w:pPr>
              <w:spacing w:after="0" w:line="240" w:lineRule="auto"/>
              <w:rPr>
                <w:rFonts w:ascii="Times New Roman" w:eastAsia="Times New Roman" w:hAnsi="Times New Roman"/>
                <w:color w:val="000000"/>
              </w:rPr>
            </w:pPr>
          </w:p>
        </w:tc>
        <w:tc>
          <w:tcPr>
            <w:tcW w:w="1171" w:type="dxa"/>
            <w:vMerge/>
            <w:tcBorders>
              <w:top w:val="nil"/>
              <w:left w:val="single" w:sz="4" w:space="0" w:color="auto"/>
              <w:bottom w:val="nil"/>
              <w:right w:val="single" w:sz="4" w:space="0" w:color="auto"/>
            </w:tcBorders>
            <w:vAlign w:val="center"/>
          </w:tcPr>
          <w:p w14:paraId="3681D3BD" w14:textId="77777777" w:rsidR="002C4B1E" w:rsidRPr="00093385" w:rsidRDefault="002C4B1E" w:rsidP="00294401">
            <w:pPr>
              <w:spacing w:after="0" w:line="240" w:lineRule="auto"/>
              <w:rPr>
                <w:rFonts w:ascii="Times New Roman" w:eastAsia="Times New Roman" w:hAnsi="Times New Roman"/>
                <w:color w:val="000000"/>
              </w:rPr>
            </w:pPr>
          </w:p>
        </w:tc>
        <w:tc>
          <w:tcPr>
            <w:tcW w:w="770" w:type="dxa"/>
            <w:vMerge/>
            <w:tcBorders>
              <w:top w:val="nil"/>
              <w:left w:val="single" w:sz="4" w:space="0" w:color="auto"/>
              <w:bottom w:val="nil"/>
              <w:right w:val="single" w:sz="4" w:space="0" w:color="auto"/>
            </w:tcBorders>
            <w:vAlign w:val="center"/>
          </w:tcPr>
          <w:p w14:paraId="2DA4B7ED" w14:textId="77777777" w:rsidR="002C4B1E" w:rsidRPr="00093385" w:rsidRDefault="002C4B1E" w:rsidP="00294401">
            <w:pPr>
              <w:spacing w:after="0" w:line="240" w:lineRule="auto"/>
              <w:rPr>
                <w:rFonts w:ascii="Times New Roman" w:eastAsia="Times New Roman" w:hAnsi="Times New Roman"/>
                <w:color w:val="000000"/>
              </w:rPr>
            </w:pPr>
          </w:p>
        </w:tc>
        <w:tc>
          <w:tcPr>
            <w:tcW w:w="1073" w:type="dxa"/>
            <w:vMerge/>
            <w:tcBorders>
              <w:top w:val="nil"/>
              <w:left w:val="single" w:sz="4" w:space="0" w:color="auto"/>
              <w:bottom w:val="nil"/>
              <w:right w:val="single" w:sz="4" w:space="0" w:color="auto"/>
            </w:tcBorders>
            <w:vAlign w:val="center"/>
          </w:tcPr>
          <w:p w14:paraId="2330D6C4" w14:textId="77777777" w:rsidR="002C4B1E" w:rsidRPr="00093385" w:rsidRDefault="002C4B1E" w:rsidP="00294401">
            <w:pPr>
              <w:spacing w:after="0" w:line="240" w:lineRule="auto"/>
              <w:rPr>
                <w:rFonts w:ascii="Times New Roman" w:eastAsia="Times New Roman" w:hAnsi="Times New Roman"/>
                <w:color w:val="000000"/>
              </w:rPr>
            </w:pPr>
          </w:p>
        </w:tc>
        <w:tc>
          <w:tcPr>
            <w:tcW w:w="1287" w:type="dxa"/>
            <w:vMerge/>
            <w:tcBorders>
              <w:top w:val="nil"/>
              <w:left w:val="single" w:sz="4" w:space="0" w:color="auto"/>
              <w:bottom w:val="nil"/>
              <w:right w:val="single" w:sz="4" w:space="0" w:color="auto"/>
            </w:tcBorders>
            <w:vAlign w:val="center"/>
          </w:tcPr>
          <w:p w14:paraId="23ABE49D" w14:textId="77777777" w:rsidR="002C4B1E" w:rsidRPr="00093385" w:rsidRDefault="002C4B1E" w:rsidP="00294401">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auto"/>
              <w:right w:val="single" w:sz="4" w:space="0" w:color="auto"/>
            </w:tcBorders>
            <w:vAlign w:val="center"/>
          </w:tcPr>
          <w:p w14:paraId="146E127C" w14:textId="77777777" w:rsidR="002C4B1E" w:rsidRPr="00093385" w:rsidRDefault="002C4B1E" w:rsidP="00294401">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noWrap/>
            <w:vAlign w:val="center"/>
          </w:tcPr>
          <w:p w14:paraId="5DC7E268"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 </w:t>
            </w:r>
          </w:p>
        </w:tc>
      </w:tr>
      <w:tr w:rsidR="007D6D1D" w:rsidRPr="00093385" w14:paraId="17EEA87A" w14:textId="77777777" w:rsidTr="00E4204D">
        <w:trPr>
          <w:trHeight w:val="510"/>
        </w:trPr>
        <w:tc>
          <w:tcPr>
            <w:tcW w:w="576" w:type="dxa"/>
            <w:tcBorders>
              <w:top w:val="nil"/>
              <w:left w:val="single" w:sz="4" w:space="0" w:color="auto"/>
              <w:bottom w:val="single" w:sz="4" w:space="0" w:color="auto"/>
              <w:right w:val="single" w:sz="4" w:space="0" w:color="auto"/>
            </w:tcBorders>
            <w:shd w:val="clear" w:color="auto" w:fill="auto"/>
            <w:vAlign w:val="center"/>
          </w:tcPr>
          <w:p w14:paraId="006F76E9"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10</w:t>
            </w:r>
          </w:p>
        </w:tc>
        <w:tc>
          <w:tcPr>
            <w:tcW w:w="2098" w:type="dxa"/>
            <w:tcBorders>
              <w:top w:val="nil"/>
              <w:left w:val="nil"/>
              <w:bottom w:val="nil"/>
              <w:right w:val="single" w:sz="4" w:space="0" w:color="auto"/>
            </w:tcBorders>
            <w:shd w:val="clear" w:color="auto" w:fill="auto"/>
            <w:vAlign w:val="center"/>
          </w:tcPr>
          <w:p w14:paraId="4F317334"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Left Retired Embankment</w:t>
            </w:r>
          </w:p>
        </w:tc>
        <w:tc>
          <w:tcPr>
            <w:tcW w:w="951" w:type="dxa"/>
            <w:tcBorders>
              <w:top w:val="nil"/>
              <w:left w:val="nil"/>
              <w:bottom w:val="nil"/>
              <w:right w:val="single" w:sz="4" w:space="0" w:color="auto"/>
            </w:tcBorders>
            <w:shd w:val="clear" w:color="auto" w:fill="auto"/>
            <w:noWrap/>
            <w:vAlign w:val="center"/>
          </w:tcPr>
          <w:p w14:paraId="371D7253"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10</w:t>
            </w:r>
          </w:p>
        </w:tc>
        <w:tc>
          <w:tcPr>
            <w:tcW w:w="101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FB7B6AF"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c>
          <w:tcPr>
            <w:tcW w:w="124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5E8644A"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 xml:space="preserve">RD.15+700 of LRE </w:t>
            </w:r>
          </w:p>
        </w:tc>
        <w:tc>
          <w:tcPr>
            <w:tcW w:w="20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F5C4984" w14:textId="4E0A006E" w:rsidR="007D6D1D" w:rsidRPr="00004742" w:rsidRDefault="007D6D1D" w:rsidP="00EA6AC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Aziz </w:t>
            </w:r>
            <w:proofErr w:type="spellStart"/>
            <w:r>
              <w:rPr>
                <w:rFonts w:ascii="Arial" w:eastAsia="Times New Roman" w:hAnsi="Arial" w:cs="Arial"/>
                <w:color w:val="000000"/>
                <w:sz w:val="20"/>
                <w:szCs w:val="20"/>
              </w:rPr>
              <w:t>ur</w:t>
            </w:r>
            <w:proofErr w:type="spellEnd"/>
            <w:r w:rsidR="00BD39C4">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Rehman</w:t>
            </w:r>
            <w:r w:rsidRPr="00004742">
              <w:rPr>
                <w:rFonts w:ascii="Arial" w:eastAsia="Times New Roman" w:hAnsi="Arial" w:cs="Arial"/>
                <w:color w:val="000000"/>
                <w:sz w:val="20"/>
                <w:szCs w:val="20"/>
              </w:rPr>
              <w:t>Sub</w:t>
            </w:r>
            <w:proofErr w:type="spellEnd"/>
            <w:r w:rsidRPr="00004742">
              <w:rPr>
                <w:rFonts w:ascii="Arial" w:eastAsia="Times New Roman" w:hAnsi="Arial" w:cs="Arial"/>
                <w:color w:val="000000"/>
                <w:sz w:val="20"/>
                <w:szCs w:val="20"/>
              </w:rPr>
              <w:t xml:space="preserve"> Engineer Hydraulic S</w:t>
            </w:r>
            <w:r>
              <w:rPr>
                <w:rFonts w:ascii="Arial" w:eastAsia="Times New Roman" w:hAnsi="Arial" w:cs="Arial"/>
                <w:color w:val="000000"/>
                <w:sz w:val="20"/>
                <w:szCs w:val="20"/>
              </w:rPr>
              <w:t xml:space="preserve">ection            </w:t>
            </w:r>
            <w:r>
              <w:rPr>
                <w:rFonts w:ascii="Arial" w:eastAsia="Times New Roman" w:hAnsi="Arial" w:cs="Arial"/>
                <w:color w:val="000000"/>
                <w:sz w:val="20"/>
                <w:szCs w:val="20"/>
              </w:rPr>
              <w:br/>
              <w:t>(0306-7967839</w:t>
            </w:r>
            <w:r w:rsidRPr="00004742">
              <w:rPr>
                <w:rFonts w:ascii="Arial" w:eastAsia="Times New Roman" w:hAnsi="Arial" w:cs="Arial"/>
                <w:color w:val="000000"/>
                <w:sz w:val="20"/>
                <w:szCs w:val="20"/>
              </w:rPr>
              <w:t>)</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D369B" w14:textId="77777777" w:rsidR="007D6D1D" w:rsidRPr="00093385" w:rsidRDefault="007D6D1D" w:rsidP="0029440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A49047"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FE7EF" w14:textId="77777777" w:rsidR="007D6D1D" w:rsidRPr="00093385" w:rsidRDefault="007D6D1D" w:rsidP="0029440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B18422" w14:textId="77777777" w:rsidR="007D6D1D" w:rsidRPr="00093385" w:rsidRDefault="007D6D1D" w:rsidP="0029440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3</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tcPr>
          <w:p w14:paraId="5726CAB1" w14:textId="77777777" w:rsidR="007D6D1D" w:rsidRPr="00093385" w:rsidRDefault="007D6D1D" w:rsidP="0029440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98</w:t>
            </w:r>
            <w:r w:rsidRPr="00093385">
              <w:rPr>
                <w:rFonts w:ascii="Times New Roman" w:eastAsia="Times New Roman" w:hAnsi="Times New Roman"/>
                <w:color w:val="000000"/>
              </w:rPr>
              <w:t>+11</w:t>
            </w:r>
          </w:p>
        </w:tc>
        <w:tc>
          <w:tcPr>
            <w:tcW w:w="1566" w:type="dxa"/>
            <w:tcBorders>
              <w:top w:val="nil"/>
              <w:left w:val="nil"/>
              <w:bottom w:val="nil"/>
              <w:right w:val="single" w:sz="4" w:space="0" w:color="auto"/>
            </w:tcBorders>
            <w:shd w:val="clear" w:color="auto" w:fill="auto"/>
            <w:textDirection w:val="btLr"/>
            <w:vAlign w:val="center"/>
          </w:tcPr>
          <w:p w14:paraId="063AC6F0" w14:textId="77777777" w:rsidR="007D6D1D" w:rsidRPr="00093385" w:rsidRDefault="007D6D1D"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r>
      <w:tr w:rsidR="002C4B1E" w:rsidRPr="00093385" w14:paraId="08DFA34B" w14:textId="77777777" w:rsidTr="00E4204D">
        <w:trPr>
          <w:trHeight w:val="430"/>
        </w:trPr>
        <w:tc>
          <w:tcPr>
            <w:tcW w:w="576" w:type="dxa"/>
            <w:tcBorders>
              <w:top w:val="nil"/>
              <w:left w:val="single" w:sz="4" w:space="0" w:color="auto"/>
              <w:bottom w:val="single" w:sz="4" w:space="0" w:color="auto"/>
              <w:right w:val="single" w:sz="4" w:space="0" w:color="auto"/>
            </w:tcBorders>
            <w:shd w:val="clear" w:color="auto" w:fill="auto"/>
            <w:vAlign w:val="center"/>
          </w:tcPr>
          <w:p w14:paraId="39C20825" w14:textId="77777777" w:rsidR="002C4B1E" w:rsidRPr="00093385" w:rsidRDefault="002C4B1E"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11</w:t>
            </w:r>
          </w:p>
        </w:tc>
        <w:tc>
          <w:tcPr>
            <w:tcW w:w="2098" w:type="dxa"/>
            <w:tcBorders>
              <w:top w:val="single" w:sz="4" w:space="0" w:color="auto"/>
              <w:left w:val="nil"/>
              <w:bottom w:val="single" w:sz="4" w:space="0" w:color="auto"/>
              <w:right w:val="single" w:sz="4" w:space="0" w:color="auto"/>
            </w:tcBorders>
            <w:shd w:val="clear" w:color="auto" w:fill="auto"/>
            <w:noWrap/>
            <w:vAlign w:val="center"/>
          </w:tcPr>
          <w:p w14:paraId="63BF3347"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G.H. Spur</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391F21B4" w14:textId="77777777" w:rsidR="002C4B1E" w:rsidRPr="00093385" w:rsidRDefault="002C4B1E" w:rsidP="00294401">
            <w:pPr>
              <w:spacing w:after="0" w:line="240" w:lineRule="auto"/>
              <w:jc w:val="center"/>
              <w:rPr>
                <w:rFonts w:eastAsia="Times New Roman"/>
                <w:color w:val="000000"/>
              </w:rPr>
            </w:pPr>
            <w:r w:rsidRPr="00093385">
              <w:rPr>
                <w:rFonts w:eastAsia="Times New Roman"/>
                <w:color w:val="000000"/>
              </w:rPr>
              <w:t>1.22</w:t>
            </w:r>
          </w:p>
        </w:tc>
        <w:tc>
          <w:tcPr>
            <w:tcW w:w="1010" w:type="dxa"/>
            <w:vMerge/>
            <w:tcBorders>
              <w:top w:val="single" w:sz="4" w:space="0" w:color="auto"/>
              <w:left w:val="single" w:sz="4" w:space="0" w:color="auto"/>
              <w:bottom w:val="single" w:sz="4" w:space="0" w:color="000000"/>
              <w:right w:val="single" w:sz="4" w:space="0" w:color="auto"/>
            </w:tcBorders>
            <w:vAlign w:val="center"/>
          </w:tcPr>
          <w:p w14:paraId="7A5CDA57" w14:textId="77777777" w:rsidR="002C4B1E" w:rsidRPr="00093385" w:rsidRDefault="002C4B1E" w:rsidP="00294401">
            <w:pPr>
              <w:spacing w:after="0" w:line="240" w:lineRule="auto"/>
              <w:rPr>
                <w:rFonts w:ascii="Times New Roman" w:eastAsia="Times New Roman" w:hAnsi="Times New Roman"/>
                <w:color w:val="000000"/>
              </w:rPr>
            </w:pPr>
          </w:p>
        </w:tc>
        <w:tc>
          <w:tcPr>
            <w:tcW w:w="1248" w:type="dxa"/>
            <w:vMerge/>
            <w:tcBorders>
              <w:top w:val="single" w:sz="4" w:space="0" w:color="auto"/>
              <w:left w:val="single" w:sz="4" w:space="0" w:color="auto"/>
              <w:bottom w:val="single" w:sz="4" w:space="0" w:color="000000"/>
              <w:right w:val="single" w:sz="4" w:space="0" w:color="auto"/>
            </w:tcBorders>
            <w:vAlign w:val="center"/>
          </w:tcPr>
          <w:p w14:paraId="573147A5" w14:textId="77777777" w:rsidR="002C4B1E" w:rsidRPr="00093385" w:rsidRDefault="002C4B1E" w:rsidP="00294401">
            <w:pPr>
              <w:spacing w:after="0" w:line="240" w:lineRule="auto"/>
              <w:rPr>
                <w:rFonts w:ascii="Times New Roman" w:eastAsia="Times New Roman" w:hAnsi="Times New Roman"/>
                <w:color w:val="000000"/>
              </w:rPr>
            </w:pPr>
          </w:p>
        </w:tc>
        <w:tc>
          <w:tcPr>
            <w:tcW w:w="2026" w:type="dxa"/>
            <w:vMerge/>
            <w:tcBorders>
              <w:top w:val="single" w:sz="4" w:space="0" w:color="auto"/>
              <w:left w:val="single" w:sz="4" w:space="0" w:color="auto"/>
              <w:bottom w:val="single" w:sz="4" w:space="0" w:color="000000"/>
              <w:right w:val="single" w:sz="4" w:space="0" w:color="auto"/>
            </w:tcBorders>
            <w:vAlign w:val="center"/>
          </w:tcPr>
          <w:p w14:paraId="18967184" w14:textId="77777777" w:rsidR="002C4B1E" w:rsidRPr="00093385" w:rsidRDefault="002C4B1E" w:rsidP="00294401">
            <w:pPr>
              <w:spacing w:after="0" w:line="240" w:lineRule="auto"/>
              <w:rPr>
                <w:rFonts w:ascii="Times New Roman" w:eastAsia="Times New Roman" w:hAnsi="Times New Roman"/>
                <w:color w:val="000000"/>
              </w:rPr>
            </w:pPr>
          </w:p>
        </w:tc>
        <w:tc>
          <w:tcPr>
            <w:tcW w:w="1171" w:type="dxa"/>
            <w:vMerge/>
            <w:tcBorders>
              <w:top w:val="single" w:sz="4" w:space="0" w:color="auto"/>
              <w:left w:val="single" w:sz="4" w:space="0" w:color="auto"/>
              <w:bottom w:val="single" w:sz="4" w:space="0" w:color="auto"/>
              <w:right w:val="single" w:sz="4" w:space="0" w:color="auto"/>
            </w:tcBorders>
            <w:vAlign w:val="center"/>
          </w:tcPr>
          <w:p w14:paraId="5E8D8FFF" w14:textId="77777777" w:rsidR="002C4B1E" w:rsidRPr="00093385" w:rsidRDefault="002C4B1E" w:rsidP="00294401">
            <w:pPr>
              <w:spacing w:after="0" w:line="240" w:lineRule="auto"/>
              <w:rPr>
                <w:rFonts w:ascii="Times New Roman" w:eastAsia="Times New Roman" w:hAnsi="Times New Roman"/>
                <w:color w:val="000000"/>
              </w:rPr>
            </w:pPr>
          </w:p>
        </w:tc>
        <w:tc>
          <w:tcPr>
            <w:tcW w:w="770" w:type="dxa"/>
            <w:vMerge/>
            <w:tcBorders>
              <w:top w:val="single" w:sz="4" w:space="0" w:color="auto"/>
              <w:left w:val="single" w:sz="4" w:space="0" w:color="auto"/>
              <w:bottom w:val="single" w:sz="4" w:space="0" w:color="auto"/>
              <w:right w:val="single" w:sz="4" w:space="0" w:color="auto"/>
            </w:tcBorders>
            <w:vAlign w:val="center"/>
          </w:tcPr>
          <w:p w14:paraId="77DA0891" w14:textId="77777777" w:rsidR="002C4B1E" w:rsidRPr="00093385" w:rsidRDefault="002C4B1E" w:rsidP="00294401">
            <w:pPr>
              <w:spacing w:after="0" w:line="240" w:lineRule="auto"/>
              <w:rPr>
                <w:rFonts w:ascii="Times New Roman" w:eastAsia="Times New Roman" w:hAnsi="Times New Roman"/>
                <w:color w:val="000000"/>
              </w:rPr>
            </w:pPr>
          </w:p>
        </w:tc>
        <w:tc>
          <w:tcPr>
            <w:tcW w:w="1073" w:type="dxa"/>
            <w:vMerge/>
            <w:tcBorders>
              <w:top w:val="single" w:sz="4" w:space="0" w:color="auto"/>
              <w:left w:val="single" w:sz="4" w:space="0" w:color="auto"/>
              <w:bottom w:val="single" w:sz="4" w:space="0" w:color="auto"/>
              <w:right w:val="single" w:sz="4" w:space="0" w:color="auto"/>
            </w:tcBorders>
            <w:vAlign w:val="center"/>
          </w:tcPr>
          <w:p w14:paraId="0287A834" w14:textId="77777777" w:rsidR="002C4B1E" w:rsidRPr="00093385" w:rsidRDefault="002C4B1E" w:rsidP="00294401">
            <w:pPr>
              <w:spacing w:after="0" w:line="240" w:lineRule="auto"/>
              <w:rPr>
                <w:rFonts w:ascii="Times New Roman" w:eastAsia="Times New Roman" w:hAnsi="Times New Roman"/>
                <w:color w:val="000000"/>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294C7A61" w14:textId="77777777" w:rsidR="002C4B1E" w:rsidRPr="00093385" w:rsidRDefault="002C4B1E" w:rsidP="00294401">
            <w:pPr>
              <w:spacing w:after="0" w:line="240" w:lineRule="auto"/>
              <w:rPr>
                <w:rFonts w:ascii="Times New Roman" w:eastAsia="Times New Roman" w:hAnsi="Times New Roman"/>
                <w:color w:val="000000"/>
              </w:rPr>
            </w:pPr>
          </w:p>
        </w:tc>
        <w:tc>
          <w:tcPr>
            <w:tcW w:w="1030" w:type="dxa"/>
            <w:vMerge/>
            <w:tcBorders>
              <w:top w:val="nil"/>
              <w:left w:val="single" w:sz="4" w:space="0" w:color="auto"/>
              <w:bottom w:val="single" w:sz="4" w:space="0" w:color="000000"/>
              <w:right w:val="single" w:sz="4" w:space="0" w:color="auto"/>
            </w:tcBorders>
            <w:vAlign w:val="center"/>
          </w:tcPr>
          <w:p w14:paraId="75FFAA83" w14:textId="77777777" w:rsidR="002C4B1E" w:rsidRPr="00093385" w:rsidRDefault="002C4B1E" w:rsidP="00294401">
            <w:pPr>
              <w:spacing w:after="0" w:line="240" w:lineRule="auto"/>
              <w:rPr>
                <w:rFonts w:ascii="Times New Roman" w:eastAsia="Times New Roman" w:hAnsi="Times New Roman"/>
                <w:color w:val="000000"/>
              </w:rPr>
            </w:pPr>
          </w:p>
        </w:tc>
        <w:tc>
          <w:tcPr>
            <w:tcW w:w="1566" w:type="dxa"/>
            <w:tcBorders>
              <w:top w:val="nil"/>
              <w:left w:val="nil"/>
              <w:bottom w:val="single" w:sz="4" w:space="0" w:color="auto"/>
              <w:right w:val="single" w:sz="4" w:space="0" w:color="auto"/>
            </w:tcBorders>
            <w:shd w:val="clear" w:color="auto" w:fill="auto"/>
            <w:textDirection w:val="btLr"/>
            <w:vAlign w:val="center"/>
          </w:tcPr>
          <w:p w14:paraId="6C3D5B2C" w14:textId="77777777" w:rsidR="002C4B1E" w:rsidRPr="00093385" w:rsidRDefault="002C4B1E" w:rsidP="00294401">
            <w:pPr>
              <w:spacing w:after="0" w:line="240" w:lineRule="auto"/>
              <w:jc w:val="center"/>
              <w:rPr>
                <w:rFonts w:ascii="Times New Roman" w:eastAsia="Times New Roman" w:hAnsi="Times New Roman"/>
                <w:color w:val="000000"/>
              </w:rPr>
            </w:pPr>
            <w:r w:rsidRPr="00093385">
              <w:rPr>
                <w:rFonts w:ascii="Times New Roman" w:eastAsia="Times New Roman" w:hAnsi="Times New Roman"/>
                <w:color w:val="000000"/>
              </w:rPr>
              <w:t>-</w:t>
            </w:r>
          </w:p>
        </w:tc>
      </w:tr>
      <w:tr w:rsidR="002C4B1E" w:rsidRPr="00093385" w14:paraId="7FAA28C9" w14:textId="77777777" w:rsidTr="00E4204D">
        <w:trPr>
          <w:trHeight w:val="453"/>
        </w:trPr>
        <w:tc>
          <w:tcPr>
            <w:tcW w:w="79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068834EA" w14:textId="77777777" w:rsidR="002C4B1E" w:rsidRPr="00093385" w:rsidRDefault="002C4B1E" w:rsidP="00294401">
            <w:pPr>
              <w:spacing w:after="0" w:line="240" w:lineRule="auto"/>
              <w:jc w:val="right"/>
              <w:rPr>
                <w:rFonts w:ascii="Times New Roman" w:eastAsia="Times New Roman" w:hAnsi="Times New Roman"/>
                <w:b/>
                <w:bCs/>
                <w:color w:val="000000"/>
              </w:rPr>
            </w:pPr>
            <w:r w:rsidRPr="00093385">
              <w:rPr>
                <w:rFonts w:ascii="Times New Roman" w:eastAsia="Times New Roman" w:hAnsi="Times New Roman"/>
                <w:b/>
                <w:bCs/>
                <w:color w:val="000000"/>
              </w:rPr>
              <w:t xml:space="preserve">Total </w:t>
            </w:r>
          </w:p>
        </w:tc>
        <w:tc>
          <w:tcPr>
            <w:tcW w:w="1171" w:type="dxa"/>
            <w:tcBorders>
              <w:top w:val="nil"/>
              <w:left w:val="nil"/>
              <w:bottom w:val="single" w:sz="4" w:space="0" w:color="auto"/>
              <w:right w:val="single" w:sz="4" w:space="0" w:color="auto"/>
            </w:tcBorders>
            <w:shd w:val="clear" w:color="auto" w:fill="auto"/>
            <w:noWrap/>
            <w:vAlign w:val="center"/>
          </w:tcPr>
          <w:p w14:paraId="32629F1E" w14:textId="77777777" w:rsidR="002C4B1E" w:rsidRPr="00093385" w:rsidRDefault="00C464EB" w:rsidP="00294401">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7</w:t>
            </w:r>
          </w:p>
        </w:tc>
        <w:tc>
          <w:tcPr>
            <w:tcW w:w="770" w:type="dxa"/>
            <w:tcBorders>
              <w:top w:val="nil"/>
              <w:left w:val="nil"/>
              <w:bottom w:val="single" w:sz="4" w:space="0" w:color="auto"/>
              <w:right w:val="single" w:sz="4" w:space="0" w:color="auto"/>
            </w:tcBorders>
            <w:shd w:val="clear" w:color="auto" w:fill="auto"/>
            <w:noWrap/>
            <w:vAlign w:val="center"/>
          </w:tcPr>
          <w:p w14:paraId="0C7F1EE3"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2</w:t>
            </w:r>
          </w:p>
        </w:tc>
        <w:tc>
          <w:tcPr>
            <w:tcW w:w="1073" w:type="dxa"/>
            <w:tcBorders>
              <w:top w:val="nil"/>
              <w:left w:val="nil"/>
              <w:bottom w:val="single" w:sz="4" w:space="0" w:color="auto"/>
              <w:right w:val="single" w:sz="4" w:space="0" w:color="auto"/>
            </w:tcBorders>
            <w:shd w:val="clear" w:color="auto" w:fill="auto"/>
            <w:noWrap/>
            <w:vAlign w:val="center"/>
          </w:tcPr>
          <w:p w14:paraId="03D0ADE8" w14:textId="77777777" w:rsidR="002C4B1E" w:rsidRPr="00093385" w:rsidRDefault="002C4B1E" w:rsidP="00C464EB">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1</w:t>
            </w:r>
            <w:r w:rsidR="00C464EB">
              <w:rPr>
                <w:rFonts w:ascii="Times New Roman" w:eastAsia="Times New Roman" w:hAnsi="Times New Roman"/>
                <w:b/>
                <w:bCs/>
                <w:color w:val="000000"/>
              </w:rPr>
              <w:t>5</w:t>
            </w:r>
          </w:p>
        </w:tc>
        <w:tc>
          <w:tcPr>
            <w:tcW w:w="1287" w:type="dxa"/>
            <w:tcBorders>
              <w:top w:val="nil"/>
              <w:left w:val="nil"/>
              <w:bottom w:val="single" w:sz="4" w:space="0" w:color="auto"/>
              <w:right w:val="single" w:sz="4" w:space="0" w:color="auto"/>
            </w:tcBorders>
            <w:shd w:val="clear" w:color="auto" w:fill="auto"/>
            <w:noWrap/>
            <w:vAlign w:val="center"/>
          </w:tcPr>
          <w:p w14:paraId="77AC3CAC" w14:textId="77777777" w:rsidR="002C4B1E" w:rsidRPr="00093385" w:rsidRDefault="00C464EB" w:rsidP="00294401">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7</w:t>
            </w:r>
          </w:p>
        </w:tc>
        <w:tc>
          <w:tcPr>
            <w:tcW w:w="1030" w:type="dxa"/>
            <w:tcBorders>
              <w:top w:val="nil"/>
              <w:left w:val="nil"/>
              <w:bottom w:val="single" w:sz="4" w:space="0" w:color="auto"/>
              <w:right w:val="single" w:sz="4" w:space="0" w:color="auto"/>
            </w:tcBorders>
            <w:shd w:val="clear" w:color="auto" w:fill="auto"/>
            <w:noWrap/>
            <w:vAlign w:val="center"/>
          </w:tcPr>
          <w:p w14:paraId="25A096CF" w14:textId="77777777" w:rsidR="002C4B1E" w:rsidRPr="00093385" w:rsidRDefault="002C4B1E" w:rsidP="00294401">
            <w:pPr>
              <w:spacing w:after="0" w:line="240" w:lineRule="auto"/>
              <w:jc w:val="center"/>
              <w:rPr>
                <w:rFonts w:ascii="Times New Roman" w:eastAsia="Times New Roman" w:hAnsi="Times New Roman"/>
                <w:b/>
                <w:bCs/>
                <w:color w:val="000000"/>
              </w:rPr>
            </w:pPr>
            <w:r w:rsidRPr="00093385">
              <w:rPr>
                <w:rFonts w:ascii="Times New Roman" w:eastAsia="Times New Roman" w:hAnsi="Times New Roman"/>
                <w:b/>
                <w:bCs/>
                <w:color w:val="000000"/>
              </w:rPr>
              <w:t> </w:t>
            </w:r>
          </w:p>
        </w:tc>
        <w:tc>
          <w:tcPr>
            <w:tcW w:w="1566" w:type="dxa"/>
            <w:tcBorders>
              <w:top w:val="nil"/>
              <w:left w:val="nil"/>
              <w:bottom w:val="single" w:sz="4" w:space="0" w:color="auto"/>
              <w:right w:val="single" w:sz="4" w:space="0" w:color="auto"/>
            </w:tcBorders>
            <w:shd w:val="clear" w:color="auto" w:fill="auto"/>
            <w:noWrap/>
            <w:vAlign w:val="center"/>
          </w:tcPr>
          <w:p w14:paraId="1CC654A6" w14:textId="77777777" w:rsidR="002C4B1E" w:rsidRPr="00093385" w:rsidRDefault="00FD78E1" w:rsidP="00294401">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6.7</w:t>
            </w:r>
          </w:p>
        </w:tc>
      </w:tr>
    </w:tbl>
    <w:p w14:paraId="3DEBA7F9" w14:textId="77777777" w:rsidR="001832B1" w:rsidRDefault="001832B1" w:rsidP="001832B1">
      <w:pPr>
        <w:pStyle w:val="ListParagraph"/>
        <w:spacing w:after="160"/>
        <w:contextualSpacing/>
        <w:jc w:val="both"/>
        <w:rPr>
          <w:rFonts w:ascii="Arial" w:hAnsi="Arial" w:cs="Arial"/>
          <w:b/>
          <w:bCs/>
          <w:sz w:val="24"/>
          <w:szCs w:val="24"/>
        </w:rPr>
      </w:pPr>
    </w:p>
    <w:p w14:paraId="1497C62A" w14:textId="6F57D486" w:rsidR="001832B1" w:rsidRDefault="001832B1" w:rsidP="001832B1">
      <w:pPr>
        <w:pStyle w:val="ListParagraph"/>
        <w:spacing w:after="160"/>
        <w:contextualSpacing/>
        <w:jc w:val="both"/>
        <w:rPr>
          <w:rFonts w:ascii="Arial" w:hAnsi="Arial" w:cs="Arial"/>
          <w:b/>
          <w:bCs/>
          <w:sz w:val="24"/>
          <w:szCs w:val="24"/>
        </w:rPr>
      </w:pPr>
      <w:r>
        <w:rPr>
          <w:rFonts w:ascii="Arial" w:hAnsi="Arial" w:cs="Arial"/>
          <w:b/>
          <w:bCs/>
          <w:sz w:val="24"/>
          <w:szCs w:val="24"/>
        </w:rPr>
        <w:t>Note: -</w:t>
      </w:r>
    </w:p>
    <w:p w14:paraId="1D99F068" w14:textId="77777777" w:rsidR="001832B1" w:rsidRPr="001C2317" w:rsidRDefault="001832B1" w:rsidP="006010A1">
      <w:pPr>
        <w:pStyle w:val="NoSpacing"/>
        <w:spacing w:line="276" w:lineRule="auto"/>
        <w:ind w:left="720" w:firstLine="720"/>
        <w:jc w:val="both"/>
        <w:rPr>
          <w:rFonts w:ascii="Arial" w:hAnsi="Arial" w:cs="Arial"/>
          <w:sz w:val="24"/>
          <w:szCs w:val="24"/>
        </w:rPr>
      </w:pPr>
      <w:proofErr w:type="gramStart"/>
      <w:r>
        <w:rPr>
          <w:rFonts w:ascii="Arial" w:hAnsi="Arial" w:cs="Arial"/>
          <w:sz w:val="24"/>
          <w:szCs w:val="24"/>
        </w:rPr>
        <w:t xml:space="preserve">Payment for machinery and work charge employee subject to verification of </w:t>
      </w:r>
      <w:r w:rsidR="006010A1">
        <w:rPr>
          <w:rFonts w:ascii="Arial" w:hAnsi="Arial" w:cs="Arial"/>
          <w:sz w:val="24"/>
          <w:szCs w:val="24"/>
        </w:rPr>
        <w:t xml:space="preserve">TPM </w:t>
      </w:r>
      <w:proofErr w:type="spellStart"/>
      <w:r w:rsidR="006010A1">
        <w:rPr>
          <w:rFonts w:ascii="Arial" w:hAnsi="Arial" w:cs="Arial"/>
          <w:sz w:val="24"/>
          <w:szCs w:val="24"/>
        </w:rPr>
        <w:t>Nespak</w:t>
      </w:r>
      <w:proofErr w:type="spellEnd"/>
      <w:r w:rsidR="006010A1">
        <w:rPr>
          <w:rFonts w:ascii="Arial" w:hAnsi="Arial" w:cs="Arial"/>
          <w:sz w:val="24"/>
          <w:szCs w:val="24"/>
        </w:rPr>
        <w:t xml:space="preserve"> Consultant</w:t>
      </w:r>
      <w:r>
        <w:rPr>
          <w:rFonts w:ascii="Arial" w:hAnsi="Arial" w:cs="Arial"/>
          <w:sz w:val="24"/>
          <w:szCs w:val="24"/>
        </w:rPr>
        <w:t>.</w:t>
      </w:r>
      <w:proofErr w:type="gramEnd"/>
    </w:p>
    <w:p w14:paraId="3BB11535" w14:textId="77777777" w:rsidR="009811B3" w:rsidRDefault="008600F6" w:rsidP="002F36A6">
      <w:pPr>
        <w:pStyle w:val="ListParagraph"/>
        <w:numPr>
          <w:ilvl w:val="1"/>
          <w:numId w:val="24"/>
        </w:numPr>
        <w:spacing w:after="160" w:line="259" w:lineRule="auto"/>
        <w:ind w:left="1440" w:hanging="630"/>
        <w:contextualSpacing/>
        <w:jc w:val="center"/>
        <w:rPr>
          <w:rFonts w:ascii="Arial" w:hAnsi="Arial" w:cs="Arial"/>
          <w:b/>
          <w:bCs/>
          <w:sz w:val="24"/>
          <w:szCs w:val="24"/>
        </w:rPr>
      </w:pPr>
      <w:r w:rsidRPr="002C4B1E">
        <w:rPr>
          <w:rFonts w:ascii="Arial" w:hAnsi="Arial" w:cs="Arial"/>
          <w:b/>
          <w:bCs/>
          <w:sz w:val="24"/>
          <w:szCs w:val="24"/>
        </w:rPr>
        <w:lastRenderedPageBreak/>
        <w:t>Police deployment plan</w:t>
      </w:r>
    </w:p>
    <w:p w14:paraId="13877144" w14:textId="3A0F6E7B" w:rsidR="009811B3" w:rsidRPr="009811B3" w:rsidRDefault="009811B3" w:rsidP="002F36A6">
      <w:pPr>
        <w:pStyle w:val="ListParagraph"/>
        <w:spacing w:after="160" w:line="259" w:lineRule="auto"/>
        <w:ind w:left="1440" w:right="359"/>
        <w:contextualSpacing/>
        <w:jc w:val="center"/>
        <w:rPr>
          <w:rFonts w:ascii="Arial" w:hAnsi="Arial" w:cs="Arial"/>
          <w:b/>
          <w:bCs/>
          <w:sz w:val="24"/>
          <w:szCs w:val="24"/>
        </w:rPr>
      </w:pPr>
      <w:r w:rsidRPr="009811B3">
        <w:rPr>
          <w:rFonts w:ascii="Arial" w:hAnsi="Arial" w:cs="Arial"/>
          <w:b/>
          <w:sz w:val="24"/>
        </w:rPr>
        <w:t>Performa-</w:t>
      </w:r>
      <w:r>
        <w:rPr>
          <w:rFonts w:ascii="Arial" w:hAnsi="Arial" w:cs="Arial"/>
          <w:b/>
          <w:sz w:val="24"/>
        </w:rPr>
        <w:t>1</w:t>
      </w:r>
    </w:p>
    <w:p w14:paraId="4E10FD77" w14:textId="77777777" w:rsidR="002C4B1E" w:rsidRDefault="002C4B1E" w:rsidP="002C4B1E">
      <w:pPr>
        <w:pStyle w:val="ListParagraph"/>
        <w:spacing w:after="160" w:line="259" w:lineRule="auto"/>
        <w:ind w:left="0"/>
        <w:contextualSpacing/>
        <w:jc w:val="both"/>
        <w:rPr>
          <w:rFonts w:ascii="Arial" w:hAnsi="Arial" w:cs="Arial"/>
          <w:sz w:val="24"/>
          <w:szCs w:val="24"/>
        </w:rPr>
      </w:pPr>
    </w:p>
    <w:tbl>
      <w:tblPr>
        <w:tblW w:w="14746"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6840"/>
        <w:gridCol w:w="1563"/>
        <w:gridCol w:w="1439"/>
        <w:gridCol w:w="1697"/>
        <w:gridCol w:w="1416"/>
        <w:gridCol w:w="1161"/>
      </w:tblGrid>
      <w:tr w:rsidR="00C42492" w:rsidRPr="00C42492" w14:paraId="0D6FA6E3" w14:textId="77777777" w:rsidTr="002F36A6">
        <w:trPr>
          <w:trHeight w:val="130"/>
        </w:trPr>
        <w:tc>
          <w:tcPr>
            <w:tcW w:w="630" w:type="dxa"/>
            <w:vMerge w:val="restart"/>
            <w:shd w:val="clear" w:color="auto" w:fill="auto"/>
            <w:vAlign w:val="center"/>
          </w:tcPr>
          <w:p w14:paraId="7CD8AE2C"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Sr. No.</w:t>
            </w:r>
          </w:p>
        </w:tc>
        <w:tc>
          <w:tcPr>
            <w:tcW w:w="6840" w:type="dxa"/>
            <w:vMerge w:val="restart"/>
            <w:shd w:val="clear" w:color="auto" w:fill="auto"/>
            <w:vAlign w:val="center"/>
          </w:tcPr>
          <w:p w14:paraId="1F9EB610"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Site of Breaching Section</w:t>
            </w:r>
          </w:p>
        </w:tc>
        <w:tc>
          <w:tcPr>
            <w:tcW w:w="1563" w:type="dxa"/>
            <w:vMerge w:val="restart"/>
            <w:shd w:val="clear" w:color="auto" w:fill="auto"/>
            <w:vAlign w:val="center"/>
          </w:tcPr>
          <w:p w14:paraId="26BB42D4"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Concerned Canal Division</w:t>
            </w:r>
          </w:p>
        </w:tc>
        <w:tc>
          <w:tcPr>
            <w:tcW w:w="1439" w:type="dxa"/>
            <w:vMerge w:val="restart"/>
            <w:shd w:val="clear" w:color="auto" w:fill="auto"/>
            <w:vAlign w:val="center"/>
          </w:tcPr>
          <w:p w14:paraId="78FF8FA3"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Concerned Police Station and District</w:t>
            </w:r>
          </w:p>
        </w:tc>
        <w:tc>
          <w:tcPr>
            <w:tcW w:w="3113" w:type="dxa"/>
            <w:gridSpan w:val="2"/>
            <w:shd w:val="clear" w:color="auto" w:fill="auto"/>
            <w:vAlign w:val="center"/>
          </w:tcPr>
          <w:p w14:paraId="7F364B22" w14:textId="77777777" w:rsidR="003B4393" w:rsidRPr="001C3978" w:rsidRDefault="003B4393" w:rsidP="001C3978">
            <w:pPr>
              <w:jc w:val="center"/>
              <w:rPr>
                <w:rFonts w:ascii="Arial" w:hAnsi="Arial" w:cs="Arial"/>
                <w:b/>
                <w:spacing w:val="-10"/>
                <w:sz w:val="24"/>
                <w:szCs w:val="24"/>
              </w:rPr>
            </w:pPr>
            <w:r w:rsidRPr="001C3978">
              <w:rPr>
                <w:rFonts w:ascii="Arial" w:hAnsi="Arial" w:cs="Arial"/>
                <w:b/>
                <w:spacing w:val="-10"/>
                <w:sz w:val="24"/>
                <w:szCs w:val="24"/>
              </w:rPr>
              <w:t>Police Persons Deployed</w:t>
            </w:r>
          </w:p>
        </w:tc>
        <w:tc>
          <w:tcPr>
            <w:tcW w:w="1161" w:type="dxa"/>
            <w:vMerge w:val="restart"/>
            <w:shd w:val="clear" w:color="auto" w:fill="auto"/>
            <w:vAlign w:val="center"/>
          </w:tcPr>
          <w:p w14:paraId="60ED5F58"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Remarks (if any)</w:t>
            </w:r>
          </w:p>
        </w:tc>
      </w:tr>
      <w:tr w:rsidR="00C42492" w:rsidRPr="00C42492" w14:paraId="268CAC75" w14:textId="77777777" w:rsidTr="002F36A6">
        <w:trPr>
          <w:trHeight w:val="673"/>
        </w:trPr>
        <w:tc>
          <w:tcPr>
            <w:tcW w:w="630" w:type="dxa"/>
            <w:vMerge/>
            <w:shd w:val="clear" w:color="auto" w:fill="auto"/>
            <w:vAlign w:val="center"/>
          </w:tcPr>
          <w:p w14:paraId="0F6205DE" w14:textId="77777777" w:rsidR="003B4393" w:rsidRPr="001C3978" w:rsidRDefault="003B4393" w:rsidP="00FA7413">
            <w:pPr>
              <w:jc w:val="center"/>
              <w:rPr>
                <w:rFonts w:ascii="Arial" w:hAnsi="Arial" w:cs="Arial"/>
                <w:spacing w:val="-10"/>
                <w:sz w:val="24"/>
                <w:szCs w:val="24"/>
              </w:rPr>
            </w:pPr>
          </w:p>
        </w:tc>
        <w:tc>
          <w:tcPr>
            <w:tcW w:w="6840" w:type="dxa"/>
            <w:vMerge/>
            <w:shd w:val="clear" w:color="auto" w:fill="auto"/>
            <w:vAlign w:val="center"/>
          </w:tcPr>
          <w:p w14:paraId="3E87E05A" w14:textId="77777777" w:rsidR="003B4393" w:rsidRPr="001C3978" w:rsidRDefault="003B4393" w:rsidP="00FA7413">
            <w:pPr>
              <w:jc w:val="center"/>
              <w:rPr>
                <w:rFonts w:ascii="Arial" w:hAnsi="Arial" w:cs="Arial"/>
                <w:spacing w:val="-10"/>
                <w:sz w:val="24"/>
                <w:szCs w:val="24"/>
              </w:rPr>
            </w:pPr>
          </w:p>
        </w:tc>
        <w:tc>
          <w:tcPr>
            <w:tcW w:w="1563" w:type="dxa"/>
            <w:vMerge/>
            <w:shd w:val="clear" w:color="auto" w:fill="auto"/>
            <w:vAlign w:val="center"/>
          </w:tcPr>
          <w:p w14:paraId="7DB6BA34" w14:textId="77777777" w:rsidR="003B4393" w:rsidRPr="001C3978" w:rsidRDefault="003B4393" w:rsidP="00FA7413">
            <w:pPr>
              <w:jc w:val="center"/>
              <w:rPr>
                <w:rFonts w:ascii="Arial" w:hAnsi="Arial" w:cs="Arial"/>
                <w:spacing w:val="-10"/>
                <w:sz w:val="24"/>
                <w:szCs w:val="24"/>
              </w:rPr>
            </w:pPr>
          </w:p>
        </w:tc>
        <w:tc>
          <w:tcPr>
            <w:tcW w:w="1439" w:type="dxa"/>
            <w:vMerge/>
            <w:shd w:val="clear" w:color="auto" w:fill="auto"/>
            <w:vAlign w:val="center"/>
          </w:tcPr>
          <w:p w14:paraId="6612511A" w14:textId="77777777" w:rsidR="003B4393" w:rsidRPr="001C3978" w:rsidRDefault="003B4393" w:rsidP="00FA7413">
            <w:pPr>
              <w:jc w:val="center"/>
              <w:rPr>
                <w:rFonts w:ascii="Arial" w:hAnsi="Arial" w:cs="Arial"/>
                <w:spacing w:val="-10"/>
                <w:sz w:val="24"/>
                <w:szCs w:val="24"/>
              </w:rPr>
            </w:pPr>
          </w:p>
        </w:tc>
        <w:tc>
          <w:tcPr>
            <w:tcW w:w="1697" w:type="dxa"/>
            <w:shd w:val="clear" w:color="auto" w:fill="auto"/>
            <w:vAlign w:val="center"/>
          </w:tcPr>
          <w:p w14:paraId="67BE4828"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Inspector / Sub Inspector / A.S.I</w:t>
            </w:r>
          </w:p>
        </w:tc>
        <w:tc>
          <w:tcPr>
            <w:tcW w:w="1416" w:type="dxa"/>
            <w:shd w:val="clear" w:color="auto" w:fill="auto"/>
            <w:vAlign w:val="center"/>
          </w:tcPr>
          <w:p w14:paraId="09E30E16" w14:textId="77777777" w:rsidR="003B4393" w:rsidRPr="001C3978" w:rsidRDefault="003B4393" w:rsidP="00FA7413">
            <w:pPr>
              <w:jc w:val="center"/>
              <w:rPr>
                <w:rFonts w:ascii="Arial" w:hAnsi="Arial" w:cs="Arial"/>
                <w:b/>
                <w:spacing w:val="-10"/>
                <w:sz w:val="24"/>
                <w:szCs w:val="24"/>
              </w:rPr>
            </w:pPr>
            <w:r w:rsidRPr="001C3978">
              <w:rPr>
                <w:rFonts w:ascii="Arial" w:hAnsi="Arial" w:cs="Arial"/>
                <w:b/>
                <w:spacing w:val="-10"/>
                <w:sz w:val="24"/>
                <w:szCs w:val="24"/>
              </w:rPr>
              <w:t>Constable</w:t>
            </w:r>
          </w:p>
        </w:tc>
        <w:tc>
          <w:tcPr>
            <w:tcW w:w="1161" w:type="dxa"/>
            <w:vMerge/>
            <w:shd w:val="clear" w:color="auto" w:fill="auto"/>
            <w:vAlign w:val="center"/>
          </w:tcPr>
          <w:p w14:paraId="66A01684" w14:textId="77777777" w:rsidR="003B4393" w:rsidRPr="001C3978" w:rsidRDefault="003B4393" w:rsidP="00FA7413">
            <w:pPr>
              <w:jc w:val="center"/>
              <w:rPr>
                <w:rFonts w:ascii="Arial" w:hAnsi="Arial" w:cs="Arial"/>
                <w:spacing w:val="-10"/>
                <w:sz w:val="24"/>
                <w:szCs w:val="24"/>
              </w:rPr>
            </w:pPr>
          </w:p>
        </w:tc>
      </w:tr>
      <w:tr w:rsidR="00C42492" w:rsidRPr="00C42492" w14:paraId="0A482EA2" w14:textId="77777777" w:rsidTr="002F36A6">
        <w:trPr>
          <w:trHeight w:val="931"/>
        </w:trPr>
        <w:tc>
          <w:tcPr>
            <w:tcW w:w="630" w:type="dxa"/>
            <w:shd w:val="clear" w:color="auto" w:fill="auto"/>
            <w:vAlign w:val="center"/>
          </w:tcPr>
          <w:p w14:paraId="7DC0CA8F"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1</w:t>
            </w:r>
          </w:p>
        </w:tc>
        <w:tc>
          <w:tcPr>
            <w:tcW w:w="6840" w:type="dxa"/>
            <w:shd w:val="clear" w:color="auto" w:fill="auto"/>
            <w:vAlign w:val="center"/>
          </w:tcPr>
          <w:p w14:paraId="6827C9C8" w14:textId="3F796F69" w:rsidR="003B4393" w:rsidRPr="001C3978" w:rsidRDefault="003B4393" w:rsidP="00972F3C">
            <w:pPr>
              <w:spacing w:after="0" w:line="240" w:lineRule="auto"/>
              <w:jc w:val="both"/>
              <w:rPr>
                <w:rFonts w:ascii="Arial" w:eastAsia="Times New Roman" w:hAnsi="Arial" w:cs="Arial"/>
                <w:sz w:val="24"/>
                <w:szCs w:val="24"/>
              </w:rPr>
            </w:pPr>
            <w:r w:rsidRPr="001C3978">
              <w:rPr>
                <w:rFonts w:ascii="Arial" w:eastAsia="Times New Roman" w:hAnsi="Arial" w:cs="Arial"/>
                <w:sz w:val="24"/>
                <w:szCs w:val="24"/>
              </w:rPr>
              <w:t>Right Retired Embankment (RRE) RD 11-12 (</w:t>
            </w:r>
            <w:r w:rsidR="006A0141">
              <w:rPr>
                <w:rFonts w:ascii="Arial" w:eastAsia="Times New Roman" w:hAnsi="Arial" w:cs="Arial"/>
                <w:sz w:val="24"/>
                <w:szCs w:val="24"/>
              </w:rPr>
              <w:t>One</w:t>
            </w:r>
            <w:r w:rsidRPr="001C3978">
              <w:rPr>
                <w:rFonts w:ascii="Arial" w:eastAsia="Times New Roman" w:hAnsi="Arial" w:cs="Arial"/>
                <w:sz w:val="24"/>
                <w:szCs w:val="24"/>
              </w:rPr>
              <w:t xml:space="preserve"> breaching section)</w:t>
            </w:r>
          </w:p>
        </w:tc>
        <w:tc>
          <w:tcPr>
            <w:tcW w:w="1563" w:type="dxa"/>
            <w:vMerge w:val="restart"/>
            <w:shd w:val="clear" w:color="auto" w:fill="auto"/>
            <w:vAlign w:val="center"/>
          </w:tcPr>
          <w:p w14:paraId="5974E4FB" w14:textId="77777777" w:rsidR="003B4393" w:rsidRPr="001C3978" w:rsidRDefault="003B4393" w:rsidP="00972F3C">
            <w:pPr>
              <w:jc w:val="center"/>
              <w:rPr>
                <w:rFonts w:ascii="Arial" w:hAnsi="Arial" w:cs="Arial"/>
                <w:sz w:val="24"/>
                <w:szCs w:val="24"/>
              </w:rPr>
            </w:pPr>
            <w:r w:rsidRPr="001C3978">
              <w:rPr>
                <w:rFonts w:ascii="Arial" w:eastAsia="Times New Roman" w:hAnsi="Arial" w:cs="Arial"/>
                <w:sz w:val="24"/>
                <w:szCs w:val="24"/>
              </w:rPr>
              <w:t>Islam Head Works Division Pallah</w:t>
            </w:r>
          </w:p>
        </w:tc>
        <w:tc>
          <w:tcPr>
            <w:tcW w:w="1439" w:type="dxa"/>
            <w:vMerge w:val="restart"/>
            <w:shd w:val="clear" w:color="auto" w:fill="auto"/>
            <w:vAlign w:val="center"/>
          </w:tcPr>
          <w:p w14:paraId="74815D87" w14:textId="77777777" w:rsidR="003B4393" w:rsidRPr="001C3978" w:rsidRDefault="003B4393" w:rsidP="00972F3C">
            <w:pPr>
              <w:jc w:val="center"/>
              <w:rPr>
                <w:rFonts w:ascii="Arial" w:hAnsi="Arial" w:cs="Arial"/>
                <w:spacing w:val="-10"/>
                <w:sz w:val="24"/>
                <w:szCs w:val="24"/>
              </w:rPr>
            </w:pPr>
            <w:r w:rsidRPr="001C3978">
              <w:rPr>
                <w:rFonts w:ascii="Arial" w:eastAsia="Times New Roman" w:hAnsi="Arial" w:cs="Arial"/>
                <w:sz w:val="24"/>
                <w:szCs w:val="24"/>
              </w:rPr>
              <w:t>PS  Luddan District Vehari</w:t>
            </w:r>
          </w:p>
        </w:tc>
        <w:tc>
          <w:tcPr>
            <w:tcW w:w="1697" w:type="dxa"/>
            <w:shd w:val="clear" w:color="auto" w:fill="auto"/>
            <w:vAlign w:val="center"/>
          </w:tcPr>
          <w:p w14:paraId="21EDF6E9"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1</w:t>
            </w:r>
          </w:p>
        </w:tc>
        <w:tc>
          <w:tcPr>
            <w:tcW w:w="1416" w:type="dxa"/>
            <w:shd w:val="clear" w:color="auto" w:fill="auto"/>
            <w:vAlign w:val="center"/>
          </w:tcPr>
          <w:p w14:paraId="41260DA7"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4</w:t>
            </w:r>
          </w:p>
        </w:tc>
        <w:tc>
          <w:tcPr>
            <w:tcW w:w="1161" w:type="dxa"/>
            <w:shd w:val="clear" w:color="auto" w:fill="auto"/>
            <w:vAlign w:val="center"/>
          </w:tcPr>
          <w:p w14:paraId="6BE6A4AB" w14:textId="77777777" w:rsidR="003B4393" w:rsidRPr="001C3978" w:rsidRDefault="003B4393" w:rsidP="00FA7413">
            <w:pPr>
              <w:jc w:val="center"/>
              <w:rPr>
                <w:rFonts w:ascii="Arial" w:hAnsi="Arial" w:cs="Arial"/>
                <w:spacing w:val="-10"/>
                <w:sz w:val="24"/>
                <w:szCs w:val="24"/>
              </w:rPr>
            </w:pPr>
          </w:p>
        </w:tc>
      </w:tr>
      <w:tr w:rsidR="00C42492" w:rsidRPr="00C42492" w14:paraId="1EF028EA" w14:textId="77777777" w:rsidTr="002F36A6">
        <w:trPr>
          <w:trHeight w:val="288"/>
        </w:trPr>
        <w:tc>
          <w:tcPr>
            <w:tcW w:w="630" w:type="dxa"/>
            <w:shd w:val="clear" w:color="auto" w:fill="auto"/>
            <w:vAlign w:val="center"/>
          </w:tcPr>
          <w:p w14:paraId="0E31AFBB"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2</w:t>
            </w:r>
          </w:p>
        </w:tc>
        <w:tc>
          <w:tcPr>
            <w:tcW w:w="6840" w:type="dxa"/>
            <w:shd w:val="clear" w:color="auto" w:fill="auto"/>
            <w:vAlign w:val="center"/>
          </w:tcPr>
          <w:p w14:paraId="232F5939" w14:textId="3B29330D" w:rsidR="003B4393" w:rsidRPr="001C3978" w:rsidRDefault="003B4393" w:rsidP="00972F3C">
            <w:pPr>
              <w:spacing w:after="0" w:line="240" w:lineRule="auto"/>
              <w:jc w:val="both"/>
              <w:rPr>
                <w:rFonts w:ascii="Arial" w:eastAsia="Times New Roman" w:hAnsi="Arial" w:cs="Arial"/>
                <w:sz w:val="24"/>
                <w:szCs w:val="24"/>
              </w:rPr>
            </w:pPr>
            <w:r w:rsidRPr="001C3978">
              <w:rPr>
                <w:rFonts w:ascii="Arial" w:eastAsia="Times New Roman" w:hAnsi="Arial" w:cs="Arial"/>
                <w:sz w:val="24"/>
                <w:szCs w:val="24"/>
              </w:rPr>
              <w:t>Murphy Spur RD 4-5 (</w:t>
            </w:r>
            <w:r w:rsidR="00BD39C4">
              <w:rPr>
                <w:rFonts w:ascii="Arial" w:eastAsia="Times New Roman" w:hAnsi="Arial" w:cs="Arial"/>
                <w:sz w:val="24"/>
                <w:szCs w:val="24"/>
              </w:rPr>
              <w:t>One</w:t>
            </w:r>
            <w:r w:rsidRPr="001C3978">
              <w:rPr>
                <w:rFonts w:ascii="Arial" w:eastAsia="Times New Roman" w:hAnsi="Arial" w:cs="Arial"/>
                <w:sz w:val="24"/>
                <w:szCs w:val="24"/>
              </w:rPr>
              <w:t xml:space="preserve"> breaching section)</w:t>
            </w:r>
          </w:p>
        </w:tc>
        <w:tc>
          <w:tcPr>
            <w:tcW w:w="1563" w:type="dxa"/>
            <w:vMerge/>
            <w:shd w:val="clear" w:color="auto" w:fill="auto"/>
          </w:tcPr>
          <w:p w14:paraId="6A7EB3B3" w14:textId="77777777" w:rsidR="003B4393" w:rsidRPr="001C3978" w:rsidRDefault="003B4393">
            <w:pPr>
              <w:rPr>
                <w:rFonts w:ascii="Arial" w:hAnsi="Arial" w:cs="Arial"/>
                <w:sz w:val="24"/>
                <w:szCs w:val="24"/>
              </w:rPr>
            </w:pPr>
          </w:p>
        </w:tc>
        <w:tc>
          <w:tcPr>
            <w:tcW w:w="1439" w:type="dxa"/>
            <w:vMerge/>
            <w:shd w:val="clear" w:color="auto" w:fill="auto"/>
            <w:vAlign w:val="center"/>
          </w:tcPr>
          <w:p w14:paraId="19C0CB9F" w14:textId="77777777" w:rsidR="003B4393" w:rsidRPr="001C3978" w:rsidRDefault="003B4393" w:rsidP="00FA7413">
            <w:pPr>
              <w:jc w:val="center"/>
              <w:rPr>
                <w:rFonts w:ascii="Arial" w:hAnsi="Arial" w:cs="Arial"/>
                <w:spacing w:val="-10"/>
                <w:sz w:val="24"/>
                <w:szCs w:val="24"/>
              </w:rPr>
            </w:pPr>
          </w:p>
        </w:tc>
        <w:tc>
          <w:tcPr>
            <w:tcW w:w="1697" w:type="dxa"/>
            <w:shd w:val="clear" w:color="auto" w:fill="auto"/>
            <w:vAlign w:val="center"/>
          </w:tcPr>
          <w:p w14:paraId="14505454"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1</w:t>
            </w:r>
          </w:p>
        </w:tc>
        <w:tc>
          <w:tcPr>
            <w:tcW w:w="1416" w:type="dxa"/>
            <w:shd w:val="clear" w:color="auto" w:fill="auto"/>
            <w:vAlign w:val="center"/>
          </w:tcPr>
          <w:p w14:paraId="68BFCB84" w14:textId="77777777" w:rsidR="003B4393" w:rsidRPr="001C3978" w:rsidRDefault="003B4393" w:rsidP="00FA7413">
            <w:pPr>
              <w:jc w:val="center"/>
              <w:rPr>
                <w:rFonts w:ascii="Arial" w:hAnsi="Arial" w:cs="Arial"/>
                <w:spacing w:val="-10"/>
                <w:sz w:val="24"/>
                <w:szCs w:val="24"/>
              </w:rPr>
            </w:pPr>
            <w:r w:rsidRPr="001C3978">
              <w:rPr>
                <w:rFonts w:ascii="Arial" w:hAnsi="Arial" w:cs="Arial"/>
                <w:spacing w:val="-10"/>
                <w:sz w:val="24"/>
                <w:szCs w:val="24"/>
              </w:rPr>
              <w:t>4</w:t>
            </w:r>
          </w:p>
        </w:tc>
        <w:tc>
          <w:tcPr>
            <w:tcW w:w="1161" w:type="dxa"/>
            <w:shd w:val="clear" w:color="auto" w:fill="auto"/>
            <w:vAlign w:val="center"/>
          </w:tcPr>
          <w:p w14:paraId="20EF7F37" w14:textId="77777777" w:rsidR="003B4393" w:rsidRPr="001C3978" w:rsidRDefault="003B4393" w:rsidP="00FA7413">
            <w:pPr>
              <w:jc w:val="center"/>
              <w:rPr>
                <w:rFonts w:ascii="Arial" w:hAnsi="Arial" w:cs="Arial"/>
                <w:spacing w:val="-10"/>
                <w:sz w:val="24"/>
                <w:szCs w:val="24"/>
              </w:rPr>
            </w:pPr>
          </w:p>
        </w:tc>
      </w:tr>
    </w:tbl>
    <w:p w14:paraId="7E5E5ADE" w14:textId="77777777" w:rsidR="009811B3" w:rsidRDefault="009811B3" w:rsidP="009811B3">
      <w:pPr>
        <w:pStyle w:val="ListParagraph"/>
        <w:spacing w:after="160" w:line="259" w:lineRule="auto"/>
        <w:ind w:left="1440" w:right="359"/>
        <w:contextualSpacing/>
        <w:jc w:val="right"/>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04D0E9E4" w14:textId="77777777" w:rsidR="009811B3" w:rsidRPr="009811B3" w:rsidRDefault="009811B3" w:rsidP="002F36A6">
      <w:pPr>
        <w:pStyle w:val="ListParagraph"/>
        <w:spacing w:after="160" w:line="259" w:lineRule="auto"/>
        <w:ind w:left="1440" w:right="359"/>
        <w:contextualSpacing/>
        <w:jc w:val="center"/>
        <w:rPr>
          <w:rFonts w:ascii="Arial" w:hAnsi="Arial" w:cs="Arial"/>
          <w:b/>
          <w:bCs/>
          <w:sz w:val="24"/>
          <w:szCs w:val="24"/>
        </w:rPr>
      </w:pPr>
      <w:r w:rsidRPr="009811B3">
        <w:rPr>
          <w:rFonts w:ascii="Arial" w:hAnsi="Arial" w:cs="Arial"/>
          <w:b/>
          <w:sz w:val="24"/>
        </w:rPr>
        <w:t>Performa-</w:t>
      </w:r>
      <w:r>
        <w:rPr>
          <w:rFonts w:ascii="Arial" w:hAnsi="Arial" w:cs="Arial"/>
          <w:b/>
          <w:sz w:val="24"/>
        </w:rPr>
        <w:t>2</w:t>
      </w:r>
    </w:p>
    <w:tbl>
      <w:tblPr>
        <w:tblW w:w="1408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3396"/>
        <w:gridCol w:w="1589"/>
        <w:gridCol w:w="2592"/>
        <w:gridCol w:w="1996"/>
        <w:gridCol w:w="1871"/>
        <w:gridCol w:w="2068"/>
      </w:tblGrid>
      <w:tr w:rsidR="00C42492" w:rsidRPr="009811B3" w14:paraId="58C6EA78" w14:textId="77777777" w:rsidTr="009811B3">
        <w:trPr>
          <w:trHeight w:val="71"/>
        </w:trPr>
        <w:tc>
          <w:tcPr>
            <w:tcW w:w="573" w:type="dxa"/>
            <w:vMerge w:val="restart"/>
            <w:shd w:val="clear" w:color="auto" w:fill="auto"/>
            <w:vAlign w:val="center"/>
          </w:tcPr>
          <w:p w14:paraId="5DA99164"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Sr. No.</w:t>
            </w:r>
          </w:p>
        </w:tc>
        <w:tc>
          <w:tcPr>
            <w:tcW w:w="3396" w:type="dxa"/>
            <w:vMerge w:val="restart"/>
            <w:shd w:val="clear" w:color="auto" w:fill="auto"/>
            <w:vAlign w:val="center"/>
          </w:tcPr>
          <w:p w14:paraId="4D3B80B2"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 xml:space="preserve">Vulnerable sites used for illegal cuts during floods </w:t>
            </w:r>
          </w:p>
        </w:tc>
        <w:tc>
          <w:tcPr>
            <w:tcW w:w="1589" w:type="dxa"/>
            <w:vMerge w:val="restart"/>
            <w:shd w:val="clear" w:color="auto" w:fill="auto"/>
            <w:vAlign w:val="center"/>
          </w:tcPr>
          <w:p w14:paraId="7EC4FE8F"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Concerned Canal Division</w:t>
            </w:r>
          </w:p>
        </w:tc>
        <w:tc>
          <w:tcPr>
            <w:tcW w:w="2592" w:type="dxa"/>
            <w:vMerge w:val="restart"/>
            <w:shd w:val="clear" w:color="auto" w:fill="auto"/>
            <w:vAlign w:val="center"/>
          </w:tcPr>
          <w:p w14:paraId="6666A23E"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Concerned Police Station and District</w:t>
            </w:r>
          </w:p>
        </w:tc>
        <w:tc>
          <w:tcPr>
            <w:tcW w:w="3867" w:type="dxa"/>
            <w:gridSpan w:val="2"/>
            <w:shd w:val="clear" w:color="auto" w:fill="auto"/>
            <w:vAlign w:val="center"/>
          </w:tcPr>
          <w:p w14:paraId="0A6B0CC1" w14:textId="77777777" w:rsidR="003B4393" w:rsidRPr="009811B3" w:rsidRDefault="003B4393" w:rsidP="00FA7413">
            <w:pPr>
              <w:jc w:val="center"/>
              <w:rPr>
                <w:rFonts w:ascii="Arial" w:hAnsi="Arial" w:cs="Arial"/>
                <w:b/>
                <w:spacing w:val="-10"/>
                <w:sz w:val="24"/>
                <w:szCs w:val="24"/>
              </w:rPr>
            </w:pPr>
          </w:p>
          <w:p w14:paraId="47D4EEA0"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Police Persons Deployed</w:t>
            </w:r>
          </w:p>
          <w:p w14:paraId="4ED357E6" w14:textId="77777777" w:rsidR="003B4393" w:rsidRPr="009811B3" w:rsidRDefault="003B4393" w:rsidP="00FA7413">
            <w:pPr>
              <w:jc w:val="center"/>
              <w:rPr>
                <w:rFonts w:ascii="Arial" w:hAnsi="Arial" w:cs="Arial"/>
                <w:b/>
                <w:spacing w:val="-10"/>
                <w:sz w:val="24"/>
                <w:szCs w:val="24"/>
              </w:rPr>
            </w:pPr>
          </w:p>
        </w:tc>
        <w:tc>
          <w:tcPr>
            <w:tcW w:w="2068" w:type="dxa"/>
            <w:vMerge w:val="restart"/>
            <w:shd w:val="clear" w:color="auto" w:fill="auto"/>
            <w:vAlign w:val="center"/>
          </w:tcPr>
          <w:p w14:paraId="1CE0025A"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Remarks (if any)</w:t>
            </w:r>
          </w:p>
        </w:tc>
      </w:tr>
      <w:tr w:rsidR="00C42492" w:rsidRPr="009811B3" w14:paraId="3778C14A" w14:textId="77777777" w:rsidTr="009811B3">
        <w:trPr>
          <w:trHeight w:val="496"/>
        </w:trPr>
        <w:tc>
          <w:tcPr>
            <w:tcW w:w="573" w:type="dxa"/>
            <w:vMerge/>
            <w:shd w:val="clear" w:color="auto" w:fill="auto"/>
            <w:vAlign w:val="center"/>
          </w:tcPr>
          <w:p w14:paraId="621DEB23" w14:textId="77777777" w:rsidR="003B4393" w:rsidRPr="009811B3" w:rsidRDefault="003B4393" w:rsidP="00FA7413">
            <w:pPr>
              <w:jc w:val="center"/>
              <w:rPr>
                <w:rFonts w:ascii="Arial" w:hAnsi="Arial" w:cs="Arial"/>
                <w:spacing w:val="-10"/>
                <w:sz w:val="24"/>
                <w:szCs w:val="24"/>
              </w:rPr>
            </w:pPr>
          </w:p>
        </w:tc>
        <w:tc>
          <w:tcPr>
            <w:tcW w:w="3396" w:type="dxa"/>
            <w:vMerge/>
            <w:shd w:val="clear" w:color="auto" w:fill="auto"/>
            <w:vAlign w:val="center"/>
          </w:tcPr>
          <w:p w14:paraId="30D28CFC" w14:textId="77777777" w:rsidR="003B4393" w:rsidRPr="009811B3" w:rsidRDefault="003B4393" w:rsidP="00FA7413">
            <w:pPr>
              <w:jc w:val="center"/>
              <w:rPr>
                <w:rFonts w:ascii="Arial" w:hAnsi="Arial" w:cs="Arial"/>
                <w:spacing w:val="-10"/>
                <w:sz w:val="24"/>
                <w:szCs w:val="24"/>
              </w:rPr>
            </w:pPr>
          </w:p>
        </w:tc>
        <w:tc>
          <w:tcPr>
            <w:tcW w:w="1589" w:type="dxa"/>
            <w:vMerge/>
            <w:shd w:val="clear" w:color="auto" w:fill="auto"/>
            <w:vAlign w:val="center"/>
          </w:tcPr>
          <w:p w14:paraId="18776F46" w14:textId="77777777" w:rsidR="003B4393" w:rsidRPr="009811B3" w:rsidRDefault="003B4393" w:rsidP="00FA7413">
            <w:pPr>
              <w:jc w:val="center"/>
              <w:rPr>
                <w:rFonts w:ascii="Arial" w:hAnsi="Arial" w:cs="Arial"/>
                <w:spacing w:val="-10"/>
                <w:sz w:val="24"/>
                <w:szCs w:val="24"/>
              </w:rPr>
            </w:pPr>
          </w:p>
        </w:tc>
        <w:tc>
          <w:tcPr>
            <w:tcW w:w="2592" w:type="dxa"/>
            <w:vMerge/>
            <w:shd w:val="clear" w:color="auto" w:fill="auto"/>
            <w:vAlign w:val="center"/>
          </w:tcPr>
          <w:p w14:paraId="38F48E19" w14:textId="77777777" w:rsidR="003B4393" w:rsidRPr="009811B3" w:rsidRDefault="003B4393" w:rsidP="00FA7413">
            <w:pPr>
              <w:jc w:val="center"/>
              <w:rPr>
                <w:rFonts w:ascii="Arial" w:hAnsi="Arial" w:cs="Arial"/>
                <w:spacing w:val="-10"/>
                <w:sz w:val="24"/>
                <w:szCs w:val="24"/>
              </w:rPr>
            </w:pPr>
          </w:p>
        </w:tc>
        <w:tc>
          <w:tcPr>
            <w:tcW w:w="1996" w:type="dxa"/>
            <w:shd w:val="clear" w:color="auto" w:fill="auto"/>
            <w:vAlign w:val="center"/>
          </w:tcPr>
          <w:p w14:paraId="18FC1B5E"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Inspector / Sub Inspector / A.S.I</w:t>
            </w:r>
          </w:p>
        </w:tc>
        <w:tc>
          <w:tcPr>
            <w:tcW w:w="1871" w:type="dxa"/>
            <w:shd w:val="clear" w:color="auto" w:fill="auto"/>
            <w:vAlign w:val="center"/>
          </w:tcPr>
          <w:p w14:paraId="1AB2A72A" w14:textId="77777777" w:rsidR="003B4393" w:rsidRPr="009811B3" w:rsidRDefault="003B4393" w:rsidP="00FA7413">
            <w:pPr>
              <w:jc w:val="center"/>
              <w:rPr>
                <w:rFonts w:ascii="Arial" w:hAnsi="Arial" w:cs="Arial"/>
                <w:b/>
                <w:spacing w:val="-10"/>
                <w:sz w:val="24"/>
                <w:szCs w:val="24"/>
              </w:rPr>
            </w:pPr>
            <w:r w:rsidRPr="009811B3">
              <w:rPr>
                <w:rFonts w:ascii="Arial" w:hAnsi="Arial" w:cs="Arial"/>
                <w:b/>
                <w:spacing w:val="-10"/>
                <w:sz w:val="24"/>
                <w:szCs w:val="24"/>
              </w:rPr>
              <w:t>Constable</w:t>
            </w:r>
          </w:p>
        </w:tc>
        <w:tc>
          <w:tcPr>
            <w:tcW w:w="2068" w:type="dxa"/>
            <w:vMerge/>
            <w:shd w:val="clear" w:color="auto" w:fill="auto"/>
            <w:vAlign w:val="center"/>
          </w:tcPr>
          <w:p w14:paraId="52C3AAB5" w14:textId="77777777" w:rsidR="003B4393" w:rsidRPr="009811B3" w:rsidRDefault="003B4393" w:rsidP="00FA7413">
            <w:pPr>
              <w:jc w:val="center"/>
              <w:rPr>
                <w:rFonts w:ascii="Arial" w:hAnsi="Arial" w:cs="Arial"/>
                <w:spacing w:val="-10"/>
                <w:sz w:val="24"/>
                <w:szCs w:val="24"/>
              </w:rPr>
            </w:pPr>
          </w:p>
        </w:tc>
      </w:tr>
      <w:tr w:rsidR="00C42492" w:rsidRPr="009811B3" w14:paraId="7C42D19D" w14:textId="77777777" w:rsidTr="002F36A6">
        <w:trPr>
          <w:trHeight w:val="822"/>
        </w:trPr>
        <w:tc>
          <w:tcPr>
            <w:tcW w:w="573" w:type="dxa"/>
            <w:shd w:val="clear" w:color="auto" w:fill="auto"/>
            <w:vAlign w:val="center"/>
          </w:tcPr>
          <w:p w14:paraId="2E9BFE10"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1</w:t>
            </w:r>
          </w:p>
        </w:tc>
        <w:tc>
          <w:tcPr>
            <w:tcW w:w="3396" w:type="dxa"/>
            <w:shd w:val="clear" w:color="auto" w:fill="auto"/>
            <w:vAlign w:val="center"/>
          </w:tcPr>
          <w:p w14:paraId="316E7EE9"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c>
          <w:tcPr>
            <w:tcW w:w="1589" w:type="dxa"/>
            <w:shd w:val="clear" w:color="auto" w:fill="auto"/>
            <w:vAlign w:val="center"/>
          </w:tcPr>
          <w:p w14:paraId="770774FA"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c>
          <w:tcPr>
            <w:tcW w:w="2592" w:type="dxa"/>
            <w:shd w:val="clear" w:color="auto" w:fill="auto"/>
            <w:vAlign w:val="center"/>
          </w:tcPr>
          <w:p w14:paraId="741F8DD5"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c>
          <w:tcPr>
            <w:tcW w:w="1996" w:type="dxa"/>
            <w:shd w:val="clear" w:color="auto" w:fill="auto"/>
            <w:vAlign w:val="center"/>
          </w:tcPr>
          <w:p w14:paraId="79911DAF"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c>
          <w:tcPr>
            <w:tcW w:w="1871" w:type="dxa"/>
            <w:shd w:val="clear" w:color="auto" w:fill="auto"/>
            <w:vAlign w:val="center"/>
          </w:tcPr>
          <w:p w14:paraId="4F2CC5C6"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c>
          <w:tcPr>
            <w:tcW w:w="2068" w:type="dxa"/>
            <w:shd w:val="clear" w:color="auto" w:fill="auto"/>
            <w:vAlign w:val="center"/>
          </w:tcPr>
          <w:p w14:paraId="03AC18DF" w14:textId="77777777" w:rsidR="003B4393" w:rsidRPr="009811B3" w:rsidRDefault="00972F3C" w:rsidP="00FA7413">
            <w:pPr>
              <w:jc w:val="center"/>
              <w:rPr>
                <w:rFonts w:ascii="Arial" w:hAnsi="Arial" w:cs="Arial"/>
                <w:spacing w:val="-10"/>
                <w:sz w:val="24"/>
                <w:szCs w:val="24"/>
              </w:rPr>
            </w:pPr>
            <w:r w:rsidRPr="009811B3">
              <w:rPr>
                <w:rFonts w:ascii="Arial" w:hAnsi="Arial" w:cs="Arial"/>
                <w:spacing w:val="-10"/>
                <w:sz w:val="24"/>
                <w:szCs w:val="24"/>
              </w:rPr>
              <w:t>-</w:t>
            </w:r>
          </w:p>
        </w:tc>
      </w:tr>
    </w:tbl>
    <w:p w14:paraId="2A70737D" w14:textId="77777777" w:rsidR="009811B3" w:rsidRDefault="009811B3" w:rsidP="009811B3">
      <w:pPr>
        <w:pStyle w:val="ListParagraph"/>
        <w:spacing w:after="160" w:line="259" w:lineRule="auto"/>
        <w:ind w:left="1440" w:right="359"/>
        <w:contextualSpacing/>
        <w:jc w:val="right"/>
        <w:rPr>
          <w:rFonts w:ascii="Arial" w:hAnsi="Arial" w:cs="Arial"/>
          <w:b/>
          <w:sz w:val="24"/>
        </w:rPr>
      </w:pPr>
    </w:p>
    <w:p w14:paraId="6D894B31" w14:textId="77777777" w:rsidR="002F36A6" w:rsidRDefault="002F36A6" w:rsidP="002F36A6">
      <w:pPr>
        <w:pStyle w:val="ListParagraph"/>
        <w:spacing w:after="160" w:line="259" w:lineRule="auto"/>
        <w:ind w:left="1440" w:right="359"/>
        <w:contextualSpacing/>
        <w:jc w:val="center"/>
        <w:rPr>
          <w:rFonts w:ascii="Arial" w:hAnsi="Arial" w:cs="Arial"/>
          <w:b/>
          <w:sz w:val="24"/>
        </w:rPr>
      </w:pPr>
    </w:p>
    <w:p w14:paraId="370B5B33" w14:textId="1CDBAEAB" w:rsidR="009811B3" w:rsidRPr="009811B3" w:rsidRDefault="009811B3" w:rsidP="00E829F4">
      <w:pPr>
        <w:pStyle w:val="ListParagraph"/>
        <w:spacing w:after="160" w:line="259" w:lineRule="auto"/>
        <w:ind w:left="0" w:right="359"/>
        <w:contextualSpacing/>
        <w:jc w:val="center"/>
        <w:rPr>
          <w:rFonts w:ascii="Arial" w:hAnsi="Arial" w:cs="Arial"/>
          <w:b/>
          <w:bCs/>
          <w:sz w:val="24"/>
          <w:szCs w:val="24"/>
        </w:rPr>
      </w:pPr>
      <w:r w:rsidRPr="009811B3">
        <w:rPr>
          <w:rFonts w:ascii="Arial" w:hAnsi="Arial" w:cs="Arial"/>
          <w:b/>
          <w:sz w:val="24"/>
        </w:rPr>
        <w:lastRenderedPageBreak/>
        <w:t>Performa-</w:t>
      </w:r>
      <w:r>
        <w:rPr>
          <w:rFonts w:ascii="Arial" w:hAnsi="Arial" w:cs="Arial"/>
          <w:b/>
          <w:sz w:val="24"/>
        </w:rPr>
        <w:t>3</w:t>
      </w:r>
    </w:p>
    <w:tbl>
      <w:tblPr>
        <w:tblW w:w="1435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749"/>
        <w:gridCol w:w="2294"/>
        <w:gridCol w:w="2294"/>
        <w:gridCol w:w="2802"/>
        <w:gridCol w:w="1551"/>
        <w:gridCol w:w="2087"/>
      </w:tblGrid>
      <w:tr w:rsidR="00C42492" w:rsidRPr="009811B3" w14:paraId="5590577D" w14:textId="77777777" w:rsidTr="002F36A6">
        <w:trPr>
          <w:trHeight w:val="526"/>
        </w:trPr>
        <w:tc>
          <w:tcPr>
            <w:tcW w:w="580" w:type="dxa"/>
            <w:vMerge w:val="restart"/>
            <w:shd w:val="clear" w:color="auto" w:fill="auto"/>
            <w:vAlign w:val="center"/>
          </w:tcPr>
          <w:p w14:paraId="49B696BB"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Sr. No.</w:t>
            </w:r>
          </w:p>
        </w:tc>
        <w:tc>
          <w:tcPr>
            <w:tcW w:w="2749" w:type="dxa"/>
            <w:vMerge w:val="restart"/>
            <w:shd w:val="clear" w:color="auto" w:fill="auto"/>
            <w:vAlign w:val="center"/>
          </w:tcPr>
          <w:p w14:paraId="7CC170A7"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 xml:space="preserve">Name of Barrage </w:t>
            </w:r>
          </w:p>
        </w:tc>
        <w:tc>
          <w:tcPr>
            <w:tcW w:w="2294" w:type="dxa"/>
            <w:vMerge w:val="restart"/>
            <w:shd w:val="clear" w:color="auto" w:fill="auto"/>
            <w:vAlign w:val="center"/>
          </w:tcPr>
          <w:p w14:paraId="240BA603"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Concerned Canal Division</w:t>
            </w:r>
          </w:p>
        </w:tc>
        <w:tc>
          <w:tcPr>
            <w:tcW w:w="2294" w:type="dxa"/>
            <w:vMerge w:val="restart"/>
            <w:shd w:val="clear" w:color="auto" w:fill="auto"/>
            <w:vAlign w:val="center"/>
          </w:tcPr>
          <w:p w14:paraId="6DEC97EE"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Concerned Police Station and District</w:t>
            </w:r>
          </w:p>
        </w:tc>
        <w:tc>
          <w:tcPr>
            <w:tcW w:w="4353" w:type="dxa"/>
            <w:gridSpan w:val="2"/>
            <w:shd w:val="clear" w:color="auto" w:fill="auto"/>
            <w:vAlign w:val="center"/>
          </w:tcPr>
          <w:p w14:paraId="288D734F" w14:textId="77777777" w:rsidR="003B4393" w:rsidRPr="009811B3" w:rsidRDefault="003B4393" w:rsidP="00FA7413">
            <w:pPr>
              <w:jc w:val="center"/>
              <w:rPr>
                <w:rFonts w:ascii="Arial" w:hAnsi="Arial" w:cs="Arial"/>
                <w:b/>
                <w:color w:val="000000"/>
                <w:spacing w:val="-10"/>
                <w:sz w:val="24"/>
                <w:szCs w:val="24"/>
              </w:rPr>
            </w:pPr>
          </w:p>
          <w:p w14:paraId="2B1969E2" w14:textId="513711F2" w:rsidR="003B4393" w:rsidRPr="009811B3" w:rsidRDefault="003B4393" w:rsidP="002F36A6">
            <w:pPr>
              <w:jc w:val="center"/>
              <w:rPr>
                <w:rFonts w:ascii="Arial" w:hAnsi="Arial" w:cs="Arial"/>
                <w:b/>
                <w:color w:val="000000"/>
                <w:spacing w:val="-10"/>
                <w:sz w:val="24"/>
                <w:szCs w:val="24"/>
              </w:rPr>
            </w:pPr>
            <w:r w:rsidRPr="009811B3">
              <w:rPr>
                <w:rFonts w:ascii="Arial" w:hAnsi="Arial" w:cs="Arial"/>
                <w:b/>
                <w:color w:val="000000"/>
                <w:spacing w:val="-10"/>
                <w:sz w:val="24"/>
                <w:szCs w:val="24"/>
              </w:rPr>
              <w:t>Police Persons Deployed</w:t>
            </w:r>
          </w:p>
        </w:tc>
        <w:tc>
          <w:tcPr>
            <w:tcW w:w="2087" w:type="dxa"/>
            <w:vMerge w:val="restart"/>
            <w:shd w:val="clear" w:color="auto" w:fill="auto"/>
            <w:vAlign w:val="center"/>
          </w:tcPr>
          <w:p w14:paraId="08FFBA07"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Remarks (if any)</w:t>
            </w:r>
          </w:p>
        </w:tc>
      </w:tr>
      <w:tr w:rsidR="00C42492" w:rsidRPr="009811B3" w14:paraId="143D18E3" w14:textId="77777777" w:rsidTr="002F36A6">
        <w:trPr>
          <w:trHeight w:val="1416"/>
        </w:trPr>
        <w:tc>
          <w:tcPr>
            <w:tcW w:w="580" w:type="dxa"/>
            <w:vMerge/>
            <w:shd w:val="clear" w:color="auto" w:fill="auto"/>
            <w:vAlign w:val="center"/>
          </w:tcPr>
          <w:p w14:paraId="1D79320D" w14:textId="77777777" w:rsidR="003B4393" w:rsidRPr="009811B3" w:rsidRDefault="003B4393" w:rsidP="00FA7413">
            <w:pPr>
              <w:jc w:val="center"/>
              <w:rPr>
                <w:rFonts w:ascii="Arial" w:hAnsi="Arial" w:cs="Arial"/>
                <w:color w:val="000000"/>
                <w:spacing w:val="-10"/>
                <w:sz w:val="24"/>
                <w:szCs w:val="24"/>
              </w:rPr>
            </w:pPr>
          </w:p>
        </w:tc>
        <w:tc>
          <w:tcPr>
            <w:tcW w:w="2749" w:type="dxa"/>
            <w:vMerge/>
            <w:shd w:val="clear" w:color="auto" w:fill="auto"/>
            <w:vAlign w:val="center"/>
          </w:tcPr>
          <w:p w14:paraId="4D81D5D1" w14:textId="77777777" w:rsidR="003B4393" w:rsidRPr="009811B3" w:rsidRDefault="003B4393" w:rsidP="00FA7413">
            <w:pPr>
              <w:jc w:val="center"/>
              <w:rPr>
                <w:rFonts w:ascii="Arial" w:hAnsi="Arial" w:cs="Arial"/>
                <w:color w:val="000000"/>
                <w:spacing w:val="-10"/>
                <w:sz w:val="24"/>
                <w:szCs w:val="24"/>
              </w:rPr>
            </w:pPr>
          </w:p>
        </w:tc>
        <w:tc>
          <w:tcPr>
            <w:tcW w:w="2294" w:type="dxa"/>
            <w:vMerge/>
            <w:shd w:val="clear" w:color="auto" w:fill="auto"/>
            <w:vAlign w:val="center"/>
          </w:tcPr>
          <w:p w14:paraId="08F49C81" w14:textId="77777777" w:rsidR="003B4393" w:rsidRPr="009811B3" w:rsidRDefault="003B4393" w:rsidP="00FA7413">
            <w:pPr>
              <w:jc w:val="center"/>
              <w:rPr>
                <w:rFonts w:ascii="Arial" w:hAnsi="Arial" w:cs="Arial"/>
                <w:color w:val="000000"/>
                <w:spacing w:val="-10"/>
                <w:sz w:val="24"/>
                <w:szCs w:val="24"/>
              </w:rPr>
            </w:pPr>
          </w:p>
        </w:tc>
        <w:tc>
          <w:tcPr>
            <w:tcW w:w="2294" w:type="dxa"/>
            <w:vMerge/>
            <w:shd w:val="clear" w:color="auto" w:fill="auto"/>
            <w:vAlign w:val="center"/>
          </w:tcPr>
          <w:p w14:paraId="2B24B1B8" w14:textId="77777777" w:rsidR="003B4393" w:rsidRPr="009811B3" w:rsidRDefault="003B4393" w:rsidP="00FA7413">
            <w:pPr>
              <w:jc w:val="center"/>
              <w:rPr>
                <w:rFonts w:ascii="Arial" w:hAnsi="Arial" w:cs="Arial"/>
                <w:color w:val="000000"/>
                <w:spacing w:val="-10"/>
                <w:sz w:val="24"/>
                <w:szCs w:val="24"/>
              </w:rPr>
            </w:pPr>
          </w:p>
        </w:tc>
        <w:tc>
          <w:tcPr>
            <w:tcW w:w="2802" w:type="dxa"/>
            <w:shd w:val="clear" w:color="auto" w:fill="auto"/>
            <w:vAlign w:val="center"/>
          </w:tcPr>
          <w:p w14:paraId="39C2A3CE"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Inspector / Sub Inspector / A.S.I</w:t>
            </w:r>
          </w:p>
        </w:tc>
        <w:tc>
          <w:tcPr>
            <w:tcW w:w="1550" w:type="dxa"/>
            <w:shd w:val="clear" w:color="auto" w:fill="auto"/>
            <w:vAlign w:val="center"/>
          </w:tcPr>
          <w:p w14:paraId="7B12E602" w14:textId="77777777" w:rsidR="003B4393" w:rsidRPr="009811B3" w:rsidRDefault="003B4393" w:rsidP="00FA7413">
            <w:pPr>
              <w:jc w:val="center"/>
              <w:rPr>
                <w:rFonts w:ascii="Arial" w:hAnsi="Arial" w:cs="Arial"/>
                <w:b/>
                <w:color w:val="000000"/>
                <w:spacing w:val="-10"/>
                <w:sz w:val="24"/>
                <w:szCs w:val="24"/>
              </w:rPr>
            </w:pPr>
            <w:r w:rsidRPr="009811B3">
              <w:rPr>
                <w:rFonts w:ascii="Arial" w:hAnsi="Arial" w:cs="Arial"/>
                <w:b/>
                <w:color w:val="000000"/>
                <w:spacing w:val="-10"/>
                <w:sz w:val="24"/>
                <w:szCs w:val="24"/>
              </w:rPr>
              <w:t>Constable</w:t>
            </w:r>
          </w:p>
        </w:tc>
        <w:tc>
          <w:tcPr>
            <w:tcW w:w="2087" w:type="dxa"/>
            <w:vMerge/>
            <w:shd w:val="clear" w:color="auto" w:fill="auto"/>
            <w:vAlign w:val="center"/>
          </w:tcPr>
          <w:p w14:paraId="1F0EC234" w14:textId="77777777" w:rsidR="003B4393" w:rsidRPr="009811B3" w:rsidRDefault="003B4393" w:rsidP="00FA7413">
            <w:pPr>
              <w:jc w:val="center"/>
              <w:rPr>
                <w:rFonts w:ascii="Arial" w:hAnsi="Arial" w:cs="Arial"/>
                <w:color w:val="000000"/>
                <w:spacing w:val="-10"/>
                <w:sz w:val="24"/>
                <w:szCs w:val="24"/>
              </w:rPr>
            </w:pPr>
          </w:p>
        </w:tc>
      </w:tr>
      <w:tr w:rsidR="00C42492" w:rsidRPr="009811B3" w14:paraId="221DDBCD" w14:textId="77777777" w:rsidTr="002F36A6">
        <w:trPr>
          <w:trHeight w:val="3620"/>
        </w:trPr>
        <w:tc>
          <w:tcPr>
            <w:tcW w:w="580" w:type="dxa"/>
            <w:shd w:val="clear" w:color="auto" w:fill="auto"/>
            <w:vAlign w:val="center"/>
          </w:tcPr>
          <w:p w14:paraId="06F087B2" w14:textId="77777777"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1</w:t>
            </w:r>
          </w:p>
        </w:tc>
        <w:tc>
          <w:tcPr>
            <w:tcW w:w="2749" w:type="dxa"/>
            <w:shd w:val="clear" w:color="auto" w:fill="auto"/>
            <w:vAlign w:val="center"/>
          </w:tcPr>
          <w:p w14:paraId="5492793A" w14:textId="77777777"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Islam Headworks</w:t>
            </w:r>
          </w:p>
        </w:tc>
        <w:tc>
          <w:tcPr>
            <w:tcW w:w="2294" w:type="dxa"/>
            <w:shd w:val="clear" w:color="auto" w:fill="auto"/>
            <w:vAlign w:val="center"/>
          </w:tcPr>
          <w:p w14:paraId="12417D71" w14:textId="77777777"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Islam Headworks Division Pallah</w:t>
            </w:r>
          </w:p>
        </w:tc>
        <w:tc>
          <w:tcPr>
            <w:tcW w:w="2294" w:type="dxa"/>
            <w:shd w:val="clear" w:color="auto" w:fill="auto"/>
            <w:vAlign w:val="center"/>
          </w:tcPr>
          <w:p w14:paraId="75760395" w14:textId="36985B0E"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 xml:space="preserve">Police Station </w:t>
            </w:r>
            <w:proofErr w:type="spellStart"/>
            <w:r w:rsidRPr="009811B3">
              <w:rPr>
                <w:rFonts w:ascii="Arial" w:hAnsi="Arial" w:cs="Arial"/>
                <w:color w:val="000000"/>
                <w:spacing w:val="-10"/>
                <w:sz w:val="24"/>
                <w:szCs w:val="24"/>
              </w:rPr>
              <w:t>Saddar</w:t>
            </w:r>
            <w:proofErr w:type="spellEnd"/>
            <w:r w:rsidR="006A0141">
              <w:rPr>
                <w:rFonts w:ascii="Arial" w:hAnsi="Arial" w:cs="Arial"/>
                <w:color w:val="000000"/>
                <w:spacing w:val="-10"/>
                <w:sz w:val="24"/>
                <w:szCs w:val="24"/>
              </w:rPr>
              <w:t xml:space="preserve"> </w:t>
            </w:r>
            <w:proofErr w:type="spellStart"/>
            <w:r w:rsidRPr="009811B3">
              <w:rPr>
                <w:rFonts w:ascii="Arial" w:hAnsi="Arial" w:cs="Arial"/>
                <w:color w:val="000000"/>
                <w:spacing w:val="-10"/>
                <w:sz w:val="24"/>
                <w:szCs w:val="24"/>
              </w:rPr>
              <w:t>Hasilpur</w:t>
            </w:r>
            <w:proofErr w:type="spellEnd"/>
          </w:p>
        </w:tc>
        <w:tc>
          <w:tcPr>
            <w:tcW w:w="2802" w:type="dxa"/>
            <w:shd w:val="clear" w:color="auto" w:fill="auto"/>
            <w:vAlign w:val="center"/>
          </w:tcPr>
          <w:p w14:paraId="4B74596C" w14:textId="77777777"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2</w:t>
            </w:r>
          </w:p>
        </w:tc>
        <w:tc>
          <w:tcPr>
            <w:tcW w:w="1550" w:type="dxa"/>
            <w:shd w:val="clear" w:color="auto" w:fill="auto"/>
            <w:vAlign w:val="center"/>
          </w:tcPr>
          <w:p w14:paraId="49976C76" w14:textId="77777777" w:rsidR="003B4393" w:rsidRPr="009811B3" w:rsidRDefault="00972F3C" w:rsidP="00FA7413">
            <w:pPr>
              <w:jc w:val="center"/>
              <w:rPr>
                <w:rFonts w:ascii="Arial" w:hAnsi="Arial" w:cs="Arial"/>
                <w:color w:val="000000"/>
                <w:spacing w:val="-10"/>
                <w:sz w:val="24"/>
                <w:szCs w:val="24"/>
              </w:rPr>
            </w:pPr>
            <w:r w:rsidRPr="009811B3">
              <w:rPr>
                <w:rFonts w:ascii="Arial" w:hAnsi="Arial" w:cs="Arial"/>
                <w:color w:val="000000"/>
                <w:spacing w:val="-10"/>
                <w:sz w:val="24"/>
                <w:szCs w:val="24"/>
              </w:rPr>
              <w:t>8</w:t>
            </w:r>
          </w:p>
        </w:tc>
        <w:tc>
          <w:tcPr>
            <w:tcW w:w="2087" w:type="dxa"/>
            <w:shd w:val="clear" w:color="auto" w:fill="auto"/>
            <w:vAlign w:val="center"/>
          </w:tcPr>
          <w:p w14:paraId="5128B7BE" w14:textId="77777777" w:rsidR="003B4393" w:rsidRPr="009811B3" w:rsidRDefault="003B4393" w:rsidP="00FA7413">
            <w:pPr>
              <w:jc w:val="center"/>
              <w:rPr>
                <w:rFonts w:ascii="Arial" w:hAnsi="Arial" w:cs="Arial"/>
                <w:color w:val="000000"/>
                <w:spacing w:val="-10"/>
                <w:sz w:val="24"/>
                <w:szCs w:val="24"/>
              </w:rPr>
            </w:pPr>
          </w:p>
        </w:tc>
      </w:tr>
    </w:tbl>
    <w:p w14:paraId="6E8610E6" w14:textId="77777777" w:rsidR="003B4393" w:rsidRDefault="003B4393" w:rsidP="003B4393"/>
    <w:p w14:paraId="2843480F" w14:textId="77777777" w:rsidR="003B4393" w:rsidRDefault="003B4393" w:rsidP="002C4B1E">
      <w:pPr>
        <w:pStyle w:val="ListParagraph"/>
        <w:spacing w:after="160" w:line="259" w:lineRule="auto"/>
        <w:ind w:left="0"/>
        <w:contextualSpacing/>
        <w:jc w:val="both"/>
        <w:rPr>
          <w:rFonts w:ascii="Arial" w:hAnsi="Arial" w:cs="Arial"/>
          <w:sz w:val="24"/>
          <w:szCs w:val="24"/>
        </w:rPr>
        <w:sectPr w:rsidR="003B4393" w:rsidSect="00F53D19">
          <w:pgSz w:w="16834" w:h="11909" w:orient="landscape" w:code="9"/>
          <w:pgMar w:top="1022" w:right="360" w:bottom="1440" w:left="806" w:header="720" w:footer="360" w:gutter="0"/>
          <w:cols w:space="720"/>
          <w:docGrid w:linePitch="360"/>
        </w:sectPr>
      </w:pPr>
    </w:p>
    <w:p w14:paraId="38302EB5" w14:textId="77777777" w:rsidR="008600F6" w:rsidRPr="007A2BDA" w:rsidRDefault="008600F6" w:rsidP="00851018">
      <w:pPr>
        <w:pStyle w:val="ListParagraph"/>
        <w:numPr>
          <w:ilvl w:val="1"/>
          <w:numId w:val="24"/>
        </w:numPr>
        <w:spacing w:after="160" w:line="259" w:lineRule="auto"/>
        <w:ind w:left="1440" w:hanging="630"/>
        <w:contextualSpacing/>
        <w:jc w:val="both"/>
        <w:rPr>
          <w:rFonts w:ascii="Arial" w:hAnsi="Arial" w:cs="Arial"/>
          <w:b/>
          <w:bCs/>
          <w:sz w:val="24"/>
          <w:szCs w:val="24"/>
        </w:rPr>
      </w:pPr>
      <w:r w:rsidRPr="007A2BDA">
        <w:rPr>
          <w:rFonts w:ascii="Arial" w:hAnsi="Arial" w:cs="Arial"/>
          <w:b/>
          <w:bCs/>
          <w:sz w:val="24"/>
          <w:szCs w:val="24"/>
        </w:rPr>
        <w:lastRenderedPageBreak/>
        <w:t>Details of synthetic bags with capacity of 500kg and 1000kg</w:t>
      </w:r>
      <w:r w:rsidR="007A2BDA" w:rsidRPr="007A2BDA">
        <w:rPr>
          <w:rFonts w:ascii="Arial" w:hAnsi="Arial" w:cs="Arial"/>
          <w:b/>
          <w:bCs/>
          <w:sz w:val="24"/>
          <w:szCs w:val="24"/>
        </w:rPr>
        <w:t>.</w:t>
      </w:r>
    </w:p>
    <w:p w14:paraId="2B7CA5A1" w14:textId="77777777" w:rsidR="00B27FD4" w:rsidRDefault="00B27FD4" w:rsidP="006F6BFD">
      <w:pPr>
        <w:pStyle w:val="ListParagraph"/>
        <w:spacing w:after="160" w:line="480" w:lineRule="auto"/>
        <w:ind w:left="1440"/>
        <w:contextualSpacing/>
        <w:jc w:val="both"/>
        <w:rPr>
          <w:rFonts w:ascii="Arial" w:hAnsi="Arial" w:cs="Arial"/>
          <w:sz w:val="24"/>
          <w:szCs w:val="24"/>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540"/>
        <w:gridCol w:w="1690"/>
        <w:gridCol w:w="1690"/>
        <w:gridCol w:w="1655"/>
      </w:tblGrid>
      <w:tr w:rsidR="00B27FD4" w:rsidRPr="00C45337" w14:paraId="0A35A61B" w14:textId="77777777" w:rsidTr="00C45337">
        <w:tc>
          <w:tcPr>
            <w:tcW w:w="648" w:type="dxa"/>
            <w:vAlign w:val="center"/>
          </w:tcPr>
          <w:p w14:paraId="67EADD17" w14:textId="77777777" w:rsidR="00B27FD4" w:rsidRPr="00C45337" w:rsidRDefault="00B27FD4" w:rsidP="00C45337">
            <w:pPr>
              <w:pStyle w:val="ListParagraph"/>
              <w:spacing w:after="160" w:line="360" w:lineRule="auto"/>
              <w:ind w:left="0"/>
              <w:contextualSpacing/>
              <w:jc w:val="center"/>
              <w:rPr>
                <w:rFonts w:ascii="Arial" w:hAnsi="Arial" w:cs="Arial"/>
                <w:b/>
                <w:sz w:val="24"/>
                <w:szCs w:val="24"/>
              </w:rPr>
            </w:pPr>
            <w:r w:rsidRPr="00C45337">
              <w:rPr>
                <w:rFonts w:ascii="Arial" w:hAnsi="Arial" w:cs="Arial"/>
                <w:b/>
                <w:sz w:val="24"/>
                <w:szCs w:val="24"/>
              </w:rPr>
              <w:t>Sr</w:t>
            </w:r>
            <w:r w:rsidR="00C35F63" w:rsidRPr="00C45337">
              <w:rPr>
                <w:rFonts w:ascii="Arial" w:hAnsi="Arial" w:cs="Arial"/>
                <w:b/>
                <w:sz w:val="24"/>
                <w:szCs w:val="24"/>
              </w:rPr>
              <w:t>.</w:t>
            </w:r>
            <w:r w:rsidRPr="00C45337">
              <w:rPr>
                <w:rFonts w:ascii="Arial" w:hAnsi="Arial" w:cs="Arial"/>
                <w:b/>
                <w:sz w:val="24"/>
                <w:szCs w:val="24"/>
              </w:rPr>
              <w:t xml:space="preserve"> No.</w:t>
            </w:r>
          </w:p>
        </w:tc>
        <w:tc>
          <w:tcPr>
            <w:tcW w:w="2540" w:type="dxa"/>
            <w:vAlign w:val="center"/>
          </w:tcPr>
          <w:p w14:paraId="38309FC3" w14:textId="77777777" w:rsidR="00C35F63" w:rsidRPr="00C45337" w:rsidRDefault="00C35F63" w:rsidP="00C45337">
            <w:pPr>
              <w:pStyle w:val="ListParagraph"/>
              <w:spacing w:after="160" w:line="360" w:lineRule="auto"/>
              <w:ind w:left="0"/>
              <w:contextualSpacing/>
              <w:jc w:val="center"/>
              <w:rPr>
                <w:rFonts w:ascii="Arial" w:hAnsi="Arial" w:cs="Arial"/>
                <w:b/>
                <w:sz w:val="24"/>
                <w:szCs w:val="24"/>
              </w:rPr>
            </w:pPr>
          </w:p>
          <w:p w14:paraId="3C6DBE9A" w14:textId="77777777" w:rsidR="00B27FD4" w:rsidRPr="00C45337" w:rsidRDefault="00B27FD4" w:rsidP="00C45337">
            <w:pPr>
              <w:pStyle w:val="ListParagraph"/>
              <w:spacing w:after="160" w:line="360" w:lineRule="auto"/>
              <w:ind w:left="0"/>
              <w:contextualSpacing/>
              <w:jc w:val="center"/>
              <w:rPr>
                <w:rFonts w:ascii="Arial" w:hAnsi="Arial" w:cs="Arial"/>
                <w:b/>
                <w:sz w:val="24"/>
                <w:szCs w:val="24"/>
              </w:rPr>
            </w:pPr>
            <w:r w:rsidRPr="00C45337">
              <w:rPr>
                <w:rFonts w:ascii="Arial" w:hAnsi="Arial" w:cs="Arial"/>
                <w:b/>
                <w:sz w:val="24"/>
                <w:szCs w:val="24"/>
              </w:rPr>
              <w:t>No of Synthetic Bags</w:t>
            </w:r>
          </w:p>
        </w:tc>
        <w:tc>
          <w:tcPr>
            <w:tcW w:w="1690" w:type="dxa"/>
            <w:vAlign w:val="center"/>
          </w:tcPr>
          <w:p w14:paraId="5935EDB7" w14:textId="77777777" w:rsidR="00B27FD4" w:rsidRPr="00C45337" w:rsidRDefault="00B27FD4" w:rsidP="00C45337">
            <w:pPr>
              <w:pStyle w:val="ListParagraph"/>
              <w:spacing w:after="160" w:line="360" w:lineRule="auto"/>
              <w:ind w:left="0"/>
              <w:contextualSpacing/>
              <w:jc w:val="center"/>
              <w:rPr>
                <w:rFonts w:ascii="Arial" w:hAnsi="Arial" w:cs="Arial"/>
                <w:b/>
                <w:sz w:val="24"/>
                <w:szCs w:val="24"/>
              </w:rPr>
            </w:pPr>
            <w:r w:rsidRPr="00C45337">
              <w:rPr>
                <w:rFonts w:ascii="Arial" w:hAnsi="Arial" w:cs="Arial"/>
                <w:b/>
                <w:sz w:val="24"/>
                <w:szCs w:val="24"/>
              </w:rPr>
              <w:t>Required</w:t>
            </w:r>
          </w:p>
        </w:tc>
        <w:tc>
          <w:tcPr>
            <w:tcW w:w="1690" w:type="dxa"/>
            <w:vAlign w:val="center"/>
          </w:tcPr>
          <w:p w14:paraId="04ED622C" w14:textId="77777777" w:rsidR="00B27FD4" w:rsidRPr="00C45337" w:rsidRDefault="00B27FD4" w:rsidP="00C45337">
            <w:pPr>
              <w:pStyle w:val="ListParagraph"/>
              <w:spacing w:after="160" w:line="360" w:lineRule="auto"/>
              <w:ind w:left="0"/>
              <w:contextualSpacing/>
              <w:jc w:val="center"/>
              <w:rPr>
                <w:rFonts w:ascii="Arial" w:hAnsi="Arial" w:cs="Arial"/>
                <w:b/>
                <w:sz w:val="24"/>
                <w:szCs w:val="24"/>
              </w:rPr>
            </w:pPr>
            <w:r w:rsidRPr="00C45337">
              <w:rPr>
                <w:rFonts w:ascii="Arial" w:hAnsi="Arial" w:cs="Arial"/>
                <w:b/>
                <w:sz w:val="24"/>
                <w:szCs w:val="24"/>
              </w:rPr>
              <w:t>Available</w:t>
            </w:r>
          </w:p>
        </w:tc>
        <w:tc>
          <w:tcPr>
            <w:tcW w:w="1655" w:type="dxa"/>
            <w:vAlign w:val="center"/>
          </w:tcPr>
          <w:p w14:paraId="21DBD98C" w14:textId="77777777" w:rsidR="00B27FD4" w:rsidRPr="00C45337" w:rsidRDefault="00B27FD4" w:rsidP="00C45337">
            <w:pPr>
              <w:pStyle w:val="ListParagraph"/>
              <w:spacing w:after="160" w:line="360" w:lineRule="auto"/>
              <w:ind w:left="0"/>
              <w:contextualSpacing/>
              <w:jc w:val="center"/>
              <w:rPr>
                <w:rFonts w:ascii="Arial" w:hAnsi="Arial" w:cs="Arial"/>
                <w:b/>
                <w:sz w:val="24"/>
                <w:szCs w:val="24"/>
              </w:rPr>
            </w:pPr>
            <w:r w:rsidRPr="00C45337">
              <w:rPr>
                <w:rFonts w:ascii="Arial" w:hAnsi="Arial" w:cs="Arial"/>
                <w:b/>
                <w:sz w:val="24"/>
                <w:szCs w:val="24"/>
              </w:rPr>
              <w:t>Balance</w:t>
            </w:r>
          </w:p>
        </w:tc>
      </w:tr>
      <w:tr w:rsidR="00B27FD4" w:rsidRPr="00C45337" w14:paraId="7F0D034F" w14:textId="77777777" w:rsidTr="00C45337">
        <w:tc>
          <w:tcPr>
            <w:tcW w:w="648" w:type="dxa"/>
            <w:vAlign w:val="center"/>
          </w:tcPr>
          <w:p w14:paraId="47320FE8" w14:textId="77777777" w:rsidR="00B27FD4" w:rsidRPr="00C45337" w:rsidRDefault="00B27FD4"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1</w:t>
            </w:r>
          </w:p>
        </w:tc>
        <w:tc>
          <w:tcPr>
            <w:tcW w:w="2540" w:type="dxa"/>
            <w:vAlign w:val="center"/>
          </w:tcPr>
          <w:p w14:paraId="669916AA" w14:textId="77777777" w:rsidR="00B27FD4" w:rsidRPr="00C45337" w:rsidRDefault="00B27FD4"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500 Kg Bags</w:t>
            </w:r>
          </w:p>
        </w:tc>
        <w:tc>
          <w:tcPr>
            <w:tcW w:w="1690" w:type="dxa"/>
            <w:vAlign w:val="center"/>
          </w:tcPr>
          <w:p w14:paraId="1A075A5E" w14:textId="77777777" w:rsidR="00B27FD4" w:rsidRPr="00C45337" w:rsidRDefault="00247063" w:rsidP="00C45337">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p>
        </w:tc>
        <w:tc>
          <w:tcPr>
            <w:tcW w:w="1690" w:type="dxa"/>
            <w:vAlign w:val="center"/>
          </w:tcPr>
          <w:p w14:paraId="27227D20" w14:textId="77777777" w:rsidR="00B27FD4" w:rsidRPr="00C45337" w:rsidRDefault="00C35F63"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0</w:t>
            </w:r>
          </w:p>
        </w:tc>
        <w:tc>
          <w:tcPr>
            <w:tcW w:w="1655" w:type="dxa"/>
            <w:vAlign w:val="center"/>
          </w:tcPr>
          <w:p w14:paraId="7126F835" w14:textId="77777777" w:rsidR="00B27FD4" w:rsidRPr="00C45337" w:rsidRDefault="00247063" w:rsidP="00C45337">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p>
        </w:tc>
      </w:tr>
      <w:tr w:rsidR="00B27FD4" w:rsidRPr="00C45337" w14:paraId="33F29248" w14:textId="77777777" w:rsidTr="00C45337">
        <w:tc>
          <w:tcPr>
            <w:tcW w:w="648" w:type="dxa"/>
            <w:vAlign w:val="center"/>
          </w:tcPr>
          <w:p w14:paraId="3144E9DB" w14:textId="77777777" w:rsidR="00B27FD4" w:rsidRPr="00C45337" w:rsidRDefault="00B27FD4"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2</w:t>
            </w:r>
          </w:p>
        </w:tc>
        <w:tc>
          <w:tcPr>
            <w:tcW w:w="2540" w:type="dxa"/>
            <w:vAlign w:val="center"/>
          </w:tcPr>
          <w:p w14:paraId="3BCC4FA6" w14:textId="77777777" w:rsidR="00B27FD4" w:rsidRPr="00C45337" w:rsidRDefault="00B27FD4"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1000 Kg Bags</w:t>
            </w:r>
          </w:p>
        </w:tc>
        <w:tc>
          <w:tcPr>
            <w:tcW w:w="1690" w:type="dxa"/>
            <w:vAlign w:val="center"/>
          </w:tcPr>
          <w:p w14:paraId="28186C06" w14:textId="77777777" w:rsidR="00B27FD4" w:rsidRPr="00C45337" w:rsidRDefault="00247063" w:rsidP="00C45337">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p>
        </w:tc>
        <w:tc>
          <w:tcPr>
            <w:tcW w:w="1690" w:type="dxa"/>
            <w:vAlign w:val="center"/>
          </w:tcPr>
          <w:p w14:paraId="4BF4D80D" w14:textId="77777777" w:rsidR="00B27FD4" w:rsidRPr="00C45337" w:rsidRDefault="00C35F63" w:rsidP="00C45337">
            <w:pPr>
              <w:pStyle w:val="ListParagraph"/>
              <w:spacing w:after="160" w:line="360" w:lineRule="auto"/>
              <w:ind w:left="0"/>
              <w:contextualSpacing/>
              <w:jc w:val="center"/>
              <w:rPr>
                <w:rFonts w:ascii="Arial" w:hAnsi="Arial" w:cs="Arial"/>
                <w:sz w:val="24"/>
                <w:szCs w:val="24"/>
              </w:rPr>
            </w:pPr>
            <w:r w:rsidRPr="00C45337">
              <w:rPr>
                <w:rFonts w:ascii="Arial" w:hAnsi="Arial" w:cs="Arial"/>
                <w:sz w:val="24"/>
                <w:szCs w:val="24"/>
              </w:rPr>
              <w:t>0</w:t>
            </w:r>
          </w:p>
        </w:tc>
        <w:tc>
          <w:tcPr>
            <w:tcW w:w="1655" w:type="dxa"/>
            <w:vAlign w:val="center"/>
          </w:tcPr>
          <w:p w14:paraId="0B115B91" w14:textId="77777777" w:rsidR="00B27FD4" w:rsidRPr="00C45337" w:rsidRDefault="00247063" w:rsidP="00C45337">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p>
        </w:tc>
      </w:tr>
    </w:tbl>
    <w:p w14:paraId="7BE2AE5E" w14:textId="77777777" w:rsidR="00745396" w:rsidRPr="002B244B" w:rsidRDefault="00745396" w:rsidP="007A2BDA">
      <w:pPr>
        <w:pStyle w:val="ListParagraph"/>
        <w:spacing w:after="160" w:line="259" w:lineRule="auto"/>
        <w:ind w:left="1440"/>
        <w:contextualSpacing/>
        <w:jc w:val="both"/>
        <w:rPr>
          <w:rFonts w:ascii="Arial" w:hAnsi="Arial" w:cs="Arial"/>
          <w:sz w:val="24"/>
          <w:szCs w:val="24"/>
        </w:rPr>
      </w:pPr>
    </w:p>
    <w:p w14:paraId="424840AA" w14:textId="77777777" w:rsidR="008600F6" w:rsidRDefault="008600F6" w:rsidP="00851018">
      <w:pPr>
        <w:pStyle w:val="ListParagraph"/>
        <w:numPr>
          <w:ilvl w:val="1"/>
          <w:numId w:val="24"/>
        </w:numPr>
        <w:spacing w:after="160" w:line="259" w:lineRule="auto"/>
        <w:ind w:left="1440" w:hanging="630"/>
        <w:contextualSpacing/>
        <w:jc w:val="both"/>
        <w:rPr>
          <w:rFonts w:ascii="Arial" w:hAnsi="Arial" w:cs="Arial"/>
          <w:b/>
          <w:bCs/>
          <w:sz w:val="24"/>
          <w:szCs w:val="24"/>
        </w:rPr>
      </w:pPr>
      <w:r w:rsidRPr="006F6BFD">
        <w:rPr>
          <w:rFonts w:ascii="Arial" w:hAnsi="Arial" w:cs="Arial"/>
          <w:b/>
          <w:bCs/>
          <w:sz w:val="24"/>
          <w:szCs w:val="24"/>
        </w:rPr>
        <w:t>Details of polythene sheets of black color to protect upstream slope against wave action and to control seepage through embankments</w:t>
      </w:r>
    </w:p>
    <w:p w14:paraId="68E57E9D" w14:textId="77777777" w:rsidR="00C35F63" w:rsidRDefault="00C35F63" w:rsidP="00C35F63">
      <w:pPr>
        <w:pStyle w:val="ListParagraph"/>
        <w:spacing w:after="160" w:line="259" w:lineRule="auto"/>
        <w:ind w:left="1440"/>
        <w:contextualSpacing/>
        <w:jc w:val="both"/>
        <w:rPr>
          <w:rFonts w:ascii="Arial" w:hAnsi="Arial" w:cs="Arial"/>
          <w:b/>
          <w:bCs/>
          <w:sz w:val="24"/>
          <w:szCs w:val="24"/>
        </w:rPr>
      </w:pPr>
    </w:p>
    <w:p w14:paraId="47374A77" w14:textId="77777777" w:rsidR="00C35F63" w:rsidRPr="006F6BFD" w:rsidRDefault="00C35F63" w:rsidP="00C35F63">
      <w:pPr>
        <w:pStyle w:val="ListParagraph"/>
        <w:spacing w:after="160" w:line="259" w:lineRule="auto"/>
        <w:ind w:left="1440"/>
        <w:contextualSpacing/>
        <w:jc w:val="both"/>
        <w:rPr>
          <w:rFonts w:ascii="Arial" w:hAnsi="Arial" w:cs="Arial"/>
          <w:b/>
          <w:bCs/>
          <w:sz w:val="24"/>
          <w:szCs w:val="24"/>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540"/>
        <w:gridCol w:w="1690"/>
        <w:gridCol w:w="1690"/>
        <w:gridCol w:w="1655"/>
      </w:tblGrid>
      <w:tr w:rsidR="00C35F63" w:rsidRPr="00C35F63" w14:paraId="6FF5A73F" w14:textId="77777777" w:rsidTr="00C35F63">
        <w:tc>
          <w:tcPr>
            <w:tcW w:w="648" w:type="dxa"/>
            <w:vAlign w:val="center"/>
          </w:tcPr>
          <w:p w14:paraId="2F30939E" w14:textId="77777777" w:rsidR="00C35F63" w:rsidRPr="00C35F63" w:rsidRDefault="00C35F63" w:rsidP="0016153C">
            <w:pPr>
              <w:pStyle w:val="ListParagraph"/>
              <w:spacing w:after="0" w:line="240" w:lineRule="auto"/>
              <w:ind w:left="0"/>
              <w:contextualSpacing/>
              <w:jc w:val="center"/>
              <w:rPr>
                <w:rFonts w:ascii="Arial" w:hAnsi="Arial" w:cs="Arial"/>
                <w:b/>
                <w:sz w:val="24"/>
                <w:szCs w:val="24"/>
              </w:rPr>
            </w:pPr>
            <w:r w:rsidRPr="00C35F63">
              <w:rPr>
                <w:rFonts w:ascii="Arial" w:hAnsi="Arial" w:cs="Arial"/>
                <w:b/>
                <w:sz w:val="24"/>
                <w:szCs w:val="24"/>
              </w:rPr>
              <w:t>Sr. No.</w:t>
            </w:r>
          </w:p>
        </w:tc>
        <w:tc>
          <w:tcPr>
            <w:tcW w:w="2540" w:type="dxa"/>
            <w:vAlign w:val="center"/>
          </w:tcPr>
          <w:p w14:paraId="759BECD0" w14:textId="0DEA000E" w:rsidR="00C35F63" w:rsidRPr="00C35F63" w:rsidRDefault="00FB14EE" w:rsidP="0016153C">
            <w:pPr>
              <w:pStyle w:val="ListParagraph"/>
              <w:spacing w:after="0" w:line="240" w:lineRule="auto"/>
              <w:ind w:left="0"/>
              <w:contextualSpacing/>
              <w:jc w:val="center"/>
              <w:rPr>
                <w:rFonts w:ascii="Arial" w:hAnsi="Arial" w:cs="Arial"/>
                <w:b/>
                <w:sz w:val="24"/>
                <w:szCs w:val="24"/>
              </w:rPr>
            </w:pPr>
            <w:r>
              <w:rPr>
                <w:rFonts w:ascii="Arial" w:hAnsi="Arial" w:cs="Arial"/>
                <w:b/>
                <w:sz w:val="24"/>
                <w:szCs w:val="24"/>
              </w:rPr>
              <w:t>Detail of po</w:t>
            </w:r>
            <w:r w:rsidR="006A0141">
              <w:rPr>
                <w:rFonts w:ascii="Arial" w:hAnsi="Arial" w:cs="Arial"/>
                <w:b/>
                <w:sz w:val="24"/>
                <w:szCs w:val="24"/>
              </w:rPr>
              <w:t>l</w:t>
            </w:r>
            <w:r>
              <w:rPr>
                <w:rFonts w:ascii="Arial" w:hAnsi="Arial" w:cs="Arial"/>
                <w:b/>
                <w:sz w:val="24"/>
                <w:szCs w:val="24"/>
              </w:rPr>
              <w:t>ythene sheets</w:t>
            </w:r>
          </w:p>
        </w:tc>
        <w:tc>
          <w:tcPr>
            <w:tcW w:w="1690" w:type="dxa"/>
            <w:vAlign w:val="center"/>
          </w:tcPr>
          <w:p w14:paraId="79D8CE49" w14:textId="77777777" w:rsidR="00C35F63" w:rsidRPr="00C35F63" w:rsidRDefault="00C35F63" w:rsidP="0016153C">
            <w:pPr>
              <w:pStyle w:val="ListParagraph"/>
              <w:spacing w:after="0" w:line="240" w:lineRule="auto"/>
              <w:ind w:left="0"/>
              <w:contextualSpacing/>
              <w:jc w:val="center"/>
              <w:rPr>
                <w:rFonts w:ascii="Arial" w:hAnsi="Arial" w:cs="Arial"/>
                <w:b/>
                <w:sz w:val="24"/>
                <w:szCs w:val="24"/>
              </w:rPr>
            </w:pPr>
            <w:r w:rsidRPr="00C35F63">
              <w:rPr>
                <w:rFonts w:ascii="Arial" w:hAnsi="Arial" w:cs="Arial"/>
                <w:b/>
                <w:sz w:val="24"/>
                <w:szCs w:val="24"/>
              </w:rPr>
              <w:t>Required</w:t>
            </w:r>
          </w:p>
        </w:tc>
        <w:tc>
          <w:tcPr>
            <w:tcW w:w="1690" w:type="dxa"/>
            <w:vAlign w:val="center"/>
          </w:tcPr>
          <w:p w14:paraId="0D6EC7ED" w14:textId="77777777" w:rsidR="00C35F63" w:rsidRPr="00C35F63" w:rsidRDefault="00C35F63" w:rsidP="0016153C">
            <w:pPr>
              <w:pStyle w:val="ListParagraph"/>
              <w:spacing w:after="0" w:line="240" w:lineRule="auto"/>
              <w:ind w:left="0"/>
              <w:contextualSpacing/>
              <w:jc w:val="center"/>
              <w:rPr>
                <w:rFonts w:ascii="Arial" w:hAnsi="Arial" w:cs="Arial"/>
                <w:b/>
                <w:sz w:val="24"/>
                <w:szCs w:val="24"/>
              </w:rPr>
            </w:pPr>
            <w:r w:rsidRPr="00C35F63">
              <w:rPr>
                <w:rFonts w:ascii="Arial" w:hAnsi="Arial" w:cs="Arial"/>
                <w:b/>
                <w:sz w:val="24"/>
                <w:szCs w:val="24"/>
              </w:rPr>
              <w:t>Available</w:t>
            </w:r>
          </w:p>
        </w:tc>
        <w:tc>
          <w:tcPr>
            <w:tcW w:w="1655" w:type="dxa"/>
            <w:vAlign w:val="center"/>
          </w:tcPr>
          <w:p w14:paraId="6DF876E2" w14:textId="77777777" w:rsidR="00C35F63" w:rsidRPr="00C35F63" w:rsidRDefault="00C35F63" w:rsidP="0016153C">
            <w:pPr>
              <w:pStyle w:val="ListParagraph"/>
              <w:spacing w:after="0" w:line="240" w:lineRule="auto"/>
              <w:ind w:left="0"/>
              <w:contextualSpacing/>
              <w:jc w:val="center"/>
              <w:rPr>
                <w:rFonts w:ascii="Arial" w:hAnsi="Arial" w:cs="Arial"/>
                <w:b/>
                <w:sz w:val="24"/>
                <w:szCs w:val="24"/>
              </w:rPr>
            </w:pPr>
            <w:r w:rsidRPr="00C35F63">
              <w:rPr>
                <w:rFonts w:ascii="Arial" w:hAnsi="Arial" w:cs="Arial"/>
                <w:b/>
                <w:sz w:val="24"/>
                <w:szCs w:val="24"/>
              </w:rPr>
              <w:t>Balance</w:t>
            </w:r>
          </w:p>
        </w:tc>
      </w:tr>
      <w:tr w:rsidR="00C35F63" w:rsidRPr="00C35F63" w14:paraId="3DFE3DA5" w14:textId="77777777" w:rsidTr="00C35F63">
        <w:tc>
          <w:tcPr>
            <w:tcW w:w="648" w:type="dxa"/>
            <w:vAlign w:val="center"/>
          </w:tcPr>
          <w:p w14:paraId="3E1E1280" w14:textId="77777777" w:rsidR="00C35F63" w:rsidRPr="00C35F63" w:rsidRDefault="00C35F63" w:rsidP="00C35F63">
            <w:pPr>
              <w:pStyle w:val="ListParagraph"/>
              <w:spacing w:after="160" w:line="360" w:lineRule="auto"/>
              <w:ind w:left="0"/>
              <w:contextualSpacing/>
              <w:jc w:val="center"/>
              <w:rPr>
                <w:rFonts w:ascii="Arial" w:hAnsi="Arial" w:cs="Arial"/>
                <w:sz w:val="24"/>
                <w:szCs w:val="24"/>
              </w:rPr>
            </w:pPr>
            <w:r w:rsidRPr="00C35F63">
              <w:rPr>
                <w:rFonts w:ascii="Arial" w:hAnsi="Arial" w:cs="Arial"/>
                <w:sz w:val="24"/>
                <w:szCs w:val="24"/>
              </w:rPr>
              <w:t>1</w:t>
            </w:r>
          </w:p>
        </w:tc>
        <w:tc>
          <w:tcPr>
            <w:tcW w:w="2540" w:type="dxa"/>
            <w:vAlign w:val="center"/>
          </w:tcPr>
          <w:p w14:paraId="22B880A8" w14:textId="77777777" w:rsidR="00C35F63" w:rsidRPr="00C35F63" w:rsidRDefault="00C35F63" w:rsidP="00C35F63">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Rft</w:t>
            </w:r>
            <w:proofErr w:type="spellEnd"/>
            <w:r>
              <w:rPr>
                <w:rFonts w:ascii="Arial" w:hAnsi="Arial" w:cs="Arial"/>
                <w:sz w:val="24"/>
                <w:szCs w:val="24"/>
              </w:rPr>
              <w:t xml:space="preserve"> with 15ft width</w:t>
            </w:r>
          </w:p>
        </w:tc>
        <w:tc>
          <w:tcPr>
            <w:tcW w:w="1690" w:type="dxa"/>
            <w:vAlign w:val="center"/>
          </w:tcPr>
          <w:p w14:paraId="1B2C83CD" w14:textId="77777777" w:rsidR="00C35F63" w:rsidRPr="00C35F63" w:rsidRDefault="00C35F63" w:rsidP="00C35F63">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r w:rsidRPr="00C35F63">
              <w:rPr>
                <w:rFonts w:ascii="Arial" w:hAnsi="Arial" w:cs="Arial"/>
                <w:sz w:val="24"/>
                <w:szCs w:val="24"/>
              </w:rPr>
              <w:t>00</w:t>
            </w:r>
          </w:p>
        </w:tc>
        <w:tc>
          <w:tcPr>
            <w:tcW w:w="1690" w:type="dxa"/>
            <w:vAlign w:val="center"/>
          </w:tcPr>
          <w:p w14:paraId="15C90FFD" w14:textId="77777777" w:rsidR="00C35F63" w:rsidRPr="00C35F63" w:rsidRDefault="00C35F63" w:rsidP="00C35F63">
            <w:pPr>
              <w:pStyle w:val="ListParagraph"/>
              <w:spacing w:after="160" w:line="360" w:lineRule="auto"/>
              <w:ind w:left="0"/>
              <w:contextualSpacing/>
              <w:jc w:val="center"/>
              <w:rPr>
                <w:rFonts w:ascii="Arial" w:hAnsi="Arial" w:cs="Arial"/>
                <w:sz w:val="24"/>
                <w:szCs w:val="24"/>
              </w:rPr>
            </w:pPr>
            <w:r w:rsidRPr="00C35F63">
              <w:rPr>
                <w:rFonts w:ascii="Arial" w:hAnsi="Arial" w:cs="Arial"/>
                <w:sz w:val="24"/>
                <w:szCs w:val="24"/>
              </w:rPr>
              <w:t>0</w:t>
            </w:r>
          </w:p>
        </w:tc>
        <w:tc>
          <w:tcPr>
            <w:tcW w:w="1655" w:type="dxa"/>
            <w:vAlign w:val="center"/>
          </w:tcPr>
          <w:p w14:paraId="5D771F72" w14:textId="77777777" w:rsidR="00C35F63" w:rsidRPr="00C35F63" w:rsidRDefault="00C35F63" w:rsidP="00C35F63">
            <w:pPr>
              <w:pStyle w:val="ListParagraph"/>
              <w:spacing w:after="160" w:line="360" w:lineRule="auto"/>
              <w:ind w:left="0"/>
              <w:contextualSpacing/>
              <w:jc w:val="center"/>
              <w:rPr>
                <w:rFonts w:ascii="Arial" w:hAnsi="Arial" w:cs="Arial"/>
                <w:sz w:val="24"/>
                <w:szCs w:val="24"/>
              </w:rPr>
            </w:pPr>
            <w:r>
              <w:rPr>
                <w:rFonts w:ascii="Arial" w:hAnsi="Arial" w:cs="Arial"/>
                <w:sz w:val="24"/>
                <w:szCs w:val="24"/>
              </w:rPr>
              <w:t>50</w:t>
            </w:r>
            <w:r w:rsidRPr="00C35F63">
              <w:rPr>
                <w:rFonts w:ascii="Arial" w:hAnsi="Arial" w:cs="Arial"/>
                <w:sz w:val="24"/>
                <w:szCs w:val="24"/>
              </w:rPr>
              <w:t>00</w:t>
            </w:r>
          </w:p>
        </w:tc>
      </w:tr>
    </w:tbl>
    <w:p w14:paraId="5D8FA5A0" w14:textId="77777777" w:rsidR="00C35F63" w:rsidRDefault="00C35F63" w:rsidP="00745396">
      <w:pPr>
        <w:pStyle w:val="NoSpacing"/>
        <w:tabs>
          <w:tab w:val="left" w:pos="770"/>
        </w:tabs>
        <w:spacing w:line="480" w:lineRule="auto"/>
        <w:rPr>
          <w:rFonts w:ascii="Arial" w:hAnsi="Arial" w:cs="Arial"/>
          <w:sz w:val="12"/>
          <w:szCs w:val="28"/>
        </w:rPr>
      </w:pPr>
    </w:p>
    <w:p w14:paraId="6AD1DE4A" w14:textId="77777777" w:rsidR="00331DF6" w:rsidRPr="007D6D1D" w:rsidRDefault="00247063" w:rsidP="007D6D1D">
      <w:pPr>
        <w:pStyle w:val="ListParagraph"/>
        <w:spacing w:after="160" w:line="240" w:lineRule="auto"/>
        <w:ind w:left="1440"/>
        <w:contextualSpacing/>
        <w:jc w:val="both"/>
        <w:rPr>
          <w:rFonts w:ascii="Arial" w:hAnsi="Arial" w:cs="Arial"/>
          <w:sz w:val="24"/>
          <w:szCs w:val="24"/>
        </w:rPr>
      </w:pPr>
      <w:r>
        <w:rPr>
          <w:rFonts w:ascii="Arial" w:hAnsi="Arial" w:cs="Arial"/>
          <w:sz w:val="24"/>
          <w:szCs w:val="24"/>
        </w:rPr>
        <w:t>Synthetic bags will be procured bef</w:t>
      </w:r>
      <w:r w:rsidR="007D6D1D">
        <w:rPr>
          <w:rFonts w:ascii="Arial" w:hAnsi="Arial" w:cs="Arial"/>
          <w:sz w:val="24"/>
          <w:szCs w:val="24"/>
        </w:rPr>
        <w:t>ore commencing flood season 2024</w:t>
      </w:r>
      <w:r>
        <w:rPr>
          <w:rFonts w:ascii="Arial" w:hAnsi="Arial" w:cs="Arial"/>
          <w:sz w:val="24"/>
          <w:szCs w:val="24"/>
        </w:rPr>
        <w:t>.</w:t>
      </w:r>
      <w:r w:rsidR="006F6BFD" w:rsidRPr="006F6BFD">
        <w:rPr>
          <w:rFonts w:ascii="Arial" w:hAnsi="Arial" w:cs="Arial"/>
          <w:sz w:val="24"/>
          <w:szCs w:val="28"/>
        </w:rPr>
        <w:t xml:space="preserve">Polythene sheets of black color is required against wave action and to control seepage through embankment which will be procured before starting flood </w:t>
      </w:r>
      <w:r w:rsidR="006F6BFD">
        <w:rPr>
          <w:rFonts w:ascii="Arial" w:hAnsi="Arial" w:cs="Arial"/>
          <w:sz w:val="24"/>
          <w:szCs w:val="28"/>
        </w:rPr>
        <w:t>season.</w:t>
      </w:r>
    </w:p>
    <w:p w14:paraId="10499DB2" w14:textId="77777777" w:rsidR="00921ADF" w:rsidRDefault="00921ADF" w:rsidP="00F877F3">
      <w:pPr>
        <w:pStyle w:val="NoSpacing"/>
        <w:tabs>
          <w:tab w:val="left" w:pos="1440"/>
        </w:tabs>
        <w:rPr>
          <w:rFonts w:ascii="Arial" w:hAnsi="Arial" w:cs="Arial"/>
          <w:b/>
          <w:sz w:val="24"/>
          <w:szCs w:val="24"/>
        </w:rPr>
      </w:pPr>
    </w:p>
    <w:p w14:paraId="73335CD9" w14:textId="77777777" w:rsidR="008600F6" w:rsidRDefault="008600F6" w:rsidP="00F877F3">
      <w:pPr>
        <w:pStyle w:val="NoSpacing"/>
        <w:tabs>
          <w:tab w:val="left" w:pos="1440"/>
        </w:tabs>
        <w:rPr>
          <w:rFonts w:ascii="Arial" w:hAnsi="Arial" w:cs="Arial"/>
          <w:b/>
          <w:sz w:val="24"/>
          <w:szCs w:val="24"/>
        </w:rPr>
      </w:pPr>
    </w:p>
    <w:p w14:paraId="147DF0F6" w14:textId="77777777" w:rsidR="008600F6" w:rsidRDefault="008600F6" w:rsidP="00F877F3">
      <w:pPr>
        <w:pStyle w:val="NoSpacing"/>
        <w:tabs>
          <w:tab w:val="left" w:pos="1440"/>
        </w:tabs>
        <w:rPr>
          <w:rFonts w:ascii="Arial" w:hAnsi="Arial" w:cs="Arial"/>
          <w:b/>
          <w:sz w:val="24"/>
          <w:szCs w:val="24"/>
        </w:rPr>
      </w:pPr>
    </w:p>
    <w:p w14:paraId="3E91D839" w14:textId="77777777" w:rsidR="008600F6" w:rsidRDefault="008600F6" w:rsidP="00F877F3">
      <w:pPr>
        <w:pStyle w:val="NoSpacing"/>
        <w:tabs>
          <w:tab w:val="left" w:pos="1440"/>
        </w:tabs>
        <w:rPr>
          <w:rFonts w:ascii="Arial" w:hAnsi="Arial" w:cs="Arial"/>
          <w:b/>
          <w:sz w:val="24"/>
          <w:szCs w:val="24"/>
        </w:rPr>
      </w:pPr>
    </w:p>
    <w:p w14:paraId="7C20C7CA" w14:textId="77777777" w:rsidR="008600F6" w:rsidRDefault="008600F6" w:rsidP="00F877F3">
      <w:pPr>
        <w:pStyle w:val="NoSpacing"/>
        <w:tabs>
          <w:tab w:val="left" w:pos="1440"/>
        </w:tabs>
        <w:rPr>
          <w:rFonts w:ascii="Arial" w:hAnsi="Arial" w:cs="Arial"/>
          <w:b/>
          <w:sz w:val="24"/>
          <w:szCs w:val="24"/>
        </w:rPr>
      </w:pPr>
    </w:p>
    <w:p w14:paraId="109D7C5C" w14:textId="77777777" w:rsidR="008600F6" w:rsidRDefault="008600F6" w:rsidP="00F877F3">
      <w:pPr>
        <w:pStyle w:val="NoSpacing"/>
        <w:tabs>
          <w:tab w:val="left" w:pos="1440"/>
        </w:tabs>
        <w:rPr>
          <w:rFonts w:ascii="Arial" w:hAnsi="Arial" w:cs="Arial"/>
          <w:b/>
          <w:sz w:val="24"/>
          <w:szCs w:val="24"/>
        </w:rPr>
      </w:pPr>
    </w:p>
    <w:p w14:paraId="04B87F29" w14:textId="77777777" w:rsidR="008600F6" w:rsidRDefault="008600F6" w:rsidP="00F877F3">
      <w:pPr>
        <w:pStyle w:val="NoSpacing"/>
        <w:tabs>
          <w:tab w:val="left" w:pos="1440"/>
        </w:tabs>
        <w:rPr>
          <w:rFonts w:ascii="Arial" w:hAnsi="Arial" w:cs="Arial"/>
          <w:b/>
          <w:sz w:val="24"/>
          <w:szCs w:val="24"/>
        </w:rPr>
      </w:pPr>
    </w:p>
    <w:p w14:paraId="34F3020A" w14:textId="77777777" w:rsidR="008600F6" w:rsidRDefault="008600F6" w:rsidP="00F877F3">
      <w:pPr>
        <w:pStyle w:val="NoSpacing"/>
        <w:tabs>
          <w:tab w:val="left" w:pos="1440"/>
        </w:tabs>
        <w:rPr>
          <w:rFonts w:ascii="Arial" w:hAnsi="Arial" w:cs="Arial"/>
          <w:b/>
          <w:sz w:val="24"/>
          <w:szCs w:val="24"/>
        </w:rPr>
      </w:pPr>
    </w:p>
    <w:p w14:paraId="69A211AC" w14:textId="77777777" w:rsidR="008600F6" w:rsidRDefault="008600F6" w:rsidP="00F877F3">
      <w:pPr>
        <w:pStyle w:val="NoSpacing"/>
        <w:tabs>
          <w:tab w:val="left" w:pos="1440"/>
        </w:tabs>
        <w:rPr>
          <w:rFonts w:ascii="Arial" w:hAnsi="Arial" w:cs="Arial"/>
          <w:b/>
          <w:sz w:val="24"/>
          <w:szCs w:val="24"/>
        </w:rPr>
      </w:pPr>
    </w:p>
    <w:p w14:paraId="098CDDBD" w14:textId="77777777" w:rsidR="008600F6" w:rsidRDefault="008600F6" w:rsidP="00F877F3">
      <w:pPr>
        <w:pStyle w:val="NoSpacing"/>
        <w:tabs>
          <w:tab w:val="left" w:pos="1440"/>
        </w:tabs>
        <w:rPr>
          <w:rFonts w:ascii="Arial" w:hAnsi="Arial" w:cs="Arial"/>
          <w:b/>
          <w:sz w:val="24"/>
          <w:szCs w:val="24"/>
        </w:rPr>
      </w:pPr>
    </w:p>
    <w:p w14:paraId="7C233E80" w14:textId="77777777" w:rsidR="008600F6" w:rsidRDefault="008600F6" w:rsidP="00F877F3">
      <w:pPr>
        <w:pStyle w:val="NoSpacing"/>
        <w:tabs>
          <w:tab w:val="left" w:pos="1440"/>
        </w:tabs>
        <w:rPr>
          <w:rFonts w:ascii="Arial" w:hAnsi="Arial" w:cs="Arial"/>
          <w:b/>
          <w:sz w:val="24"/>
          <w:szCs w:val="24"/>
        </w:rPr>
      </w:pPr>
    </w:p>
    <w:p w14:paraId="6F21A018" w14:textId="77777777" w:rsidR="008600F6" w:rsidRDefault="008600F6" w:rsidP="00F877F3">
      <w:pPr>
        <w:pStyle w:val="NoSpacing"/>
        <w:tabs>
          <w:tab w:val="left" w:pos="1440"/>
        </w:tabs>
        <w:rPr>
          <w:rFonts w:ascii="Arial" w:hAnsi="Arial" w:cs="Arial"/>
          <w:b/>
          <w:sz w:val="24"/>
          <w:szCs w:val="24"/>
        </w:rPr>
      </w:pPr>
    </w:p>
    <w:p w14:paraId="7807B2A0" w14:textId="77777777" w:rsidR="008600F6" w:rsidRDefault="008600F6" w:rsidP="00F877F3">
      <w:pPr>
        <w:pStyle w:val="NoSpacing"/>
        <w:tabs>
          <w:tab w:val="left" w:pos="1440"/>
        </w:tabs>
        <w:rPr>
          <w:rFonts w:ascii="Arial" w:hAnsi="Arial" w:cs="Arial"/>
          <w:b/>
          <w:sz w:val="24"/>
          <w:szCs w:val="24"/>
        </w:rPr>
      </w:pPr>
    </w:p>
    <w:p w14:paraId="5A5C9258" w14:textId="77777777" w:rsidR="008600F6" w:rsidRDefault="008600F6" w:rsidP="00F877F3">
      <w:pPr>
        <w:pStyle w:val="NoSpacing"/>
        <w:tabs>
          <w:tab w:val="left" w:pos="1440"/>
        </w:tabs>
        <w:rPr>
          <w:rFonts w:ascii="Arial" w:hAnsi="Arial" w:cs="Arial"/>
          <w:b/>
          <w:sz w:val="24"/>
          <w:szCs w:val="24"/>
        </w:rPr>
      </w:pPr>
    </w:p>
    <w:p w14:paraId="2C671B4D" w14:textId="77777777" w:rsidR="008600F6" w:rsidRDefault="008600F6" w:rsidP="00F877F3">
      <w:pPr>
        <w:pStyle w:val="NoSpacing"/>
        <w:tabs>
          <w:tab w:val="left" w:pos="1440"/>
        </w:tabs>
        <w:rPr>
          <w:rFonts w:ascii="Arial" w:hAnsi="Arial" w:cs="Arial"/>
          <w:b/>
          <w:sz w:val="24"/>
          <w:szCs w:val="24"/>
        </w:rPr>
      </w:pPr>
    </w:p>
    <w:p w14:paraId="0A8F30F1" w14:textId="77777777" w:rsidR="008600F6" w:rsidRDefault="008600F6" w:rsidP="00F877F3">
      <w:pPr>
        <w:pStyle w:val="NoSpacing"/>
        <w:tabs>
          <w:tab w:val="left" w:pos="1440"/>
        </w:tabs>
        <w:rPr>
          <w:rFonts w:ascii="Arial" w:hAnsi="Arial" w:cs="Arial"/>
          <w:b/>
          <w:sz w:val="24"/>
          <w:szCs w:val="24"/>
        </w:rPr>
      </w:pPr>
    </w:p>
    <w:p w14:paraId="32554A78" w14:textId="77777777" w:rsidR="0016153C" w:rsidRDefault="0016153C" w:rsidP="00F877F3">
      <w:pPr>
        <w:pStyle w:val="NoSpacing"/>
        <w:tabs>
          <w:tab w:val="left" w:pos="1440"/>
        </w:tabs>
        <w:rPr>
          <w:rFonts w:ascii="Arial" w:hAnsi="Arial" w:cs="Arial"/>
          <w:b/>
          <w:sz w:val="24"/>
          <w:szCs w:val="24"/>
        </w:rPr>
      </w:pPr>
    </w:p>
    <w:p w14:paraId="0D16AAEC" w14:textId="77777777" w:rsidR="0016153C" w:rsidRDefault="0016153C" w:rsidP="00F877F3">
      <w:pPr>
        <w:pStyle w:val="NoSpacing"/>
        <w:tabs>
          <w:tab w:val="left" w:pos="1440"/>
        </w:tabs>
        <w:rPr>
          <w:rFonts w:ascii="Arial" w:hAnsi="Arial" w:cs="Arial"/>
          <w:b/>
          <w:sz w:val="24"/>
          <w:szCs w:val="24"/>
        </w:rPr>
      </w:pPr>
    </w:p>
    <w:p w14:paraId="39A7E498" w14:textId="77777777" w:rsidR="0016153C" w:rsidRDefault="0016153C" w:rsidP="00F877F3">
      <w:pPr>
        <w:pStyle w:val="NoSpacing"/>
        <w:tabs>
          <w:tab w:val="left" w:pos="1440"/>
        </w:tabs>
        <w:rPr>
          <w:rFonts w:ascii="Arial" w:hAnsi="Arial" w:cs="Arial"/>
          <w:b/>
          <w:sz w:val="24"/>
          <w:szCs w:val="24"/>
        </w:rPr>
      </w:pPr>
    </w:p>
    <w:p w14:paraId="78F97248" w14:textId="77777777" w:rsidR="0016153C" w:rsidRDefault="0016153C" w:rsidP="00F877F3">
      <w:pPr>
        <w:pStyle w:val="NoSpacing"/>
        <w:tabs>
          <w:tab w:val="left" w:pos="1440"/>
        </w:tabs>
        <w:rPr>
          <w:rFonts w:ascii="Arial" w:hAnsi="Arial" w:cs="Arial"/>
          <w:b/>
          <w:sz w:val="24"/>
          <w:szCs w:val="24"/>
        </w:rPr>
      </w:pPr>
    </w:p>
    <w:p w14:paraId="14A236E9" w14:textId="77777777" w:rsidR="00700BD4" w:rsidRDefault="00700BD4" w:rsidP="00F877F3">
      <w:pPr>
        <w:pStyle w:val="NoSpacing"/>
        <w:tabs>
          <w:tab w:val="left" w:pos="1440"/>
        </w:tabs>
        <w:rPr>
          <w:rFonts w:ascii="Arial" w:hAnsi="Arial" w:cs="Arial"/>
          <w:b/>
          <w:sz w:val="24"/>
          <w:szCs w:val="24"/>
        </w:rPr>
      </w:pPr>
    </w:p>
    <w:p w14:paraId="2E213AC6" w14:textId="77777777" w:rsidR="00700BD4" w:rsidRDefault="00700BD4" w:rsidP="00F877F3">
      <w:pPr>
        <w:pStyle w:val="NoSpacing"/>
        <w:tabs>
          <w:tab w:val="left" w:pos="1440"/>
        </w:tabs>
        <w:rPr>
          <w:rFonts w:ascii="Arial" w:hAnsi="Arial" w:cs="Arial"/>
          <w:b/>
          <w:sz w:val="24"/>
          <w:szCs w:val="24"/>
        </w:rPr>
      </w:pPr>
    </w:p>
    <w:p w14:paraId="4BD88543" w14:textId="77777777" w:rsidR="007D6D1D" w:rsidRDefault="007D6D1D" w:rsidP="00F877F3">
      <w:pPr>
        <w:pStyle w:val="NoSpacing"/>
        <w:tabs>
          <w:tab w:val="left" w:pos="1440"/>
        </w:tabs>
        <w:rPr>
          <w:rFonts w:ascii="Arial" w:hAnsi="Arial" w:cs="Arial"/>
          <w:b/>
          <w:sz w:val="24"/>
          <w:szCs w:val="24"/>
        </w:rPr>
      </w:pPr>
    </w:p>
    <w:p w14:paraId="4C7D322E" w14:textId="77777777" w:rsidR="007D6D1D" w:rsidRDefault="007D6D1D" w:rsidP="00F877F3">
      <w:pPr>
        <w:pStyle w:val="NoSpacing"/>
        <w:tabs>
          <w:tab w:val="left" w:pos="1440"/>
        </w:tabs>
        <w:rPr>
          <w:rFonts w:ascii="Arial" w:hAnsi="Arial" w:cs="Arial"/>
          <w:b/>
          <w:sz w:val="24"/>
          <w:szCs w:val="24"/>
        </w:rPr>
      </w:pPr>
    </w:p>
    <w:p w14:paraId="79FAFC8D" w14:textId="77777777" w:rsidR="007D6D1D" w:rsidRDefault="007D6D1D" w:rsidP="00F877F3">
      <w:pPr>
        <w:pStyle w:val="NoSpacing"/>
        <w:tabs>
          <w:tab w:val="left" w:pos="1440"/>
        </w:tabs>
        <w:rPr>
          <w:rFonts w:ascii="Arial" w:hAnsi="Arial" w:cs="Arial"/>
          <w:b/>
          <w:sz w:val="24"/>
          <w:szCs w:val="24"/>
        </w:rPr>
      </w:pPr>
    </w:p>
    <w:p w14:paraId="7693745C" w14:textId="77777777" w:rsidR="00A37F5E" w:rsidRDefault="00A37F5E" w:rsidP="00A37F5E">
      <w:pPr>
        <w:spacing w:after="0" w:line="240" w:lineRule="auto"/>
        <w:jc w:val="center"/>
        <w:rPr>
          <w:rFonts w:ascii="Arial" w:hAnsi="Arial" w:cs="Arial"/>
          <w:b/>
          <w:bCs/>
          <w:sz w:val="36"/>
          <w:szCs w:val="36"/>
          <w:u w:val="single"/>
        </w:rPr>
      </w:pPr>
      <w:r w:rsidRPr="00085921">
        <w:rPr>
          <w:rFonts w:ascii="Arial" w:hAnsi="Arial" w:cs="Arial"/>
          <w:b/>
          <w:bCs/>
          <w:sz w:val="36"/>
          <w:szCs w:val="36"/>
          <w:u w:val="single"/>
        </w:rPr>
        <w:lastRenderedPageBreak/>
        <w:t>Chapter-15</w:t>
      </w:r>
    </w:p>
    <w:p w14:paraId="11E3EE3A" w14:textId="77777777" w:rsidR="00A37F5E" w:rsidRPr="00CC11FA" w:rsidRDefault="00A37F5E" w:rsidP="00A37F5E">
      <w:pPr>
        <w:spacing w:after="0" w:line="240" w:lineRule="auto"/>
        <w:jc w:val="center"/>
        <w:rPr>
          <w:rFonts w:ascii="Arial" w:hAnsi="Arial" w:cs="Arial"/>
          <w:b/>
          <w:sz w:val="28"/>
          <w:szCs w:val="28"/>
          <w:u w:val="single"/>
        </w:rPr>
      </w:pPr>
    </w:p>
    <w:p w14:paraId="7036E3D6" w14:textId="77777777" w:rsidR="00A37F5E" w:rsidRPr="00CC11FA" w:rsidRDefault="00A37F5E" w:rsidP="00A37F5E">
      <w:pPr>
        <w:pStyle w:val="NoSpacing"/>
        <w:tabs>
          <w:tab w:val="left" w:pos="1440"/>
        </w:tabs>
        <w:spacing w:line="480" w:lineRule="auto"/>
        <w:jc w:val="center"/>
        <w:rPr>
          <w:rFonts w:ascii="Arial" w:hAnsi="Arial" w:cs="Arial"/>
          <w:b/>
          <w:sz w:val="28"/>
          <w:szCs w:val="28"/>
          <w:u w:val="single"/>
        </w:rPr>
      </w:pPr>
      <w:r w:rsidRPr="00CC11FA">
        <w:rPr>
          <w:rFonts w:ascii="Arial" w:hAnsi="Arial" w:cs="Arial"/>
          <w:b/>
          <w:sz w:val="28"/>
          <w:szCs w:val="28"/>
          <w:u w:val="single"/>
        </w:rPr>
        <w:t>BACK UP DIVISION</w:t>
      </w:r>
    </w:p>
    <w:p w14:paraId="04CF6E80" w14:textId="77777777" w:rsidR="00A37F5E" w:rsidRPr="00D321BB" w:rsidRDefault="00A37F5E" w:rsidP="00A37F5E">
      <w:pPr>
        <w:pStyle w:val="NoSpacing"/>
        <w:tabs>
          <w:tab w:val="left" w:pos="1440"/>
        </w:tabs>
        <w:jc w:val="center"/>
        <w:rPr>
          <w:b/>
          <w:sz w:val="32"/>
          <w:szCs w:val="32"/>
        </w:rPr>
      </w:pPr>
    </w:p>
    <w:p w14:paraId="24CECB64" w14:textId="6510D600" w:rsidR="00A37F5E" w:rsidRPr="00CC7A12" w:rsidRDefault="00A37F5E" w:rsidP="00A37F5E">
      <w:pPr>
        <w:spacing w:line="480" w:lineRule="auto"/>
        <w:ind w:firstLine="720"/>
        <w:jc w:val="both"/>
        <w:rPr>
          <w:rFonts w:ascii="Arial" w:hAnsi="Arial" w:cs="Arial"/>
        </w:rPr>
      </w:pPr>
      <w:r>
        <w:rPr>
          <w:rFonts w:ascii="Arial" w:hAnsi="Arial" w:cs="Arial"/>
          <w:sz w:val="24"/>
          <w:szCs w:val="24"/>
        </w:rPr>
        <w:tab/>
      </w:r>
      <w:r w:rsidRPr="00764C2F">
        <w:rPr>
          <w:rFonts w:ascii="Arial" w:hAnsi="Arial" w:cs="Arial"/>
          <w:sz w:val="24"/>
          <w:szCs w:val="24"/>
        </w:rPr>
        <w:t>In case of emergency</w:t>
      </w:r>
      <w:r w:rsidR="00BD20BF">
        <w:rPr>
          <w:rFonts w:ascii="Arial" w:hAnsi="Arial" w:cs="Arial"/>
          <w:b/>
          <w:bCs/>
          <w:sz w:val="24"/>
          <w:szCs w:val="24"/>
        </w:rPr>
        <w:t xml:space="preserve"> </w:t>
      </w:r>
      <w:r>
        <w:rPr>
          <w:rFonts w:ascii="Arial" w:hAnsi="Arial" w:cs="Arial"/>
          <w:b/>
          <w:bCs/>
          <w:sz w:val="24"/>
          <w:szCs w:val="24"/>
        </w:rPr>
        <w:t>Bahawalpur</w:t>
      </w:r>
      <w:r w:rsidRPr="0028332F">
        <w:rPr>
          <w:rFonts w:ascii="Arial" w:hAnsi="Arial" w:cs="Arial"/>
          <w:b/>
          <w:bCs/>
          <w:sz w:val="24"/>
          <w:szCs w:val="24"/>
        </w:rPr>
        <w:t xml:space="preserve"> Canal Division</w:t>
      </w:r>
      <w:r>
        <w:rPr>
          <w:rFonts w:ascii="Arial" w:hAnsi="Arial" w:cs="Arial"/>
          <w:b/>
          <w:bCs/>
          <w:sz w:val="24"/>
          <w:szCs w:val="24"/>
        </w:rPr>
        <w:t xml:space="preserve"> of Bahawalpur Canal Circle Bahawalpur and </w:t>
      </w:r>
      <w:proofErr w:type="spellStart"/>
      <w:r>
        <w:rPr>
          <w:rFonts w:ascii="Arial" w:hAnsi="Arial" w:cs="Arial"/>
          <w:b/>
          <w:bCs/>
          <w:sz w:val="24"/>
          <w:szCs w:val="24"/>
        </w:rPr>
        <w:t>Fordwah</w:t>
      </w:r>
      <w:proofErr w:type="spellEnd"/>
      <w:r w:rsidR="00A82903">
        <w:rPr>
          <w:rFonts w:ascii="Arial" w:hAnsi="Arial" w:cs="Arial"/>
          <w:b/>
          <w:bCs/>
          <w:sz w:val="24"/>
          <w:szCs w:val="24"/>
        </w:rPr>
        <w:t xml:space="preserve"> Canal Division of</w:t>
      </w:r>
      <w:r>
        <w:rPr>
          <w:rFonts w:ascii="Arial" w:hAnsi="Arial" w:cs="Arial"/>
          <w:b/>
          <w:bCs/>
          <w:sz w:val="24"/>
          <w:szCs w:val="24"/>
        </w:rPr>
        <w:t xml:space="preserve"> Bahawalnagar Canal Circle Bahawalnagar </w:t>
      </w:r>
      <w:r w:rsidRPr="00764C2F">
        <w:rPr>
          <w:rFonts w:ascii="Arial" w:hAnsi="Arial" w:cs="Arial"/>
          <w:sz w:val="24"/>
          <w:szCs w:val="24"/>
        </w:rPr>
        <w:t>will be</w:t>
      </w:r>
      <w:r w:rsidR="00BD20BF">
        <w:rPr>
          <w:rFonts w:ascii="Arial" w:hAnsi="Arial" w:cs="Arial"/>
          <w:sz w:val="24"/>
          <w:szCs w:val="24"/>
        </w:rPr>
        <w:t xml:space="preserve"> </w:t>
      </w:r>
      <w:r w:rsidRPr="00764C2F">
        <w:rPr>
          <w:rFonts w:ascii="Arial" w:hAnsi="Arial" w:cs="Arial"/>
          <w:sz w:val="24"/>
          <w:szCs w:val="24"/>
        </w:rPr>
        <w:t xml:space="preserve">acting as </w:t>
      </w:r>
      <w:r>
        <w:rPr>
          <w:rFonts w:ascii="Arial" w:hAnsi="Arial" w:cs="Arial"/>
          <w:sz w:val="24"/>
          <w:szCs w:val="24"/>
        </w:rPr>
        <w:t>back</w:t>
      </w:r>
      <w:r w:rsidRPr="00764C2F">
        <w:rPr>
          <w:rFonts w:ascii="Arial" w:hAnsi="Arial" w:cs="Arial"/>
          <w:sz w:val="24"/>
          <w:szCs w:val="24"/>
        </w:rPr>
        <w:t>up Divisions respectively for Right Flank of River Sutlej at Islam Head Works Division, while</w:t>
      </w:r>
      <w:r>
        <w:rPr>
          <w:rFonts w:ascii="Arial" w:hAnsi="Arial" w:cs="Arial"/>
          <w:sz w:val="24"/>
          <w:szCs w:val="24"/>
        </w:rPr>
        <w:t xml:space="preserve"> Malik Canal Division Bahawalnagar </w:t>
      </w:r>
      <w:r w:rsidRPr="00764C2F">
        <w:rPr>
          <w:rFonts w:ascii="Arial" w:hAnsi="Arial" w:cs="Arial"/>
          <w:sz w:val="24"/>
          <w:szCs w:val="24"/>
        </w:rPr>
        <w:t xml:space="preserve">will be acting as back up </w:t>
      </w:r>
      <w:r>
        <w:rPr>
          <w:rFonts w:ascii="Arial" w:hAnsi="Arial" w:cs="Arial"/>
          <w:sz w:val="24"/>
          <w:szCs w:val="24"/>
        </w:rPr>
        <w:t>division</w:t>
      </w:r>
      <w:r w:rsidRPr="00764C2F">
        <w:rPr>
          <w:rFonts w:ascii="Arial" w:hAnsi="Arial" w:cs="Arial"/>
          <w:sz w:val="24"/>
          <w:szCs w:val="24"/>
        </w:rPr>
        <w:t xml:space="preserve"> for Left Flank of River Sutlej at Islam Head Works</w:t>
      </w:r>
      <w:r w:rsidRPr="00CC7A12">
        <w:rPr>
          <w:rFonts w:ascii="Arial" w:hAnsi="Arial" w:cs="Arial"/>
        </w:rPr>
        <w:t>.</w:t>
      </w:r>
    </w:p>
    <w:p w14:paraId="2C5D7938" w14:textId="5F4FB250" w:rsidR="00A37F5E" w:rsidRPr="00921ADF" w:rsidRDefault="003E09C2" w:rsidP="00A37F5E">
      <w:pPr>
        <w:tabs>
          <w:tab w:val="left" w:pos="7125"/>
        </w:tabs>
      </w:pPr>
      <w:r>
        <w:rPr>
          <w:noProof/>
        </w:rPr>
        <mc:AlternateContent>
          <mc:Choice Requires="wps">
            <w:drawing>
              <wp:anchor distT="0" distB="0" distL="114300" distR="114300" simplePos="0" relativeHeight="251684352" behindDoc="0" locked="0" layoutInCell="1" allowOverlap="1" wp14:anchorId="6F37DB41" wp14:editId="205448CB">
                <wp:simplePos x="0" y="0"/>
                <wp:positionH relativeFrom="column">
                  <wp:posOffset>2291715</wp:posOffset>
                </wp:positionH>
                <wp:positionV relativeFrom="paragraph">
                  <wp:posOffset>5928995</wp:posOffset>
                </wp:positionV>
                <wp:extent cx="1095375" cy="2705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537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4EB62" w14:textId="77777777" w:rsidR="005C7893" w:rsidRPr="00764C2F" w:rsidRDefault="005C7893" w:rsidP="00A37F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margin-left:180.45pt;margin-top:466.85pt;width:86.25pt;height:21.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" stroked="f">
                <v:path arrowok="t"/>
                <v:textbox>
                  <w:txbxContent>
                    <w:p w14:paraId="05A4EB62" w14:textId="77777777" w:rsidR="00737A15" w:rsidRPr="00764C2F" w:rsidRDefault="00737A15" w:rsidP="00A37F5E"/>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4CE34626" wp14:editId="65F0EB0D">
                <wp:simplePos x="0" y="0"/>
                <wp:positionH relativeFrom="column">
                  <wp:posOffset>2238375</wp:posOffset>
                </wp:positionH>
                <wp:positionV relativeFrom="paragraph">
                  <wp:posOffset>6199505</wp:posOffset>
                </wp:positionV>
                <wp:extent cx="1466850" cy="3429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3429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CD4CB2" id="Rectangle 11" o:spid="_x0000_s1026" style="position:absolute;left:0;text-align:left;margin-left:176.25pt;margin-top:488.15pt;width:115.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" stroked="f"/>
            </w:pict>
          </mc:Fallback>
        </mc:AlternateContent>
      </w:r>
    </w:p>
    <w:p w14:paraId="19003489" w14:textId="3DA761FD" w:rsidR="00A37F5E" w:rsidRDefault="00554BB4" w:rsidP="00A37F5E">
      <w:r>
        <w:rPr>
          <w:noProof/>
        </w:rPr>
        <mc:AlternateContent>
          <mc:Choice Requires="wps">
            <w:drawing>
              <wp:anchor distT="0" distB="0" distL="114300" distR="114300" simplePos="0" relativeHeight="251716096" behindDoc="0" locked="0" layoutInCell="1" allowOverlap="1" wp14:anchorId="5966EF5D" wp14:editId="2EDD904F">
                <wp:simplePos x="0" y="0"/>
                <wp:positionH relativeFrom="column">
                  <wp:posOffset>398396</wp:posOffset>
                </wp:positionH>
                <wp:positionV relativeFrom="paragraph">
                  <wp:posOffset>207822</wp:posOffset>
                </wp:positionV>
                <wp:extent cx="2190750" cy="675640"/>
                <wp:effectExtent l="0" t="0" r="0" b="0"/>
                <wp:wrapNone/>
                <wp:docPr id="1197928483" name="Text Box 1197928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7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8335A" w14:textId="6C180475" w:rsidR="005C7893" w:rsidRPr="009F0424" w:rsidRDefault="005C7893" w:rsidP="00554BB4">
                            <w:pPr>
                              <w:pStyle w:val="NoSpacing"/>
                              <w:jc w:val="center"/>
                              <w:rPr>
                                <w:rFonts w:ascii="Arial" w:hAnsi="Arial" w:cs="Arial"/>
                                <w:sz w:val="24"/>
                                <w:szCs w:val="24"/>
                              </w:rPr>
                            </w:pPr>
                            <w:r>
                              <w:rPr>
                                <w:rFonts w:ascii="Arial" w:hAnsi="Arial" w:cs="Arial"/>
                                <w:sz w:val="24"/>
                                <w:szCs w:val="24"/>
                              </w:rPr>
                              <w:t>Sub Divisional Officer,</w:t>
                            </w:r>
                          </w:p>
                          <w:p w14:paraId="11C6CB8E" w14:textId="53BADEDF" w:rsidR="005C7893" w:rsidRPr="009F0424" w:rsidRDefault="005C7893" w:rsidP="00554BB4">
                            <w:pPr>
                              <w:pStyle w:val="NoSpacing"/>
                              <w:jc w:val="center"/>
                              <w:rPr>
                                <w:rFonts w:ascii="Arial" w:hAnsi="Arial" w:cs="Arial"/>
                                <w:sz w:val="24"/>
                                <w:szCs w:val="24"/>
                              </w:rPr>
                            </w:pPr>
                            <w:r>
                              <w:rPr>
                                <w:rFonts w:ascii="Arial" w:hAnsi="Arial" w:cs="Arial"/>
                                <w:sz w:val="24"/>
                                <w:szCs w:val="24"/>
                              </w:rPr>
                              <w:t>Islam Headworks Sub</w:t>
                            </w:r>
                            <w:r w:rsidRPr="009F0424">
                              <w:rPr>
                                <w:rFonts w:ascii="Arial" w:hAnsi="Arial" w:cs="Arial"/>
                                <w:sz w:val="24"/>
                                <w:szCs w:val="24"/>
                              </w:rPr>
                              <w:t xml:space="preserve"> Division</w:t>
                            </w:r>
                          </w:p>
                          <w:p w14:paraId="127BC17C" w14:textId="77777777" w:rsidR="005C7893" w:rsidRPr="009F0424" w:rsidRDefault="005C7893" w:rsidP="00554BB4">
                            <w:pPr>
                              <w:pStyle w:val="NoSpacing"/>
                              <w:jc w:val="center"/>
                              <w:rPr>
                                <w:rFonts w:ascii="Arial" w:hAnsi="Arial" w:cs="Arial"/>
                                <w:sz w:val="24"/>
                                <w:szCs w:val="24"/>
                              </w:rPr>
                            </w:pPr>
                            <w:proofErr w:type="gramStart"/>
                            <w:r>
                              <w:rPr>
                                <w:rFonts w:ascii="Arial" w:hAnsi="Arial" w:cs="Arial"/>
                                <w:sz w:val="24"/>
                                <w:szCs w:val="24"/>
                              </w:rPr>
                              <w:t>Pallah</w:t>
                            </w:r>
                            <w:r w:rsidRPr="009F0424">
                              <w:rPr>
                                <w:rFonts w:ascii="Arial" w:hAnsi="Arial" w:cs="Arial"/>
                                <w:sz w:val="24"/>
                                <w:szCs w:val="24"/>
                              </w:rPr>
                              <w:t>.</w:t>
                            </w:r>
                            <w:proofErr w:type="gramEnd"/>
                          </w:p>
                          <w:p w14:paraId="30BA5CAF" w14:textId="77777777" w:rsidR="005C7893" w:rsidRPr="00E254B0" w:rsidRDefault="005C7893" w:rsidP="00554B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7928483" o:spid="_x0000_s1036" type="#_x0000_t202" style="position:absolute;margin-left:31.35pt;margin-top:16.35pt;width:172.5pt;height:53.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" filled="f" stroked="f">
                <v:path arrowok="t"/>
                <v:textbox>
                  <w:txbxContent>
                    <w:p w14:paraId="2AA8335A" w14:textId="6C180475" w:rsidR="00044C47" w:rsidRPr="009F0424" w:rsidRDefault="00044C47" w:rsidP="00554BB4">
                      <w:pPr>
                        <w:pStyle w:val="NoSpacing"/>
                        <w:jc w:val="center"/>
                        <w:rPr>
                          <w:rFonts w:ascii="Arial" w:hAnsi="Arial" w:cs="Arial"/>
                          <w:sz w:val="24"/>
                          <w:szCs w:val="24"/>
                        </w:rPr>
                      </w:pPr>
                      <w:r>
                        <w:rPr>
                          <w:rFonts w:ascii="Arial" w:hAnsi="Arial" w:cs="Arial"/>
                          <w:sz w:val="24"/>
                          <w:szCs w:val="24"/>
                        </w:rPr>
                        <w:t>Sub Divisional Officer,</w:t>
                      </w:r>
                    </w:p>
                    <w:p w14:paraId="11C6CB8E" w14:textId="53BADEDF" w:rsidR="00044C47" w:rsidRPr="009F0424" w:rsidRDefault="00EB3114" w:rsidP="00554BB4">
                      <w:pPr>
                        <w:pStyle w:val="NoSpacing"/>
                        <w:jc w:val="center"/>
                        <w:rPr>
                          <w:rFonts w:ascii="Arial" w:hAnsi="Arial" w:cs="Arial"/>
                          <w:sz w:val="24"/>
                          <w:szCs w:val="24"/>
                        </w:rPr>
                      </w:pPr>
                      <w:r>
                        <w:rPr>
                          <w:rFonts w:ascii="Arial" w:hAnsi="Arial" w:cs="Arial"/>
                          <w:sz w:val="24"/>
                          <w:szCs w:val="24"/>
                        </w:rPr>
                        <w:t>Islam Headworks Sub</w:t>
                      </w:r>
                      <w:r w:rsidR="00044C47" w:rsidRPr="009F0424">
                        <w:rPr>
                          <w:rFonts w:ascii="Arial" w:hAnsi="Arial" w:cs="Arial"/>
                          <w:sz w:val="24"/>
                          <w:szCs w:val="24"/>
                        </w:rPr>
                        <w:t xml:space="preserve"> Division</w:t>
                      </w:r>
                    </w:p>
                    <w:p w14:paraId="127BC17C" w14:textId="77777777" w:rsidR="00044C47" w:rsidRPr="009F0424" w:rsidRDefault="00044C47" w:rsidP="00554BB4">
                      <w:pPr>
                        <w:pStyle w:val="NoSpacing"/>
                        <w:jc w:val="center"/>
                        <w:rPr>
                          <w:rFonts w:ascii="Arial" w:hAnsi="Arial" w:cs="Arial"/>
                          <w:sz w:val="24"/>
                          <w:szCs w:val="24"/>
                        </w:rPr>
                      </w:pPr>
                      <w:proofErr w:type="gramStart"/>
                      <w:r>
                        <w:rPr>
                          <w:rFonts w:ascii="Arial" w:hAnsi="Arial" w:cs="Arial"/>
                          <w:sz w:val="24"/>
                          <w:szCs w:val="24"/>
                        </w:rPr>
                        <w:t>Pallah</w:t>
                      </w:r>
                      <w:r w:rsidRPr="009F0424">
                        <w:rPr>
                          <w:rFonts w:ascii="Arial" w:hAnsi="Arial" w:cs="Arial"/>
                          <w:sz w:val="24"/>
                          <w:szCs w:val="24"/>
                        </w:rPr>
                        <w:t>.</w:t>
                      </w:r>
                      <w:proofErr w:type="gramEnd"/>
                    </w:p>
                    <w:p w14:paraId="30BA5CAF" w14:textId="77777777" w:rsidR="00044C47" w:rsidRPr="00E254B0" w:rsidRDefault="00044C47" w:rsidP="00554BB4"/>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5CB38D12" wp14:editId="5C796471">
                <wp:simplePos x="0" y="0"/>
                <wp:positionH relativeFrom="column">
                  <wp:posOffset>3712210</wp:posOffset>
                </wp:positionH>
                <wp:positionV relativeFrom="paragraph">
                  <wp:posOffset>108585</wp:posOffset>
                </wp:positionV>
                <wp:extent cx="2190750" cy="6756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7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C474" w14:textId="77777777" w:rsidR="005C7893" w:rsidRPr="009F0424" w:rsidRDefault="005C7893" w:rsidP="00A37F5E">
                            <w:pPr>
                              <w:pStyle w:val="NoSpacing"/>
                              <w:jc w:val="center"/>
                              <w:rPr>
                                <w:rFonts w:ascii="Arial" w:hAnsi="Arial" w:cs="Arial"/>
                                <w:sz w:val="24"/>
                                <w:szCs w:val="24"/>
                              </w:rPr>
                            </w:pPr>
                            <w:r w:rsidRPr="009F0424">
                              <w:rPr>
                                <w:rFonts w:ascii="Arial" w:hAnsi="Arial" w:cs="Arial"/>
                                <w:sz w:val="24"/>
                                <w:szCs w:val="24"/>
                              </w:rPr>
                              <w:t>Executive Engineer</w:t>
                            </w:r>
                          </w:p>
                          <w:p w14:paraId="1C0C58C1" w14:textId="77A39BC3" w:rsidR="005C7893" w:rsidRPr="009F0424" w:rsidRDefault="005C7893" w:rsidP="00A37F5E">
                            <w:pPr>
                              <w:pStyle w:val="NoSpacing"/>
                              <w:jc w:val="center"/>
                              <w:rPr>
                                <w:rFonts w:ascii="Arial" w:hAnsi="Arial" w:cs="Arial"/>
                                <w:sz w:val="24"/>
                                <w:szCs w:val="24"/>
                              </w:rPr>
                            </w:pPr>
                            <w:r>
                              <w:rPr>
                                <w:rFonts w:ascii="Arial" w:hAnsi="Arial" w:cs="Arial"/>
                                <w:sz w:val="24"/>
                                <w:szCs w:val="24"/>
                              </w:rPr>
                              <w:t>Islam Headworks</w:t>
                            </w:r>
                            <w:r w:rsidRPr="009F0424">
                              <w:rPr>
                                <w:rFonts w:ascii="Arial" w:hAnsi="Arial" w:cs="Arial"/>
                                <w:sz w:val="24"/>
                                <w:szCs w:val="24"/>
                              </w:rPr>
                              <w:t xml:space="preserve"> Division</w:t>
                            </w:r>
                          </w:p>
                          <w:p w14:paraId="20B5A9F3" w14:textId="77777777" w:rsidR="005C7893" w:rsidRPr="009F0424" w:rsidRDefault="005C7893" w:rsidP="00A37F5E">
                            <w:pPr>
                              <w:pStyle w:val="NoSpacing"/>
                              <w:jc w:val="center"/>
                              <w:rPr>
                                <w:rFonts w:ascii="Arial" w:hAnsi="Arial" w:cs="Arial"/>
                                <w:sz w:val="24"/>
                                <w:szCs w:val="24"/>
                              </w:rPr>
                            </w:pPr>
                            <w:proofErr w:type="gramStart"/>
                            <w:r>
                              <w:rPr>
                                <w:rFonts w:ascii="Arial" w:hAnsi="Arial" w:cs="Arial"/>
                                <w:sz w:val="24"/>
                                <w:szCs w:val="24"/>
                              </w:rPr>
                              <w:t>Pallah</w:t>
                            </w:r>
                            <w:r w:rsidRPr="009F0424">
                              <w:rPr>
                                <w:rFonts w:ascii="Arial" w:hAnsi="Arial" w:cs="Arial"/>
                                <w:sz w:val="24"/>
                                <w:szCs w:val="24"/>
                              </w:rPr>
                              <w:t>.</w:t>
                            </w:r>
                            <w:proofErr w:type="gramEnd"/>
                          </w:p>
                          <w:p w14:paraId="74458DD7" w14:textId="77777777" w:rsidR="005C7893" w:rsidRPr="00E254B0" w:rsidRDefault="005C7893" w:rsidP="00A37F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292.3pt;margin-top:8.55pt;width:172.5pt;height:53.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" filled="f" stroked="f">
                <v:path arrowok="t"/>
                <v:textbox>
                  <w:txbxContent>
                    <w:p w14:paraId="3ADBC474" w14:textId="77777777" w:rsidR="00044C47" w:rsidRPr="009F0424" w:rsidRDefault="00044C47" w:rsidP="00A37F5E">
                      <w:pPr>
                        <w:pStyle w:val="NoSpacing"/>
                        <w:jc w:val="center"/>
                        <w:rPr>
                          <w:rFonts w:ascii="Arial" w:hAnsi="Arial" w:cs="Arial"/>
                          <w:sz w:val="24"/>
                          <w:szCs w:val="24"/>
                        </w:rPr>
                      </w:pPr>
                      <w:r w:rsidRPr="009F0424">
                        <w:rPr>
                          <w:rFonts w:ascii="Arial" w:hAnsi="Arial" w:cs="Arial"/>
                          <w:sz w:val="24"/>
                          <w:szCs w:val="24"/>
                        </w:rPr>
                        <w:t>Executive Engineer</w:t>
                      </w:r>
                    </w:p>
                    <w:p w14:paraId="1C0C58C1" w14:textId="77A39BC3" w:rsidR="00044C47" w:rsidRPr="009F0424" w:rsidRDefault="00EB3114" w:rsidP="00A37F5E">
                      <w:pPr>
                        <w:pStyle w:val="NoSpacing"/>
                        <w:jc w:val="center"/>
                        <w:rPr>
                          <w:rFonts w:ascii="Arial" w:hAnsi="Arial" w:cs="Arial"/>
                          <w:sz w:val="24"/>
                          <w:szCs w:val="24"/>
                        </w:rPr>
                      </w:pPr>
                      <w:r>
                        <w:rPr>
                          <w:rFonts w:ascii="Arial" w:hAnsi="Arial" w:cs="Arial"/>
                          <w:sz w:val="24"/>
                          <w:szCs w:val="24"/>
                        </w:rPr>
                        <w:t>Islam Head</w:t>
                      </w:r>
                      <w:r w:rsidR="00044C47">
                        <w:rPr>
                          <w:rFonts w:ascii="Arial" w:hAnsi="Arial" w:cs="Arial"/>
                          <w:sz w:val="24"/>
                          <w:szCs w:val="24"/>
                        </w:rPr>
                        <w:t>works</w:t>
                      </w:r>
                      <w:r w:rsidR="00044C47" w:rsidRPr="009F0424">
                        <w:rPr>
                          <w:rFonts w:ascii="Arial" w:hAnsi="Arial" w:cs="Arial"/>
                          <w:sz w:val="24"/>
                          <w:szCs w:val="24"/>
                        </w:rPr>
                        <w:t xml:space="preserve"> Division</w:t>
                      </w:r>
                    </w:p>
                    <w:p w14:paraId="20B5A9F3" w14:textId="77777777" w:rsidR="00044C47" w:rsidRPr="009F0424" w:rsidRDefault="00044C47" w:rsidP="00A37F5E">
                      <w:pPr>
                        <w:pStyle w:val="NoSpacing"/>
                        <w:jc w:val="center"/>
                        <w:rPr>
                          <w:rFonts w:ascii="Arial" w:hAnsi="Arial" w:cs="Arial"/>
                          <w:sz w:val="24"/>
                          <w:szCs w:val="24"/>
                        </w:rPr>
                      </w:pPr>
                      <w:proofErr w:type="gramStart"/>
                      <w:r>
                        <w:rPr>
                          <w:rFonts w:ascii="Arial" w:hAnsi="Arial" w:cs="Arial"/>
                          <w:sz w:val="24"/>
                          <w:szCs w:val="24"/>
                        </w:rPr>
                        <w:t>Pallah</w:t>
                      </w:r>
                      <w:r w:rsidRPr="009F0424">
                        <w:rPr>
                          <w:rFonts w:ascii="Arial" w:hAnsi="Arial" w:cs="Arial"/>
                          <w:sz w:val="24"/>
                          <w:szCs w:val="24"/>
                        </w:rPr>
                        <w:t>.</w:t>
                      </w:r>
                      <w:proofErr w:type="gramEnd"/>
                    </w:p>
                    <w:p w14:paraId="74458DD7" w14:textId="77777777" w:rsidR="00044C47" w:rsidRPr="00E254B0" w:rsidRDefault="00044C47" w:rsidP="00A37F5E"/>
                  </w:txbxContent>
                </v:textbox>
              </v:shape>
            </w:pict>
          </mc:Fallback>
        </mc:AlternateContent>
      </w:r>
    </w:p>
    <w:p w14:paraId="37EC216B" w14:textId="3A0C3446" w:rsidR="008B03DA" w:rsidRPr="00921ADF" w:rsidRDefault="00554BB4" w:rsidP="00A37F5E">
      <w:pPr>
        <w:spacing w:after="0" w:line="240" w:lineRule="auto"/>
        <w:jc w:val="center"/>
      </w:pPr>
      <w:r>
        <w:rPr>
          <w:noProof/>
        </w:rPr>
        <mc:AlternateContent>
          <mc:Choice Requires="wps">
            <w:drawing>
              <wp:anchor distT="0" distB="0" distL="114300" distR="114300" simplePos="0" relativeHeight="251680256" behindDoc="0" locked="0" layoutInCell="1" allowOverlap="1" wp14:anchorId="4C7D3115" wp14:editId="4A15E784">
                <wp:simplePos x="0" y="0"/>
                <wp:positionH relativeFrom="column">
                  <wp:posOffset>311785</wp:posOffset>
                </wp:positionH>
                <wp:positionV relativeFrom="paragraph">
                  <wp:posOffset>1130935</wp:posOffset>
                </wp:positionV>
                <wp:extent cx="2276475" cy="67564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647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171F" w14:textId="77777777" w:rsidR="005C7893" w:rsidRPr="00D5666F" w:rsidRDefault="005C7893" w:rsidP="00A37F5E">
                            <w:pPr>
                              <w:pStyle w:val="NoSpacing"/>
                              <w:jc w:val="center"/>
                              <w:rPr>
                                <w:rFonts w:ascii="Arial" w:hAnsi="Arial" w:cs="Arial"/>
                                <w:sz w:val="24"/>
                              </w:rPr>
                            </w:pPr>
                            <w:r>
                              <w:rPr>
                                <w:rFonts w:ascii="Arial" w:hAnsi="Arial" w:cs="Arial"/>
                                <w:sz w:val="24"/>
                              </w:rPr>
                              <w:t>Deputy Project Director (Tech)</w:t>
                            </w:r>
                          </w:p>
                          <w:p w14:paraId="2661BB02" w14:textId="77777777" w:rsidR="005C7893" w:rsidRPr="00D5666F" w:rsidRDefault="005C7893" w:rsidP="00A37F5E">
                            <w:pPr>
                              <w:pStyle w:val="NoSpacing"/>
                              <w:jc w:val="center"/>
                              <w:rPr>
                                <w:rFonts w:ascii="Arial" w:hAnsi="Arial" w:cs="Arial"/>
                                <w:sz w:val="24"/>
                              </w:rPr>
                            </w:pPr>
                            <w:r>
                              <w:rPr>
                                <w:rFonts w:ascii="Arial" w:hAnsi="Arial" w:cs="Arial"/>
                                <w:sz w:val="24"/>
                              </w:rPr>
                              <w:t>PMO Barrages</w:t>
                            </w:r>
                            <w:r w:rsidRPr="00D5666F">
                              <w:rPr>
                                <w:rFonts w:ascii="Arial" w:hAnsi="Arial" w:cs="Arial"/>
                                <w:sz w:val="24"/>
                              </w:rPr>
                              <w:t>,</w:t>
                            </w:r>
                          </w:p>
                          <w:p w14:paraId="0E4FFECA" w14:textId="77777777" w:rsidR="005C7893" w:rsidRPr="00C53F9C" w:rsidRDefault="005C7893" w:rsidP="00A37F5E">
                            <w:pPr>
                              <w:pStyle w:val="NoSpacing"/>
                              <w:jc w:val="center"/>
                              <w:rPr>
                                <w:rFonts w:ascii="Arial" w:hAnsi="Arial" w:cs="Arial"/>
                                <w:sz w:val="24"/>
                                <w:szCs w:val="24"/>
                              </w:rPr>
                            </w:pPr>
                            <w:r>
                              <w:rPr>
                                <w:rFonts w:ascii="Arial" w:hAnsi="Arial" w:cs="Arial"/>
                                <w:sz w:val="24"/>
                              </w:rPr>
                              <w:t>Lahore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24.55pt;margin-top:89.05pt;width:179.25pt;height:5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" filled="f" stroked="f">
                <v:path arrowok="t"/>
                <v:textbox>
                  <w:txbxContent>
                    <w:p w14:paraId="2D76171F" w14:textId="77777777" w:rsidR="00737A15" w:rsidRPr="00D5666F" w:rsidRDefault="00737A15" w:rsidP="00A37F5E">
                      <w:pPr>
                        <w:pStyle w:val="NoSpacing"/>
                        <w:jc w:val="center"/>
                        <w:rPr>
                          <w:rFonts w:ascii="Arial" w:hAnsi="Arial" w:cs="Arial"/>
                          <w:sz w:val="24"/>
                        </w:rPr>
                      </w:pPr>
                      <w:r>
                        <w:rPr>
                          <w:rFonts w:ascii="Arial" w:hAnsi="Arial" w:cs="Arial"/>
                          <w:sz w:val="24"/>
                        </w:rPr>
                        <w:t>Deputy Project Director (Tech)</w:t>
                      </w:r>
                    </w:p>
                    <w:p w14:paraId="2661BB02" w14:textId="77777777" w:rsidR="00737A15" w:rsidRPr="00D5666F" w:rsidRDefault="00737A15" w:rsidP="00A37F5E">
                      <w:pPr>
                        <w:pStyle w:val="NoSpacing"/>
                        <w:jc w:val="center"/>
                        <w:rPr>
                          <w:rFonts w:ascii="Arial" w:hAnsi="Arial" w:cs="Arial"/>
                          <w:sz w:val="24"/>
                        </w:rPr>
                      </w:pPr>
                      <w:r>
                        <w:rPr>
                          <w:rFonts w:ascii="Arial" w:hAnsi="Arial" w:cs="Arial"/>
                          <w:sz w:val="24"/>
                        </w:rPr>
                        <w:t>PMO Barrages</w:t>
                      </w:r>
                      <w:r w:rsidRPr="00D5666F">
                        <w:rPr>
                          <w:rFonts w:ascii="Arial" w:hAnsi="Arial" w:cs="Arial"/>
                          <w:sz w:val="24"/>
                        </w:rPr>
                        <w:t>,</w:t>
                      </w:r>
                    </w:p>
                    <w:p w14:paraId="0E4FFECA" w14:textId="77777777" w:rsidR="00737A15" w:rsidRPr="00C53F9C" w:rsidRDefault="00737A15" w:rsidP="00A37F5E">
                      <w:pPr>
                        <w:pStyle w:val="NoSpacing"/>
                        <w:jc w:val="center"/>
                        <w:rPr>
                          <w:rFonts w:ascii="Arial" w:hAnsi="Arial" w:cs="Arial"/>
                          <w:sz w:val="24"/>
                          <w:szCs w:val="24"/>
                        </w:rPr>
                      </w:pPr>
                      <w:r>
                        <w:rPr>
                          <w:rFonts w:ascii="Arial" w:hAnsi="Arial" w:cs="Arial"/>
                          <w:sz w:val="24"/>
                        </w:rPr>
                        <w:t>Lahore</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79D0DCCD" wp14:editId="013E3222">
                <wp:simplePos x="0" y="0"/>
                <wp:positionH relativeFrom="column">
                  <wp:posOffset>3615690</wp:posOffset>
                </wp:positionH>
                <wp:positionV relativeFrom="paragraph">
                  <wp:posOffset>1120140</wp:posOffset>
                </wp:positionV>
                <wp:extent cx="2352675" cy="685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26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C9F6" w14:textId="77777777" w:rsidR="005C7893" w:rsidRPr="00D5666F" w:rsidRDefault="005C7893" w:rsidP="00A37F5E">
                            <w:pPr>
                              <w:pStyle w:val="NoSpacing"/>
                              <w:jc w:val="center"/>
                              <w:rPr>
                                <w:rFonts w:ascii="Arial" w:hAnsi="Arial" w:cs="Arial"/>
                                <w:sz w:val="24"/>
                              </w:rPr>
                            </w:pPr>
                            <w:r>
                              <w:rPr>
                                <w:rFonts w:ascii="Arial" w:hAnsi="Arial" w:cs="Arial"/>
                                <w:sz w:val="24"/>
                              </w:rPr>
                              <w:t>Head Project Director</w:t>
                            </w:r>
                          </w:p>
                          <w:p w14:paraId="567AB1CA" w14:textId="77777777" w:rsidR="005C7893" w:rsidRPr="00D5666F" w:rsidRDefault="005C7893" w:rsidP="00A37F5E">
                            <w:pPr>
                              <w:pStyle w:val="NoSpacing"/>
                              <w:jc w:val="center"/>
                              <w:rPr>
                                <w:rFonts w:ascii="Arial" w:hAnsi="Arial" w:cs="Arial"/>
                                <w:sz w:val="24"/>
                              </w:rPr>
                            </w:pPr>
                            <w:r>
                              <w:rPr>
                                <w:rFonts w:ascii="Arial" w:hAnsi="Arial" w:cs="Arial"/>
                                <w:sz w:val="24"/>
                              </w:rPr>
                              <w:t xml:space="preserve">PMO </w:t>
                            </w:r>
                            <w:proofErr w:type="gramStart"/>
                            <w:r>
                              <w:rPr>
                                <w:rFonts w:ascii="Arial" w:hAnsi="Arial" w:cs="Arial"/>
                                <w:sz w:val="24"/>
                              </w:rPr>
                              <w:t>For</w:t>
                            </w:r>
                            <w:proofErr w:type="gramEnd"/>
                            <w:r>
                              <w:rPr>
                                <w:rFonts w:ascii="Arial" w:hAnsi="Arial" w:cs="Arial"/>
                                <w:sz w:val="24"/>
                              </w:rPr>
                              <w:t xml:space="preserve"> Barrages</w:t>
                            </w:r>
                            <w:r w:rsidRPr="00D5666F">
                              <w:rPr>
                                <w:rFonts w:ascii="Arial" w:hAnsi="Arial" w:cs="Arial"/>
                                <w:sz w:val="24"/>
                              </w:rPr>
                              <w:t>,</w:t>
                            </w:r>
                          </w:p>
                          <w:p w14:paraId="3C0380E7" w14:textId="77777777" w:rsidR="005C7893" w:rsidRPr="00D5666F" w:rsidRDefault="005C7893" w:rsidP="00A37F5E">
                            <w:pPr>
                              <w:pStyle w:val="NoSpacing"/>
                              <w:jc w:val="center"/>
                              <w:rPr>
                                <w:rFonts w:ascii="Arial" w:hAnsi="Arial" w:cs="Arial"/>
                                <w:sz w:val="24"/>
                              </w:rPr>
                            </w:pPr>
                            <w:r>
                              <w:rPr>
                                <w:rFonts w:ascii="Arial" w:hAnsi="Arial" w:cs="Arial"/>
                                <w:sz w:val="24"/>
                              </w:rPr>
                              <w:t>Lahore.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left:0;text-align:left;margin-left:284.7pt;margin-top:88.2pt;width:185.2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" filled="f" stroked="f">
                <v:path arrowok="t"/>
                <v:textbox>
                  <w:txbxContent>
                    <w:p w14:paraId="2B32C9F6" w14:textId="77777777" w:rsidR="00737A15" w:rsidRPr="00D5666F" w:rsidRDefault="00737A15" w:rsidP="00A37F5E">
                      <w:pPr>
                        <w:pStyle w:val="NoSpacing"/>
                        <w:jc w:val="center"/>
                        <w:rPr>
                          <w:rFonts w:ascii="Arial" w:hAnsi="Arial" w:cs="Arial"/>
                          <w:sz w:val="24"/>
                        </w:rPr>
                      </w:pPr>
                      <w:r>
                        <w:rPr>
                          <w:rFonts w:ascii="Arial" w:hAnsi="Arial" w:cs="Arial"/>
                          <w:sz w:val="24"/>
                        </w:rPr>
                        <w:t>Head Project Director</w:t>
                      </w:r>
                    </w:p>
                    <w:p w14:paraId="567AB1CA" w14:textId="77777777" w:rsidR="00737A15" w:rsidRPr="00D5666F" w:rsidRDefault="00737A15" w:rsidP="00A37F5E">
                      <w:pPr>
                        <w:pStyle w:val="NoSpacing"/>
                        <w:jc w:val="center"/>
                        <w:rPr>
                          <w:rFonts w:ascii="Arial" w:hAnsi="Arial" w:cs="Arial"/>
                          <w:sz w:val="24"/>
                        </w:rPr>
                      </w:pPr>
                      <w:r>
                        <w:rPr>
                          <w:rFonts w:ascii="Arial" w:hAnsi="Arial" w:cs="Arial"/>
                          <w:sz w:val="24"/>
                        </w:rPr>
                        <w:t>PMO For Barrages</w:t>
                      </w:r>
                      <w:r w:rsidRPr="00D5666F">
                        <w:rPr>
                          <w:rFonts w:ascii="Arial" w:hAnsi="Arial" w:cs="Arial"/>
                          <w:sz w:val="24"/>
                        </w:rPr>
                        <w:t>,</w:t>
                      </w:r>
                    </w:p>
                    <w:p w14:paraId="3C0380E7" w14:textId="77777777" w:rsidR="00737A15" w:rsidRPr="00D5666F" w:rsidRDefault="00737A15" w:rsidP="00A37F5E">
                      <w:pPr>
                        <w:pStyle w:val="NoSpacing"/>
                        <w:jc w:val="center"/>
                        <w:rPr>
                          <w:rFonts w:ascii="Arial" w:hAnsi="Arial" w:cs="Arial"/>
                          <w:sz w:val="24"/>
                        </w:rPr>
                      </w:pPr>
                      <w:r>
                        <w:rPr>
                          <w:rFonts w:ascii="Arial" w:hAnsi="Arial" w:cs="Arial"/>
                          <w:sz w:val="24"/>
                        </w:rPr>
                        <w:t>Lahore.</w:t>
                      </w:r>
                    </w:p>
                  </w:txbxContent>
                </v:textbox>
              </v:shape>
            </w:pict>
          </mc:Fallback>
        </mc:AlternateContent>
      </w:r>
    </w:p>
    <w:sectPr w:rsidR="008B03DA" w:rsidRPr="00921ADF" w:rsidSect="00F53D19">
      <w:pgSz w:w="11909" w:h="16834" w:code="9"/>
      <w:pgMar w:top="806" w:right="1022" w:bottom="36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3A015" w14:textId="77777777" w:rsidR="005702D2" w:rsidRDefault="005702D2" w:rsidP="00FD5B76">
      <w:pPr>
        <w:spacing w:after="0" w:line="240" w:lineRule="auto"/>
      </w:pPr>
      <w:r>
        <w:separator/>
      </w:r>
    </w:p>
  </w:endnote>
  <w:endnote w:type="continuationSeparator" w:id="0">
    <w:p w14:paraId="6B120305" w14:textId="77777777" w:rsidR="005702D2" w:rsidRDefault="005702D2" w:rsidP="00FD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A402" w14:textId="77777777" w:rsidR="005C7893" w:rsidRDefault="005C7893" w:rsidP="00D815A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C8D54" w14:textId="77777777" w:rsidR="005C7893" w:rsidRPr="00192062" w:rsidRDefault="005C7893" w:rsidP="001920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0E548" w14:textId="600671C3" w:rsidR="005C7893" w:rsidRDefault="005C7893" w:rsidP="00D815A2">
    <w:pPr>
      <w:pStyle w:val="Footer"/>
      <w:jc w:val="center"/>
    </w:pPr>
    <w:r>
      <w:t xml:space="preserve"> </w:t>
    </w:r>
  </w:p>
  <w:p w14:paraId="3508CEED" w14:textId="77777777" w:rsidR="005C7893" w:rsidRDefault="005C7893" w:rsidP="00D815A2">
    <w:pPr>
      <w:pStyle w:val="Footer"/>
      <w:jc w:val="center"/>
    </w:pPr>
    <w:r>
      <w:t xml:space="preserve">                                                                        XEN Islam H/W                                                                             </w:t>
    </w:r>
    <w:r>
      <w:fldChar w:fldCharType="begin"/>
    </w:r>
    <w:r>
      <w:instrText xml:space="preserve"> PAGE   \* MERGEFORMAT </w:instrText>
    </w:r>
    <w:r>
      <w:fldChar w:fldCharType="separate"/>
    </w:r>
    <w:r w:rsidR="00DC4A3D">
      <w:rPr>
        <w:noProof/>
      </w:rPr>
      <w:t>46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8202B" w14:textId="77777777" w:rsidR="005702D2" w:rsidRDefault="005702D2" w:rsidP="00FD5B76">
      <w:pPr>
        <w:spacing w:after="0" w:line="240" w:lineRule="auto"/>
      </w:pPr>
      <w:r>
        <w:separator/>
      </w:r>
    </w:p>
  </w:footnote>
  <w:footnote w:type="continuationSeparator" w:id="0">
    <w:p w14:paraId="7A7C8BC0" w14:textId="77777777" w:rsidR="005702D2" w:rsidRDefault="005702D2" w:rsidP="00FD5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F70A0" w14:textId="77777777" w:rsidR="005C7893" w:rsidRDefault="005C7893">
    <w:pPr>
      <w:pStyle w:val="Header"/>
    </w:pPr>
  </w:p>
  <w:p w14:paraId="7A28070C" w14:textId="77777777" w:rsidR="005C7893" w:rsidRDefault="005C7893">
    <w:pPr>
      <w:pStyle w:val="Header"/>
    </w:pPr>
  </w:p>
  <w:p w14:paraId="6CA34D85" w14:textId="77777777" w:rsidR="005C7893" w:rsidRDefault="005C78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F54"/>
    <w:multiLevelType w:val="hybridMultilevel"/>
    <w:tmpl w:val="9AF05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262E1"/>
    <w:multiLevelType w:val="hybridMultilevel"/>
    <w:tmpl w:val="3EACDD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273772"/>
    <w:multiLevelType w:val="multilevel"/>
    <w:tmpl w:val="7EF63514"/>
    <w:lvl w:ilvl="0">
      <w:start w:val="4"/>
      <w:numFmt w:val="decimal"/>
      <w:lvlText w:val="%1"/>
      <w:lvlJc w:val="left"/>
      <w:pPr>
        <w:tabs>
          <w:tab w:val="num" w:pos="1440"/>
        </w:tabs>
        <w:ind w:left="1440" w:hanging="1440"/>
      </w:pPr>
      <w:rPr>
        <w:rFonts w:hint="default"/>
        <w:u w:val="none"/>
      </w:rPr>
    </w:lvl>
    <w:lvl w:ilvl="1">
      <w:start w:val="3"/>
      <w:numFmt w:val="decimal"/>
      <w:lvlText w:val="%1.%2"/>
      <w:lvlJc w:val="left"/>
      <w:pPr>
        <w:tabs>
          <w:tab w:val="num" w:pos="1440"/>
        </w:tabs>
        <w:ind w:left="1440" w:hanging="1440"/>
      </w:pPr>
      <w:rPr>
        <w:rFonts w:hint="default"/>
        <w:u w:val="none"/>
      </w:rPr>
    </w:lvl>
    <w:lvl w:ilvl="2">
      <w:start w:val="1"/>
      <w:numFmt w:val="decimal"/>
      <w:lvlText w:val="%1.%2.%3"/>
      <w:lvlJc w:val="left"/>
      <w:pPr>
        <w:tabs>
          <w:tab w:val="num" w:pos="1440"/>
        </w:tabs>
        <w:ind w:left="1440" w:hanging="1440"/>
      </w:pPr>
      <w:rPr>
        <w:rFonts w:hint="default"/>
        <w:u w:val="none"/>
      </w:rPr>
    </w:lvl>
    <w:lvl w:ilvl="3">
      <w:start w:val="1"/>
      <w:numFmt w:val="decimal"/>
      <w:lvlText w:val="%1.%2.%3.%4"/>
      <w:lvlJc w:val="left"/>
      <w:pPr>
        <w:tabs>
          <w:tab w:val="num" w:pos="1800"/>
        </w:tabs>
        <w:ind w:left="1800" w:hanging="1800"/>
      </w:pPr>
      <w:rPr>
        <w:rFonts w:hint="default"/>
        <w:u w:val="none"/>
      </w:rPr>
    </w:lvl>
    <w:lvl w:ilvl="4">
      <w:start w:val="1"/>
      <w:numFmt w:val="decimal"/>
      <w:lvlText w:val="%1.%2.%3.%4.%5"/>
      <w:lvlJc w:val="left"/>
      <w:pPr>
        <w:tabs>
          <w:tab w:val="num" w:pos="2160"/>
        </w:tabs>
        <w:ind w:left="2160" w:hanging="2160"/>
      </w:pPr>
      <w:rPr>
        <w:rFonts w:hint="default"/>
        <w:u w:val="none"/>
      </w:rPr>
    </w:lvl>
    <w:lvl w:ilvl="5">
      <w:start w:val="1"/>
      <w:numFmt w:val="decimal"/>
      <w:lvlText w:val="%1.%2.%3.%4.%5.%6"/>
      <w:lvlJc w:val="left"/>
      <w:pPr>
        <w:tabs>
          <w:tab w:val="num" w:pos="2880"/>
        </w:tabs>
        <w:ind w:left="2880" w:hanging="2880"/>
      </w:pPr>
      <w:rPr>
        <w:rFonts w:hint="default"/>
        <w:u w:val="none"/>
      </w:rPr>
    </w:lvl>
    <w:lvl w:ilvl="6">
      <w:start w:val="1"/>
      <w:numFmt w:val="decimal"/>
      <w:lvlText w:val="%1.%2.%3.%4.%5.%6.%7"/>
      <w:lvlJc w:val="left"/>
      <w:pPr>
        <w:tabs>
          <w:tab w:val="num" w:pos="3240"/>
        </w:tabs>
        <w:ind w:left="3240" w:hanging="3240"/>
      </w:pPr>
      <w:rPr>
        <w:rFonts w:hint="default"/>
        <w:u w:val="none"/>
      </w:rPr>
    </w:lvl>
    <w:lvl w:ilvl="7">
      <w:start w:val="1"/>
      <w:numFmt w:val="decimal"/>
      <w:lvlText w:val="%1.%2.%3.%4.%5.%6.%7.%8"/>
      <w:lvlJc w:val="left"/>
      <w:pPr>
        <w:tabs>
          <w:tab w:val="num" w:pos="3600"/>
        </w:tabs>
        <w:ind w:left="3600" w:hanging="3600"/>
      </w:pPr>
      <w:rPr>
        <w:rFonts w:hint="default"/>
        <w:u w:val="none"/>
      </w:rPr>
    </w:lvl>
    <w:lvl w:ilvl="8">
      <w:start w:val="1"/>
      <w:numFmt w:val="decimal"/>
      <w:lvlText w:val="%1.%2.%3.%4.%5.%6.%7.%8.%9"/>
      <w:lvlJc w:val="left"/>
      <w:pPr>
        <w:tabs>
          <w:tab w:val="num" w:pos="3960"/>
        </w:tabs>
        <w:ind w:left="3960" w:hanging="3960"/>
      </w:pPr>
      <w:rPr>
        <w:rFonts w:hint="default"/>
        <w:u w:val="none"/>
      </w:rPr>
    </w:lvl>
  </w:abstractNum>
  <w:abstractNum w:abstractNumId="3">
    <w:nsid w:val="150E65E6"/>
    <w:multiLevelType w:val="hybridMultilevel"/>
    <w:tmpl w:val="10B414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CF039D"/>
    <w:multiLevelType w:val="hybridMultilevel"/>
    <w:tmpl w:val="B29A31F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AA26763"/>
    <w:multiLevelType w:val="hybridMultilevel"/>
    <w:tmpl w:val="D16A6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442A6"/>
    <w:multiLevelType w:val="hybridMultilevel"/>
    <w:tmpl w:val="28525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77790E"/>
    <w:multiLevelType w:val="multilevel"/>
    <w:tmpl w:val="B3487318"/>
    <w:lvl w:ilvl="0">
      <w:start w:val="7"/>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8">
    <w:nsid w:val="29A02B87"/>
    <w:multiLevelType w:val="multilevel"/>
    <w:tmpl w:val="0480027E"/>
    <w:lvl w:ilvl="0">
      <w:start w:val="13"/>
      <w:numFmt w:val="decimal"/>
      <w:lvlText w:val="%1"/>
      <w:lvlJc w:val="left"/>
      <w:pPr>
        <w:ind w:left="660" w:hanging="660"/>
      </w:pPr>
      <w:rPr>
        <w:rFonts w:hint="default"/>
      </w:rPr>
    </w:lvl>
    <w:lvl w:ilvl="1">
      <w:start w:val="3"/>
      <w:numFmt w:val="decimal"/>
      <w:lvlText w:val="%1.%2"/>
      <w:lvlJc w:val="left"/>
      <w:pPr>
        <w:ind w:left="2077" w:hanging="660"/>
      </w:pPr>
      <w:rPr>
        <w:rFonts w:hint="default"/>
      </w:rPr>
    </w:lvl>
    <w:lvl w:ilvl="2">
      <w:start w:val="6"/>
      <w:numFmt w:val="decimal"/>
      <w:lvlText w:val="%1.%2.%3"/>
      <w:lvlJc w:val="left"/>
      <w:pPr>
        <w:ind w:left="2880" w:hanging="720"/>
      </w:pPr>
      <w:rPr>
        <w:rFonts w:hint="default"/>
      </w:rPr>
    </w:lvl>
    <w:lvl w:ilvl="3">
      <w:start w:val="1"/>
      <w:numFmt w:val="decimal"/>
      <w:lvlText w:val="%1.%2.%3.%4"/>
      <w:lvlJc w:val="left"/>
      <w:pPr>
        <w:ind w:left="5331" w:hanging="1080"/>
      </w:pPr>
      <w:rPr>
        <w:rFonts w:hint="default"/>
      </w:rPr>
    </w:lvl>
    <w:lvl w:ilvl="4">
      <w:start w:val="1"/>
      <w:numFmt w:val="decimal"/>
      <w:lvlText w:val="%1.%2.%3.%4.%5"/>
      <w:lvlJc w:val="left"/>
      <w:pPr>
        <w:ind w:left="6748" w:hanging="1080"/>
      </w:pPr>
      <w:rPr>
        <w:rFonts w:hint="default"/>
      </w:rPr>
    </w:lvl>
    <w:lvl w:ilvl="5">
      <w:start w:val="1"/>
      <w:numFmt w:val="decimal"/>
      <w:lvlText w:val="%1.%2.%3.%4.%5.%6"/>
      <w:lvlJc w:val="left"/>
      <w:pPr>
        <w:ind w:left="8525" w:hanging="1440"/>
      </w:pPr>
      <w:rPr>
        <w:rFonts w:hint="default"/>
      </w:rPr>
    </w:lvl>
    <w:lvl w:ilvl="6">
      <w:start w:val="1"/>
      <w:numFmt w:val="decimal"/>
      <w:lvlText w:val="%1.%2.%3.%4.%5.%6.%7"/>
      <w:lvlJc w:val="left"/>
      <w:pPr>
        <w:ind w:left="9942" w:hanging="1440"/>
      </w:pPr>
      <w:rPr>
        <w:rFonts w:hint="default"/>
      </w:rPr>
    </w:lvl>
    <w:lvl w:ilvl="7">
      <w:start w:val="1"/>
      <w:numFmt w:val="decimal"/>
      <w:lvlText w:val="%1.%2.%3.%4.%5.%6.%7.%8"/>
      <w:lvlJc w:val="left"/>
      <w:pPr>
        <w:ind w:left="11719" w:hanging="1800"/>
      </w:pPr>
      <w:rPr>
        <w:rFonts w:hint="default"/>
      </w:rPr>
    </w:lvl>
    <w:lvl w:ilvl="8">
      <w:start w:val="1"/>
      <w:numFmt w:val="decimal"/>
      <w:lvlText w:val="%1.%2.%3.%4.%5.%6.%7.%8.%9"/>
      <w:lvlJc w:val="left"/>
      <w:pPr>
        <w:ind w:left="13136" w:hanging="1800"/>
      </w:pPr>
      <w:rPr>
        <w:rFonts w:hint="default"/>
      </w:rPr>
    </w:lvl>
  </w:abstractNum>
  <w:abstractNum w:abstractNumId="9">
    <w:nsid w:val="2A164586"/>
    <w:multiLevelType w:val="multilevel"/>
    <w:tmpl w:val="8F44C256"/>
    <w:lvl w:ilvl="0">
      <w:start w:val="14"/>
      <w:numFmt w:val="decimal"/>
      <w:lvlText w:val="%1"/>
      <w:lvlJc w:val="left"/>
      <w:pPr>
        <w:ind w:left="465" w:hanging="465"/>
      </w:pPr>
      <w:rPr>
        <w:rFonts w:hint="default"/>
      </w:rPr>
    </w:lvl>
    <w:lvl w:ilvl="1">
      <w:start w:val="5"/>
      <w:numFmt w:val="decimal"/>
      <w:lvlText w:val="%1.%2"/>
      <w:lvlJc w:val="left"/>
      <w:pPr>
        <w:ind w:left="2640" w:hanging="465"/>
      </w:pPr>
      <w:rPr>
        <w:rFonts w:hint="default"/>
      </w:rPr>
    </w:lvl>
    <w:lvl w:ilvl="2">
      <w:start w:val="1"/>
      <w:numFmt w:val="decimal"/>
      <w:lvlText w:val="%1.%2.%3"/>
      <w:lvlJc w:val="left"/>
      <w:pPr>
        <w:ind w:left="5070" w:hanging="720"/>
      </w:pPr>
      <w:rPr>
        <w:rFonts w:hint="default"/>
      </w:rPr>
    </w:lvl>
    <w:lvl w:ilvl="3">
      <w:start w:val="1"/>
      <w:numFmt w:val="decimal"/>
      <w:lvlText w:val="%1.%2.%3.%4"/>
      <w:lvlJc w:val="left"/>
      <w:pPr>
        <w:ind w:left="7605" w:hanging="1080"/>
      </w:pPr>
      <w:rPr>
        <w:rFonts w:hint="default"/>
      </w:rPr>
    </w:lvl>
    <w:lvl w:ilvl="4">
      <w:start w:val="1"/>
      <w:numFmt w:val="decimal"/>
      <w:lvlText w:val="%1.%2.%3.%4.%5"/>
      <w:lvlJc w:val="left"/>
      <w:pPr>
        <w:ind w:left="9780" w:hanging="1080"/>
      </w:pPr>
      <w:rPr>
        <w:rFonts w:hint="default"/>
      </w:rPr>
    </w:lvl>
    <w:lvl w:ilvl="5">
      <w:start w:val="1"/>
      <w:numFmt w:val="decimal"/>
      <w:lvlText w:val="%1.%2.%3.%4.%5.%6"/>
      <w:lvlJc w:val="left"/>
      <w:pPr>
        <w:ind w:left="12315" w:hanging="1440"/>
      </w:pPr>
      <w:rPr>
        <w:rFonts w:hint="default"/>
      </w:rPr>
    </w:lvl>
    <w:lvl w:ilvl="6">
      <w:start w:val="1"/>
      <w:numFmt w:val="decimal"/>
      <w:lvlText w:val="%1.%2.%3.%4.%5.%6.%7"/>
      <w:lvlJc w:val="left"/>
      <w:pPr>
        <w:ind w:left="14490" w:hanging="1440"/>
      </w:pPr>
      <w:rPr>
        <w:rFonts w:hint="default"/>
      </w:rPr>
    </w:lvl>
    <w:lvl w:ilvl="7">
      <w:start w:val="1"/>
      <w:numFmt w:val="decimal"/>
      <w:lvlText w:val="%1.%2.%3.%4.%5.%6.%7.%8"/>
      <w:lvlJc w:val="left"/>
      <w:pPr>
        <w:ind w:left="17025" w:hanging="1800"/>
      </w:pPr>
      <w:rPr>
        <w:rFonts w:hint="default"/>
      </w:rPr>
    </w:lvl>
    <w:lvl w:ilvl="8">
      <w:start w:val="1"/>
      <w:numFmt w:val="decimal"/>
      <w:lvlText w:val="%1.%2.%3.%4.%5.%6.%7.%8.%9"/>
      <w:lvlJc w:val="left"/>
      <w:pPr>
        <w:ind w:left="19200" w:hanging="1800"/>
      </w:pPr>
      <w:rPr>
        <w:rFonts w:hint="default"/>
      </w:rPr>
    </w:lvl>
  </w:abstractNum>
  <w:abstractNum w:abstractNumId="10">
    <w:nsid w:val="31E54C95"/>
    <w:multiLevelType w:val="hybridMultilevel"/>
    <w:tmpl w:val="3E00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FD3ECD"/>
    <w:multiLevelType w:val="hybridMultilevel"/>
    <w:tmpl w:val="AD5E83BE"/>
    <w:lvl w:ilvl="0" w:tplc="E72642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FE4103"/>
    <w:multiLevelType w:val="hybridMultilevel"/>
    <w:tmpl w:val="36A25AF4"/>
    <w:lvl w:ilvl="0" w:tplc="7856D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C57C30"/>
    <w:multiLevelType w:val="hybridMultilevel"/>
    <w:tmpl w:val="11A6841C"/>
    <w:lvl w:ilvl="0" w:tplc="658AB9EA">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40182186"/>
    <w:multiLevelType w:val="multilevel"/>
    <w:tmpl w:val="95E64530"/>
    <w:lvl w:ilvl="0">
      <w:start w:val="4"/>
      <w:numFmt w:val="decimal"/>
      <w:lvlText w:val="%1"/>
      <w:lvlJc w:val="left"/>
      <w:pPr>
        <w:tabs>
          <w:tab w:val="num" w:pos="735"/>
        </w:tabs>
        <w:ind w:left="735" w:hanging="735"/>
      </w:pPr>
      <w:rPr>
        <w:rFonts w:hint="default"/>
      </w:rPr>
    </w:lvl>
    <w:lvl w:ilvl="1">
      <w:start w:val="1"/>
      <w:numFmt w:val="decimal"/>
      <w:lvlText w:val="%1.%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15">
    <w:nsid w:val="4284046B"/>
    <w:multiLevelType w:val="multilevel"/>
    <w:tmpl w:val="9050D376"/>
    <w:lvl w:ilvl="0">
      <w:start w:val="14"/>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6">
    <w:nsid w:val="461D7C1D"/>
    <w:multiLevelType w:val="hybridMultilevel"/>
    <w:tmpl w:val="6B7A9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E500C4"/>
    <w:multiLevelType w:val="hybridMultilevel"/>
    <w:tmpl w:val="0D1431B8"/>
    <w:lvl w:ilvl="0" w:tplc="A6C2F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457CC"/>
    <w:multiLevelType w:val="hybridMultilevel"/>
    <w:tmpl w:val="141001CE"/>
    <w:lvl w:ilvl="0" w:tplc="85A20E46">
      <w:start w:val="1"/>
      <w:numFmt w:val="lowerRoman"/>
      <w:lvlText w:val="(%1)"/>
      <w:lvlJc w:val="left"/>
      <w:pPr>
        <w:ind w:left="1490" w:hanging="72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19">
    <w:nsid w:val="527C2519"/>
    <w:multiLevelType w:val="hybridMultilevel"/>
    <w:tmpl w:val="F1946D68"/>
    <w:lvl w:ilvl="0" w:tplc="97AAC4B6">
      <w:start w:val="1"/>
      <w:numFmt w:val="decimal"/>
      <w:lvlText w:val="%1."/>
      <w:lvlJc w:val="left"/>
      <w:pPr>
        <w:ind w:left="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AA36F2"/>
    <w:multiLevelType w:val="hybridMultilevel"/>
    <w:tmpl w:val="D85CE590"/>
    <w:lvl w:ilvl="0" w:tplc="D23E399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BD04A5"/>
    <w:multiLevelType w:val="multilevel"/>
    <w:tmpl w:val="CBC6ED64"/>
    <w:lvl w:ilvl="0">
      <w:start w:val="7"/>
      <w:numFmt w:val="decimal"/>
      <w:lvlText w:val="%1"/>
      <w:lvlJc w:val="left"/>
      <w:pPr>
        <w:ind w:left="360" w:hanging="360"/>
      </w:pPr>
      <w:rPr>
        <w:rFonts w:hint="default"/>
        <w:u w:val="single"/>
      </w:rPr>
    </w:lvl>
    <w:lvl w:ilvl="1">
      <w:start w:val="5"/>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22">
    <w:nsid w:val="560E1454"/>
    <w:multiLevelType w:val="multilevel"/>
    <w:tmpl w:val="2F426244"/>
    <w:lvl w:ilvl="0">
      <w:start w:val="12"/>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3">
    <w:nsid w:val="58A2027A"/>
    <w:multiLevelType w:val="multilevel"/>
    <w:tmpl w:val="470ABDF0"/>
    <w:lvl w:ilvl="0">
      <w:start w:val="1"/>
      <w:numFmt w:val="decimal"/>
      <w:lvlText w:val="%1"/>
      <w:lvlJc w:val="left"/>
      <w:pPr>
        <w:tabs>
          <w:tab w:val="num" w:pos="735"/>
        </w:tabs>
        <w:ind w:left="735" w:hanging="735"/>
      </w:pPr>
      <w:rPr>
        <w:rFonts w:hint="default"/>
      </w:rPr>
    </w:lvl>
    <w:lvl w:ilvl="1">
      <w:start w:val="1"/>
      <w:numFmt w:val="decimal"/>
      <w:lvlText w:val="%1.%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24">
    <w:nsid w:val="58FE5D66"/>
    <w:multiLevelType w:val="multilevel"/>
    <w:tmpl w:val="C8AC1816"/>
    <w:lvl w:ilvl="0">
      <w:start w:val="11"/>
      <w:numFmt w:val="decimal"/>
      <w:lvlText w:val="%1"/>
      <w:lvlJc w:val="left"/>
      <w:pPr>
        <w:tabs>
          <w:tab w:val="num" w:pos="735"/>
        </w:tabs>
        <w:ind w:left="735" w:hanging="735"/>
      </w:pPr>
      <w:rPr>
        <w:rFonts w:hint="default"/>
      </w:rPr>
    </w:lvl>
    <w:lvl w:ilvl="1">
      <w:start w:val="1"/>
      <w:numFmt w:val="decimal"/>
      <w:lvlText w:val="%1.%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25">
    <w:nsid w:val="5AA948BE"/>
    <w:multiLevelType w:val="multilevel"/>
    <w:tmpl w:val="B508805A"/>
    <w:lvl w:ilvl="0">
      <w:start w:val="14"/>
      <w:numFmt w:val="decimal"/>
      <w:lvlText w:val="%1"/>
      <w:lvlJc w:val="left"/>
      <w:pPr>
        <w:ind w:left="465" w:hanging="465"/>
      </w:pPr>
      <w:rPr>
        <w:rFonts w:hint="default"/>
      </w:rPr>
    </w:lvl>
    <w:lvl w:ilvl="1">
      <w:start w:val="4"/>
      <w:numFmt w:val="decimal"/>
      <w:lvlText w:val="%1.%2"/>
      <w:lvlJc w:val="left"/>
      <w:pPr>
        <w:ind w:left="1185" w:hanging="465"/>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66505DBB"/>
    <w:multiLevelType w:val="multilevel"/>
    <w:tmpl w:val="14BA97CA"/>
    <w:lvl w:ilvl="0">
      <w:start w:val="13"/>
      <w:numFmt w:val="decimal"/>
      <w:lvlText w:val="%1"/>
      <w:lvlJc w:val="left"/>
      <w:pPr>
        <w:tabs>
          <w:tab w:val="num" w:pos="735"/>
        </w:tabs>
        <w:ind w:left="735" w:hanging="735"/>
      </w:pPr>
      <w:rPr>
        <w:rFonts w:hint="default"/>
      </w:rPr>
    </w:lvl>
    <w:lvl w:ilvl="1">
      <w:start w:val="1"/>
      <w:numFmt w:val="decimal"/>
      <w:lvlText w:val="%1.%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27">
    <w:nsid w:val="6E532DB6"/>
    <w:multiLevelType w:val="multilevel"/>
    <w:tmpl w:val="9850A98A"/>
    <w:lvl w:ilvl="0">
      <w:start w:val="2"/>
      <w:numFmt w:val="decimal"/>
      <w:lvlText w:val="%1"/>
      <w:lvlJc w:val="left"/>
      <w:pPr>
        <w:tabs>
          <w:tab w:val="num" w:pos="735"/>
        </w:tabs>
        <w:ind w:left="735" w:hanging="735"/>
      </w:pPr>
      <w:rPr>
        <w:rFonts w:hint="default"/>
      </w:rPr>
    </w:lvl>
    <w:lvl w:ilvl="1">
      <w:start w:val="1"/>
      <w:numFmt w:val="decimal"/>
      <w:lvlText w:val="%1.%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28">
    <w:nsid w:val="6E6B5FB3"/>
    <w:multiLevelType w:val="multilevel"/>
    <w:tmpl w:val="4F6E9F9C"/>
    <w:lvl w:ilvl="0">
      <w:start w:val="11"/>
      <w:numFmt w:val="decimal"/>
      <w:lvlText w:val="%1"/>
      <w:lvlJc w:val="left"/>
      <w:pPr>
        <w:tabs>
          <w:tab w:val="num" w:pos="735"/>
        </w:tabs>
        <w:ind w:left="735" w:hanging="735"/>
      </w:pPr>
      <w:rPr>
        <w:rFonts w:hint="default"/>
      </w:rPr>
    </w:lvl>
    <w:lvl w:ilvl="1">
      <w:start w:val="11"/>
      <w:numFmt w:val="decimal"/>
      <w:lvlText w:val="%2."/>
      <w:lvlJc w:val="left"/>
      <w:pPr>
        <w:tabs>
          <w:tab w:val="num" w:pos="2160"/>
        </w:tabs>
        <w:ind w:left="2160" w:hanging="735"/>
      </w:pPr>
      <w:rPr>
        <w:rFonts w:hint="default"/>
      </w:rPr>
    </w:lvl>
    <w:lvl w:ilvl="2">
      <w:start w:val="1"/>
      <w:numFmt w:val="decimal"/>
      <w:lvlText w:val="%1.%2.%3"/>
      <w:lvlJc w:val="left"/>
      <w:pPr>
        <w:tabs>
          <w:tab w:val="num" w:pos="3585"/>
        </w:tabs>
        <w:ind w:left="3585" w:hanging="735"/>
      </w:pPr>
      <w:rPr>
        <w:rFonts w:hint="default"/>
      </w:rPr>
    </w:lvl>
    <w:lvl w:ilvl="3">
      <w:start w:val="1"/>
      <w:numFmt w:val="decimal"/>
      <w:lvlText w:val="%1.%2.%3.%4"/>
      <w:lvlJc w:val="left"/>
      <w:pPr>
        <w:tabs>
          <w:tab w:val="num" w:pos="5355"/>
        </w:tabs>
        <w:ind w:left="5355" w:hanging="1080"/>
      </w:pPr>
      <w:rPr>
        <w:rFonts w:hint="default"/>
      </w:rPr>
    </w:lvl>
    <w:lvl w:ilvl="4">
      <w:start w:val="1"/>
      <w:numFmt w:val="decimal"/>
      <w:lvlText w:val="%1.%2.%3.%4.%5"/>
      <w:lvlJc w:val="left"/>
      <w:pPr>
        <w:tabs>
          <w:tab w:val="num" w:pos="6780"/>
        </w:tabs>
        <w:ind w:left="6780" w:hanging="1080"/>
      </w:pPr>
      <w:rPr>
        <w:rFonts w:hint="default"/>
      </w:rPr>
    </w:lvl>
    <w:lvl w:ilvl="5">
      <w:start w:val="1"/>
      <w:numFmt w:val="decimal"/>
      <w:lvlText w:val="%1.%2.%3.%4.%5.%6"/>
      <w:lvlJc w:val="left"/>
      <w:pPr>
        <w:tabs>
          <w:tab w:val="num" w:pos="8565"/>
        </w:tabs>
        <w:ind w:left="8565" w:hanging="1440"/>
      </w:pPr>
      <w:rPr>
        <w:rFonts w:hint="default"/>
      </w:rPr>
    </w:lvl>
    <w:lvl w:ilvl="6">
      <w:start w:val="1"/>
      <w:numFmt w:val="decimal"/>
      <w:lvlText w:val="%1.%2.%3.%4.%5.%6.%7"/>
      <w:lvlJc w:val="left"/>
      <w:pPr>
        <w:tabs>
          <w:tab w:val="num" w:pos="9990"/>
        </w:tabs>
        <w:ind w:left="9990" w:hanging="1440"/>
      </w:pPr>
      <w:rPr>
        <w:rFonts w:hint="default"/>
      </w:rPr>
    </w:lvl>
    <w:lvl w:ilvl="7">
      <w:start w:val="1"/>
      <w:numFmt w:val="decimal"/>
      <w:lvlText w:val="%1.%2.%3.%4.%5.%6.%7.%8"/>
      <w:lvlJc w:val="left"/>
      <w:pPr>
        <w:tabs>
          <w:tab w:val="num" w:pos="11775"/>
        </w:tabs>
        <w:ind w:left="11775" w:hanging="1800"/>
      </w:pPr>
      <w:rPr>
        <w:rFonts w:hint="default"/>
      </w:rPr>
    </w:lvl>
    <w:lvl w:ilvl="8">
      <w:start w:val="1"/>
      <w:numFmt w:val="decimal"/>
      <w:lvlText w:val="%1.%2.%3.%4.%5.%6.%7.%8.%9"/>
      <w:lvlJc w:val="left"/>
      <w:pPr>
        <w:tabs>
          <w:tab w:val="num" w:pos="13200"/>
        </w:tabs>
        <w:ind w:left="13200" w:hanging="1800"/>
      </w:pPr>
      <w:rPr>
        <w:rFonts w:hint="default"/>
      </w:rPr>
    </w:lvl>
  </w:abstractNum>
  <w:abstractNum w:abstractNumId="29">
    <w:nsid w:val="70762F01"/>
    <w:multiLevelType w:val="hybridMultilevel"/>
    <w:tmpl w:val="F2D6A1F0"/>
    <w:lvl w:ilvl="0" w:tplc="9236B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6F6527"/>
    <w:multiLevelType w:val="hybridMultilevel"/>
    <w:tmpl w:val="7A86CA28"/>
    <w:lvl w:ilvl="0" w:tplc="04090001">
      <w:start w:val="1"/>
      <w:numFmt w:val="bullet"/>
      <w:lvlText w:val=""/>
      <w:lvlJc w:val="left"/>
      <w:pPr>
        <w:ind w:left="1448" w:hanging="360"/>
      </w:pPr>
      <w:rPr>
        <w:rFonts w:ascii="Symbol" w:hAnsi="Symbol" w:hint="default"/>
      </w:rPr>
    </w:lvl>
    <w:lvl w:ilvl="1" w:tplc="04090003">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1">
    <w:nsid w:val="74604CA5"/>
    <w:multiLevelType w:val="hybridMultilevel"/>
    <w:tmpl w:val="A8E85A5C"/>
    <w:lvl w:ilvl="0" w:tplc="614E4C6E">
      <w:start w:val="3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4FE7CFF"/>
    <w:multiLevelType w:val="multilevel"/>
    <w:tmpl w:val="1D6E4A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5EB0CAE"/>
    <w:multiLevelType w:val="hybridMultilevel"/>
    <w:tmpl w:val="43A0E034"/>
    <w:lvl w:ilvl="0" w:tplc="E1E0002E">
      <w:start w:val="34"/>
      <w:numFmt w:val="decimal"/>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B00342"/>
    <w:multiLevelType w:val="multilevel"/>
    <w:tmpl w:val="9050D376"/>
    <w:lvl w:ilvl="0">
      <w:start w:val="14"/>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5">
    <w:nsid w:val="7AEB60E8"/>
    <w:multiLevelType w:val="hybridMultilevel"/>
    <w:tmpl w:val="3CD65B12"/>
    <w:lvl w:ilvl="0" w:tplc="92FC68B4">
      <w:start w:val="1"/>
      <w:numFmt w:val="lowerLetter"/>
      <w:lvlText w:val="%1."/>
      <w:lvlJc w:val="left"/>
      <w:pPr>
        <w:ind w:left="1130" w:hanging="360"/>
      </w:pPr>
      <w:rPr>
        <w:rFonts w:hint="default"/>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36">
    <w:nsid w:val="7CBA32C2"/>
    <w:multiLevelType w:val="hybridMultilevel"/>
    <w:tmpl w:val="A6EE854C"/>
    <w:lvl w:ilvl="0" w:tplc="658AB9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19"/>
  </w:num>
  <w:num w:numId="4">
    <w:abstractNumId w:val="2"/>
  </w:num>
  <w:num w:numId="5">
    <w:abstractNumId w:val="7"/>
  </w:num>
  <w:num w:numId="6">
    <w:abstractNumId w:val="10"/>
  </w:num>
  <w:num w:numId="7">
    <w:abstractNumId w:val="3"/>
  </w:num>
  <w:num w:numId="8">
    <w:abstractNumId w:val="32"/>
  </w:num>
  <w:num w:numId="9">
    <w:abstractNumId w:val="36"/>
  </w:num>
  <w:num w:numId="10">
    <w:abstractNumId w:val="20"/>
  </w:num>
  <w:num w:numId="11">
    <w:abstractNumId w:val="1"/>
  </w:num>
  <w:num w:numId="12">
    <w:abstractNumId w:val="12"/>
  </w:num>
  <w:num w:numId="13">
    <w:abstractNumId w:val="16"/>
  </w:num>
  <w:num w:numId="14">
    <w:abstractNumId w:val="5"/>
  </w:num>
  <w:num w:numId="15">
    <w:abstractNumId w:val="0"/>
  </w:num>
  <w:num w:numId="16">
    <w:abstractNumId w:val="31"/>
  </w:num>
  <w:num w:numId="17">
    <w:abstractNumId w:val="33"/>
  </w:num>
  <w:num w:numId="18">
    <w:abstractNumId w:val="35"/>
  </w:num>
  <w:num w:numId="19">
    <w:abstractNumId w:val="18"/>
  </w:num>
  <w:num w:numId="20">
    <w:abstractNumId w:val="11"/>
  </w:num>
  <w:num w:numId="21">
    <w:abstractNumId w:val="34"/>
  </w:num>
  <w:num w:numId="22">
    <w:abstractNumId w:val="25"/>
  </w:num>
  <w:num w:numId="23">
    <w:abstractNumId w:val="15"/>
  </w:num>
  <w:num w:numId="24">
    <w:abstractNumId w:val="9"/>
  </w:num>
  <w:num w:numId="25">
    <w:abstractNumId w:val="23"/>
  </w:num>
  <w:num w:numId="26">
    <w:abstractNumId w:val="27"/>
  </w:num>
  <w:num w:numId="27">
    <w:abstractNumId w:val="14"/>
  </w:num>
  <w:num w:numId="28">
    <w:abstractNumId w:val="24"/>
  </w:num>
  <w:num w:numId="29">
    <w:abstractNumId w:val="26"/>
  </w:num>
  <w:num w:numId="30">
    <w:abstractNumId w:val="8"/>
  </w:num>
  <w:num w:numId="31">
    <w:abstractNumId w:val="22"/>
  </w:num>
  <w:num w:numId="32">
    <w:abstractNumId w:val="21"/>
  </w:num>
  <w:num w:numId="33">
    <w:abstractNumId w:val="28"/>
  </w:num>
  <w:num w:numId="34">
    <w:abstractNumId w:val="13"/>
  </w:num>
  <w:num w:numId="35">
    <w:abstractNumId w:val="17"/>
  </w:num>
  <w:num w:numId="36">
    <w:abstractNumId w:val="6"/>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F9"/>
    <w:rsid w:val="00000952"/>
    <w:rsid w:val="00000C45"/>
    <w:rsid w:val="00000D9B"/>
    <w:rsid w:val="00001B5A"/>
    <w:rsid w:val="00001E46"/>
    <w:rsid w:val="00002D8B"/>
    <w:rsid w:val="00004742"/>
    <w:rsid w:val="00004A92"/>
    <w:rsid w:val="00004B83"/>
    <w:rsid w:val="000058E1"/>
    <w:rsid w:val="00005DC6"/>
    <w:rsid w:val="000065E9"/>
    <w:rsid w:val="000068E1"/>
    <w:rsid w:val="00007263"/>
    <w:rsid w:val="000076B0"/>
    <w:rsid w:val="00007C31"/>
    <w:rsid w:val="00007F47"/>
    <w:rsid w:val="00007F96"/>
    <w:rsid w:val="00010230"/>
    <w:rsid w:val="00010423"/>
    <w:rsid w:val="000109A0"/>
    <w:rsid w:val="00010D18"/>
    <w:rsid w:val="00010FBA"/>
    <w:rsid w:val="0001152B"/>
    <w:rsid w:val="000115A8"/>
    <w:rsid w:val="00011D17"/>
    <w:rsid w:val="000121A8"/>
    <w:rsid w:val="000122DC"/>
    <w:rsid w:val="000124FE"/>
    <w:rsid w:val="00012806"/>
    <w:rsid w:val="000129EB"/>
    <w:rsid w:val="0001444D"/>
    <w:rsid w:val="000148D8"/>
    <w:rsid w:val="0001507B"/>
    <w:rsid w:val="00021971"/>
    <w:rsid w:val="000226AF"/>
    <w:rsid w:val="00023582"/>
    <w:rsid w:val="00023926"/>
    <w:rsid w:val="00023D41"/>
    <w:rsid w:val="00024A93"/>
    <w:rsid w:val="000268F0"/>
    <w:rsid w:val="00026B85"/>
    <w:rsid w:val="000276D3"/>
    <w:rsid w:val="000276D4"/>
    <w:rsid w:val="00027934"/>
    <w:rsid w:val="00027A74"/>
    <w:rsid w:val="000302D8"/>
    <w:rsid w:val="00030350"/>
    <w:rsid w:val="0003065D"/>
    <w:rsid w:val="000308E3"/>
    <w:rsid w:val="00030DB1"/>
    <w:rsid w:val="00031311"/>
    <w:rsid w:val="000313C3"/>
    <w:rsid w:val="00032BF8"/>
    <w:rsid w:val="00034809"/>
    <w:rsid w:val="00034E18"/>
    <w:rsid w:val="00035947"/>
    <w:rsid w:val="00035A06"/>
    <w:rsid w:val="00035FF7"/>
    <w:rsid w:val="00037599"/>
    <w:rsid w:val="00041B26"/>
    <w:rsid w:val="000422F7"/>
    <w:rsid w:val="00042459"/>
    <w:rsid w:val="00042FDE"/>
    <w:rsid w:val="00043845"/>
    <w:rsid w:val="00043DEB"/>
    <w:rsid w:val="00044527"/>
    <w:rsid w:val="00044C47"/>
    <w:rsid w:val="00045730"/>
    <w:rsid w:val="00046617"/>
    <w:rsid w:val="00046976"/>
    <w:rsid w:val="00047027"/>
    <w:rsid w:val="00047598"/>
    <w:rsid w:val="00047BFF"/>
    <w:rsid w:val="00050D83"/>
    <w:rsid w:val="00051250"/>
    <w:rsid w:val="00051810"/>
    <w:rsid w:val="00051AC7"/>
    <w:rsid w:val="00051CA7"/>
    <w:rsid w:val="0005226A"/>
    <w:rsid w:val="000525D5"/>
    <w:rsid w:val="00052CBE"/>
    <w:rsid w:val="000565AE"/>
    <w:rsid w:val="00056789"/>
    <w:rsid w:val="0005696D"/>
    <w:rsid w:val="000611C1"/>
    <w:rsid w:val="00061A9E"/>
    <w:rsid w:val="00062016"/>
    <w:rsid w:val="000628A6"/>
    <w:rsid w:val="00062B95"/>
    <w:rsid w:val="0006341F"/>
    <w:rsid w:val="00063B53"/>
    <w:rsid w:val="000643CD"/>
    <w:rsid w:val="00064724"/>
    <w:rsid w:val="00064B4C"/>
    <w:rsid w:val="00065BCB"/>
    <w:rsid w:val="00066B09"/>
    <w:rsid w:val="00066F3A"/>
    <w:rsid w:val="00071007"/>
    <w:rsid w:val="00071636"/>
    <w:rsid w:val="000719D5"/>
    <w:rsid w:val="00071C48"/>
    <w:rsid w:val="0007206B"/>
    <w:rsid w:val="000725ED"/>
    <w:rsid w:val="0007361F"/>
    <w:rsid w:val="000745CC"/>
    <w:rsid w:val="00074EC6"/>
    <w:rsid w:val="00075754"/>
    <w:rsid w:val="00076693"/>
    <w:rsid w:val="00076B5F"/>
    <w:rsid w:val="00076CDA"/>
    <w:rsid w:val="00076F31"/>
    <w:rsid w:val="0007727E"/>
    <w:rsid w:val="00077E26"/>
    <w:rsid w:val="0008037F"/>
    <w:rsid w:val="00080C39"/>
    <w:rsid w:val="00082116"/>
    <w:rsid w:val="000821D0"/>
    <w:rsid w:val="00082E1A"/>
    <w:rsid w:val="00083312"/>
    <w:rsid w:val="00083BCB"/>
    <w:rsid w:val="00084037"/>
    <w:rsid w:val="00084709"/>
    <w:rsid w:val="00085921"/>
    <w:rsid w:val="00085A7A"/>
    <w:rsid w:val="0008757A"/>
    <w:rsid w:val="00087D86"/>
    <w:rsid w:val="000904D7"/>
    <w:rsid w:val="00090851"/>
    <w:rsid w:val="000918A3"/>
    <w:rsid w:val="00091EB2"/>
    <w:rsid w:val="00092BC2"/>
    <w:rsid w:val="0009346D"/>
    <w:rsid w:val="0009500A"/>
    <w:rsid w:val="00095079"/>
    <w:rsid w:val="00095271"/>
    <w:rsid w:val="00095B75"/>
    <w:rsid w:val="00095FAA"/>
    <w:rsid w:val="00096003"/>
    <w:rsid w:val="00097E4A"/>
    <w:rsid w:val="000A0208"/>
    <w:rsid w:val="000A1689"/>
    <w:rsid w:val="000A1D9A"/>
    <w:rsid w:val="000A40CC"/>
    <w:rsid w:val="000A470C"/>
    <w:rsid w:val="000A4BF2"/>
    <w:rsid w:val="000A51D2"/>
    <w:rsid w:val="000A574E"/>
    <w:rsid w:val="000A5804"/>
    <w:rsid w:val="000A5D07"/>
    <w:rsid w:val="000A6BA3"/>
    <w:rsid w:val="000A76F8"/>
    <w:rsid w:val="000A7794"/>
    <w:rsid w:val="000B0991"/>
    <w:rsid w:val="000B09EC"/>
    <w:rsid w:val="000B2A0F"/>
    <w:rsid w:val="000B32B8"/>
    <w:rsid w:val="000B3944"/>
    <w:rsid w:val="000B468F"/>
    <w:rsid w:val="000B48A4"/>
    <w:rsid w:val="000B4E59"/>
    <w:rsid w:val="000B5713"/>
    <w:rsid w:val="000C376E"/>
    <w:rsid w:val="000C412C"/>
    <w:rsid w:val="000C59E2"/>
    <w:rsid w:val="000C6D4E"/>
    <w:rsid w:val="000C7B2A"/>
    <w:rsid w:val="000C7FA3"/>
    <w:rsid w:val="000D1E3A"/>
    <w:rsid w:val="000D22D0"/>
    <w:rsid w:val="000D3742"/>
    <w:rsid w:val="000D5022"/>
    <w:rsid w:val="000D5FEA"/>
    <w:rsid w:val="000D689A"/>
    <w:rsid w:val="000D7735"/>
    <w:rsid w:val="000E0890"/>
    <w:rsid w:val="000E1EFC"/>
    <w:rsid w:val="000E2FA1"/>
    <w:rsid w:val="000E3273"/>
    <w:rsid w:val="000E501B"/>
    <w:rsid w:val="000E50A5"/>
    <w:rsid w:val="000E5BB5"/>
    <w:rsid w:val="000E6FA2"/>
    <w:rsid w:val="000E79ED"/>
    <w:rsid w:val="000E7E88"/>
    <w:rsid w:val="000E7FFD"/>
    <w:rsid w:val="000F09CD"/>
    <w:rsid w:val="000F199E"/>
    <w:rsid w:val="000F218E"/>
    <w:rsid w:val="000F28C7"/>
    <w:rsid w:val="000F38C6"/>
    <w:rsid w:val="000F4F8E"/>
    <w:rsid w:val="000F4FAA"/>
    <w:rsid w:val="000F5576"/>
    <w:rsid w:val="00100FE9"/>
    <w:rsid w:val="001014E6"/>
    <w:rsid w:val="0010291C"/>
    <w:rsid w:val="00102F4D"/>
    <w:rsid w:val="00103203"/>
    <w:rsid w:val="00103384"/>
    <w:rsid w:val="00103773"/>
    <w:rsid w:val="00103970"/>
    <w:rsid w:val="00103A2C"/>
    <w:rsid w:val="001041C9"/>
    <w:rsid w:val="001041CE"/>
    <w:rsid w:val="00104222"/>
    <w:rsid w:val="001046AF"/>
    <w:rsid w:val="00104F5E"/>
    <w:rsid w:val="0010529A"/>
    <w:rsid w:val="0010531C"/>
    <w:rsid w:val="001057AA"/>
    <w:rsid w:val="00105F78"/>
    <w:rsid w:val="00105FFE"/>
    <w:rsid w:val="00106640"/>
    <w:rsid w:val="0010688A"/>
    <w:rsid w:val="00107764"/>
    <w:rsid w:val="00110802"/>
    <w:rsid w:val="00111D15"/>
    <w:rsid w:val="00111E49"/>
    <w:rsid w:val="0011231A"/>
    <w:rsid w:val="001129C4"/>
    <w:rsid w:val="00113394"/>
    <w:rsid w:val="00114B90"/>
    <w:rsid w:val="00116CD8"/>
    <w:rsid w:val="00116FA1"/>
    <w:rsid w:val="001174E1"/>
    <w:rsid w:val="00120735"/>
    <w:rsid w:val="00120844"/>
    <w:rsid w:val="00120F9F"/>
    <w:rsid w:val="001218B7"/>
    <w:rsid w:val="0012224D"/>
    <w:rsid w:val="00122369"/>
    <w:rsid w:val="00124876"/>
    <w:rsid w:val="00124F50"/>
    <w:rsid w:val="00125976"/>
    <w:rsid w:val="0012755F"/>
    <w:rsid w:val="00130055"/>
    <w:rsid w:val="0013006E"/>
    <w:rsid w:val="00130397"/>
    <w:rsid w:val="001317CF"/>
    <w:rsid w:val="00131890"/>
    <w:rsid w:val="00131FDA"/>
    <w:rsid w:val="0013420F"/>
    <w:rsid w:val="0013448B"/>
    <w:rsid w:val="001367F5"/>
    <w:rsid w:val="00136818"/>
    <w:rsid w:val="00136E5C"/>
    <w:rsid w:val="00136F1E"/>
    <w:rsid w:val="0013739E"/>
    <w:rsid w:val="001403EB"/>
    <w:rsid w:val="001405FA"/>
    <w:rsid w:val="00140DEB"/>
    <w:rsid w:val="00141107"/>
    <w:rsid w:val="00142479"/>
    <w:rsid w:val="00143E3F"/>
    <w:rsid w:val="001443C8"/>
    <w:rsid w:val="00144BD2"/>
    <w:rsid w:val="001450F2"/>
    <w:rsid w:val="001463E4"/>
    <w:rsid w:val="001467EE"/>
    <w:rsid w:val="001476CD"/>
    <w:rsid w:val="001478CB"/>
    <w:rsid w:val="001506F0"/>
    <w:rsid w:val="00150D0E"/>
    <w:rsid w:val="00151430"/>
    <w:rsid w:val="0015250B"/>
    <w:rsid w:val="001527ED"/>
    <w:rsid w:val="00152C8B"/>
    <w:rsid w:val="00154FDC"/>
    <w:rsid w:val="001550CB"/>
    <w:rsid w:val="001553C2"/>
    <w:rsid w:val="00155799"/>
    <w:rsid w:val="00157364"/>
    <w:rsid w:val="00157CBD"/>
    <w:rsid w:val="001604B8"/>
    <w:rsid w:val="00160BAE"/>
    <w:rsid w:val="0016153C"/>
    <w:rsid w:val="001616F8"/>
    <w:rsid w:val="00161E94"/>
    <w:rsid w:val="00162118"/>
    <w:rsid w:val="00163008"/>
    <w:rsid w:val="00163D3B"/>
    <w:rsid w:val="0016431E"/>
    <w:rsid w:val="00164517"/>
    <w:rsid w:val="001648EA"/>
    <w:rsid w:val="001662BC"/>
    <w:rsid w:val="00170B6A"/>
    <w:rsid w:val="00170ED0"/>
    <w:rsid w:val="00171EB3"/>
    <w:rsid w:val="001725F6"/>
    <w:rsid w:val="00172A09"/>
    <w:rsid w:val="00172C8D"/>
    <w:rsid w:val="0017453A"/>
    <w:rsid w:val="00175B51"/>
    <w:rsid w:val="001763D5"/>
    <w:rsid w:val="00176789"/>
    <w:rsid w:val="00176E52"/>
    <w:rsid w:val="00177688"/>
    <w:rsid w:val="00177A50"/>
    <w:rsid w:val="00177A62"/>
    <w:rsid w:val="00177AAC"/>
    <w:rsid w:val="00177B19"/>
    <w:rsid w:val="00182BCF"/>
    <w:rsid w:val="00182C28"/>
    <w:rsid w:val="001832B1"/>
    <w:rsid w:val="00183D37"/>
    <w:rsid w:val="0018452E"/>
    <w:rsid w:val="0018477D"/>
    <w:rsid w:val="0018496A"/>
    <w:rsid w:val="00184A70"/>
    <w:rsid w:val="00184B36"/>
    <w:rsid w:val="001856A8"/>
    <w:rsid w:val="00185917"/>
    <w:rsid w:val="00185C79"/>
    <w:rsid w:val="001861F5"/>
    <w:rsid w:val="00186A72"/>
    <w:rsid w:val="0018700F"/>
    <w:rsid w:val="00187176"/>
    <w:rsid w:val="001879C9"/>
    <w:rsid w:val="00187C82"/>
    <w:rsid w:val="001906EE"/>
    <w:rsid w:val="00190A16"/>
    <w:rsid w:val="0019138C"/>
    <w:rsid w:val="00192062"/>
    <w:rsid w:val="001925BC"/>
    <w:rsid w:val="00192E61"/>
    <w:rsid w:val="00194B9E"/>
    <w:rsid w:val="00194BCC"/>
    <w:rsid w:val="001955CC"/>
    <w:rsid w:val="00195E42"/>
    <w:rsid w:val="0019719E"/>
    <w:rsid w:val="001972A7"/>
    <w:rsid w:val="001A071B"/>
    <w:rsid w:val="001A0852"/>
    <w:rsid w:val="001A0859"/>
    <w:rsid w:val="001A3270"/>
    <w:rsid w:val="001A4448"/>
    <w:rsid w:val="001A49FA"/>
    <w:rsid w:val="001A5F7B"/>
    <w:rsid w:val="001A6E34"/>
    <w:rsid w:val="001A765F"/>
    <w:rsid w:val="001B03C0"/>
    <w:rsid w:val="001B0F06"/>
    <w:rsid w:val="001B1798"/>
    <w:rsid w:val="001B1888"/>
    <w:rsid w:val="001B1A1D"/>
    <w:rsid w:val="001B2E15"/>
    <w:rsid w:val="001B34EE"/>
    <w:rsid w:val="001B3E80"/>
    <w:rsid w:val="001B511C"/>
    <w:rsid w:val="001B64F5"/>
    <w:rsid w:val="001B6EE1"/>
    <w:rsid w:val="001B78F5"/>
    <w:rsid w:val="001B7C10"/>
    <w:rsid w:val="001C0191"/>
    <w:rsid w:val="001C01C3"/>
    <w:rsid w:val="001C0CA7"/>
    <w:rsid w:val="001C169E"/>
    <w:rsid w:val="001C2317"/>
    <w:rsid w:val="001C27B4"/>
    <w:rsid w:val="001C3978"/>
    <w:rsid w:val="001C5398"/>
    <w:rsid w:val="001C5EA9"/>
    <w:rsid w:val="001C6470"/>
    <w:rsid w:val="001C695A"/>
    <w:rsid w:val="001D059F"/>
    <w:rsid w:val="001D0FD2"/>
    <w:rsid w:val="001D14E6"/>
    <w:rsid w:val="001D1807"/>
    <w:rsid w:val="001D1D0F"/>
    <w:rsid w:val="001D22D9"/>
    <w:rsid w:val="001D3AF0"/>
    <w:rsid w:val="001D410F"/>
    <w:rsid w:val="001D5D92"/>
    <w:rsid w:val="001D5EBE"/>
    <w:rsid w:val="001D663E"/>
    <w:rsid w:val="001D7B5C"/>
    <w:rsid w:val="001E0D11"/>
    <w:rsid w:val="001E1829"/>
    <w:rsid w:val="001E1BE4"/>
    <w:rsid w:val="001E1D75"/>
    <w:rsid w:val="001E1EFC"/>
    <w:rsid w:val="001E33E7"/>
    <w:rsid w:val="001E349E"/>
    <w:rsid w:val="001E49AC"/>
    <w:rsid w:val="001E5270"/>
    <w:rsid w:val="001E6112"/>
    <w:rsid w:val="001E67F5"/>
    <w:rsid w:val="001E74BD"/>
    <w:rsid w:val="001E75AC"/>
    <w:rsid w:val="001E7677"/>
    <w:rsid w:val="001E7AD3"/>
    <w:rsid w:val="001E7C18"/>
    <w:rsid w:val="001F00EA"/>
    <w:rsid w:val="001F21B8"/>
    <w:rsid w:val="001F2CE8"/>
    <w:rsid w:val="001F3464"/>
    <w:rsid w:val="001F39A4"/>
    <w:rsid w:val="001F486D"/>
    <w:rsid w:val="001F5A53"/>
    <w:rsid w:val="001F6ADD"/>
    <w:rsid w:val="001F7EBF"/>
    <w:rsid w:val="0020080B"/>
    <w:rsid w:val="00200C42"/>
    <w:rsid w:val="0020180F"/>
    <w:rsid w:val="00203A62"/>
    <w:rsid w:val="002043FD"/>
    <w:rsid w:val="00205521"/>
    <w:rsid w:val="002069E3"/>
    <w:rsid w:val="00206DFB"/>
    <w:rsid w:val="0020706F"/>
    <w:rsid w:val="00207890"/>
    <w:rsid w:val="00207DFF"/>
    <w:rsid w:val="00210707"/>
    <w:rsid w:val="00210830"/>
    <w:rsid w:val="00212060"/>
    <w:rsid w:val="002138BE"/>
    <w:rsid w:val="00213A88"/>
    <w:rsid w:val="00214197"/>
    <w:rsid w:val="0021467F"/>
    <w:rsid w:val="00214E17"/>
    <w:rsid w:val="002153CB"/>
    <w:rsid w:val="002160C9"/>
    <w:rsid w:val="0021632D"/>
    <w:rsid w:val="002167BB"/>
    <w:rsid w:val="00216B17"/>
    <w:rsid w:val="0021728E"/>
    <w:rsid w:val="00221E65"/>
    <w:rsid w:val="00222058"/>
    <w:rsid w:val="00222AA6"/>
    <w:rsid w:val="0022404D"/>
    <w:rsid w:val="0022458A"/>
    <w:rsid w:val="00224F33"/>
    <w:rsid w:val="00225555"/>
    <w:rsid w:val="00230543"/>
    <w:rsid w:val="002318D2"/>
    <w:rsid w:val="00232D97"/>
    <w:rsid w:val="002335ED"/>
    <w:rsid w:val="002338D1"/>
    <w:rsid w:val="002342CF"/>
    <w:rsid w:val="0023456A"/>
    <w:rsid w:val="002351FC"/>
    <w:rsid w:val="002353C0"/>
    <w:rsid w:val="00235A0C"/>
    <w:rsid w:val="00235F68"/>
    <w:rsid w:val="002366D8"/>
    <w:rsid w:val="00236FF2"/>
    <w:rsid w:val="002371B4"/>
    <w:rsid w:val="0024032F"/>
    <w:rsid w:val="00240671"/>
    <w:rsid w:val="00241693"/>
    <w:rsid w:val="0024387C"/>
    <w:rsid w:val="0024408E"/>
    <w:rsid w:val="00245055"/>
    <w:rsid w:val="00246CF0"/>
    <w:rsid w:val="00247063"/>
    <w:rsid w:val="00247629"/>
    <w:rsid w:val="0024773E"/>
    <w:rsid w:val="00250258"/>
    <w:rsid w:val="002507B9"/>
    <w:rsid w:val="002509B9"/>
    <w:rsid w:val="00250CD6"/>
    <w:rsid w:val="00251F69"/>
    <w:rsid w:val="00252469"/>
    <w:rsid w:val="00252A7A"/>
    <w:rsid w:val="0025393C"/>
    <w:rsid w:val="00254482"/>
    <w:rsid w:val="00255059"/>
    <w:rsid w:val="002553CC"/>
    <w:rsid w:val="00256F98"/>
    <w:rsid w:val="0025750A"/>
    <w:rsid w:val="002602BD"/>
    <w:rsid w:val="00260555"/>
    <w:rsid w:val="00260CA8"/>
    <w:rsid w:val="0026160F"/>
    <w:rsid w:val="002627F8"/>
    <w:rsid w:val="00262D4A"/>
    <w:rsid w:val="00262E74"/>
    <w:rsid w:val="00262F65"/>
    <w:rsid w:val="00263207"/>
    <w:rsid w:val="002638EA"/>
    <w:rsid w:val="002641C6"/>
    <w:rsid w:val="002647A6"/>
    <w:rsid w:val="00265C78"/>
    <w:rsid w:val="00265D9C"/>
    <w:rsid w:val="002664AE"/>
    <w:rsid w:val="00266B3F"/>
    <w:rsid w:val="00267AED"/>
    <w:rsid w:val="0027035B"/>
    <w:rsid w:val="002712FA"/>
    <w:rsid w:val="0027185C"/>
    <w:rsid w:val="00271F28"/>
    <w:rsid w:val="0027263E"/>
    <w:rsid w:val="002729EC"/>
    <w:rsid w:val="00272FB6"/>
    <w:rsid w:val="00273DDF"/>
    <w:rsid w:val="00274AE7"/>
    <w:rsid w:val="00275C21"/>
    <w:rsid w:val="00276B85"/>
    <w:rsid w:val="00277A31"/>
    <w:rsid w:val="00277CCE"/>
    <w:rsid w:val="00281045"/>
    <w:rsid w:val="002815D0"/>
    <w:rsid w:val="00281A1B"/>
    <w:rsid w:val="0028332F"/>
    <w:rsid w:val="00283510"/>
    <w:rsid w:val="00283CD4"/>
    <w:rsid w:val="00284021"/>
    <w:rsid w:val="00284481"/>
    <w:rsid w:val="00284B43"/>
    <w:rsid w:val="00284E3D"/>
    <w:rsid w:val="00284EBA"/>
    <w:rsid w:val="00285215"/>
    <w:rsid w:val="0028526D"/>
    <w:rsid w:val="0028531C"/>
    <w:rsid w:val="002860E0"/>
    <w:rsid w:val="00287307"/>
    <w:rsid w:val="00287AE2"/>
    <w:rsid w:val="00287C33"/>
    <w:rsid w:val="0029110D"/>
    <w:rsid w:val="00291A2E"/>
    <w:rsid w:val="00292A57"/>
    <w:rsid w:val="00293062"/>
    <w:rsid w:val="002930B4"/>
    <w:rsid w:val="00293154"/>
    <w:rsid w:val="00293211"/>
    <w:rsid w:val="00294401"/>
    <w:rsid w:val="00294E6C"/>
    <w:rsid w:val="002953CC"/>
    <w:rsid w:val="002957C0"/>
    <w:rsid w:val="002967F8"/>
    <w:rsid w:val="00296DCD"/>
    <w:rsid w:val="00296FEF"/>
    <w:rsid w:val="00297157"/>
    <w:rsid w:val="00297646"/>
    <w:rsid w:val="00297AAA"/>
    <w:rsid w:val="00297D43"/>
    <w:rsid w:val="002A02AC"/>
    <w:rsid w:val="002A1969"/>
    <w:rsid w:val="002A2AEE"/>
    <w:rsid w:val="002A3941"/>
    <w:rsid w:val="002A4B47"/>
    <w:rsid w:val="002A4EE7"/>
    <w:rsid w:val="002A5928"/>
    <w:rsid w:val="002A74F8"/>
    <w:rsid w:val="002A7919"/>
    <w:rsid w:val="002A7DE6"/>
    <w:rsid w:val="002B2009"/>
    <w:rsid w:val="002B22C5"/>
    <w:rsid w:val="002B2974"/>
    <w:rsid w:val="002B37E0"/>
    <w:rsid w:val="002B42A5"/>
    <w:rsid w:val="002B4DFF"/>
    <w:rsid w:val="002B5166"/>
    <w:rsid w:val="002B6115"/>
    <w:rsid w:val="002B77C2"/>
    <w:rsid w:val="002B7DF5"/>
    <w:rsid w:val="002C16BA"/>
    <w:rsid w:val="002C1A4D"/>
    <w:rsid w:val="002C24DA"/>
    <w:rsid w:val="002C299B"/>
    <w:rsid w:val="002C2BE3"/>
    <w:rsid w:val="002C3ADA"/>
    <w:rsid w:val="002C4B1E"/>
    <w:rsid w:val="002C4DF0"/>
    <w:rsid w:val="002C6546"/>
    <w:rsid w:val="002C6D90"/>
    <w:rsid w:val="002C6F4B"/>
    <w:rsid w:val="002C74B2"/>
    <w:rsid w:val="002C7F74"/>
    <w:rsid w:val="002D0FCF"/>
    <w:rsid w:val="002D1BF8"/>
    <w:rsid w:val="002D2D56"/>
    <w:rsid w:val="002D45DB"/>
    <w:rsid w:val="002D46DA"/>
    <w:rsid w:val="002D4765"/>
    <w:rsid w:val="002D5058"/>
    <w:rsid w:val="002D5075"/>
    <w:rsid w:val="002D5190"/>
    <w:rsid w:val="002D6667"/>
    <w:rsid w:val="002E1DA7"/>
    <w:rsid w:val="002E24FC"/>
    <w:rsid w:val="002E2CD0"/>
    <w:rsid w:val="002E3472"/>
    <w:rsid w:val="002E4D09"/>
    <w:rsid w:val="002E5221"/>
    <w:rsid w:val="002E6098"/>
    <w:rsid w:val="002E7886"/>
    <w:rsid w:val="002E7C3C"/>
    <w:rsid w:val="002F0138"/>
    <w:rsid w:val="002F0329"/>
    <w:rsid w:val="002F11C2"/>
    <w:rsid w:val="002F125A"/>
    <w:rsid w:val="002F25AB"/>
    <w:rsid w:val="002F31D5"/>
    <w:rsid w:val="002F36A6"/>
    <w:rsid w:val="002F37B6"/>
    <w:rsid w:val="002F3EAC"/>
    <w:rsid w:val="002F6B22"/>
    <w:rsid w:val="002F7A3C"/>
    <w:rsid w:val="00300084"/>
    <w:rsid w:val="00302348"/>
    <w:rsid w:val="003031C7"/>
    <w:rsid w:val="00304854"/>
    <w:rsid w:val="00304D76"/>
    <w:rsid w:val="003055BC"/>
    <w:rsid w:val="00305B82"/>
    <w:rsid w:val="00306C1C"/>
    <w:rsid w:val="00307AA7"/>
    <w:rsid w:val="00311C51"/>
    <w:rsid w:val="00312119"/>
    <w:rsid w:val="003128F0"/>
    <w:rsid w:val="003148F2"/>
    <w:rsid w:val="00314D99"/>
    <w:rsid w:val="003151FF"/>
    <w:rsid w:val="003159BE"/>
    <w:rsid w:val="00315D42"/>
    <w:rsid w:val="00317E5D"/>
    <w:rsid w:val="00320B2D"/>
    <w:rsid w:val="0032107F"/>
    <w:rsid w:val="0032189A"/>
    <w:rsid w:val="00321F33"/>
    <w:rsid w:val="003226A7"/>
    <w:rsid w:val="00322B9A"/>
    <w:rsid w:val="00323856"/>
    <w:rsid w:val="003239DE"/>
    <w:rsid w:val="003243B2"/>
    <w:rsid w:val="00324807"/>
    <w:rsid w:val="0032568A"/>
    <w:rsid w:val="003266FE"/>
    <w:rsid w:val="00327049"/>
    <w:rsid w:val="00327A21"/>
    <w:rsid w:val="003300C3"/>
    <w:rsid w:val="00330ACF"/>
    <w:rsid w:val="00330FE6"/>
    <w:rsid w:val="00331DF6"/>
    <w:rsid w:val="0033217A"/>
    <w:rsid w:val="00332F1C"/>
    <w:rsid w:val="00334430"/>
    <w:rsid w:val="00334B45"/>
    <w:rsid w:val="00334E80"/>
    <w:rsid w:val="003359EA"/>
    <w:rsid w:val="00335AE8"/>
    <w:rsid w:val="003366E7"/>
    <w:rsid w:val="00336F6B"/>
    <w:rsid w:val="00337009"/>
    <w:rsid w:val="00337E4E"/>
    <w:rsid w:val="003403AC"/>
    <w:rsid w:val="003403BC"/>
    <w:rsid w:val="00340450"/>
    <w:rsid w:val="00340E40"/>
    <w:rsid w:val="00341C62"/>
    <w:rsid w:val="00343A44"/>
    <w:rsid w:val="00344BC7"/>
    <w:rsid w:val="00344E73"/>
    <w:rsid w:val="003450FA"/>
    <w:rsid w:val="0034601D"/>
    <w:rsid w:val="003470B0"/>
    <w:rsid w:val="003502CE"/>
    <w:rsid w:val="003505E0"/>
    <w:rsid w:val="00351570"/>
    <w:rsid w:val="00351BEE"/>
    <w:rsid w:val="003525B6"/>
    <w:rsid w:val="003528BE"/>
    <w:rsid w:val="00352B07"/>
    <w:rsid w:val="00353AE5"/>
    <w:rsid w:val="00353D3B"/>
    <w:rsid w:val="00354D55"/>
    <w:rsid w:val="0035531B"/>
    <w:rsid w:val="00356670"/>
    <w:rsid w:val="00356A9D"/>
    <w:rsid w:val="00356BC6"/>
    <w:rsid w:val="00356CF4"/>
    <w:rsid w:val="00360047"/>
    <w:rsid w:val="00360542"/>
    <w:rsid w:val="00360618"/>
    <w:rsid w:val="00363BC0"/>
    <w:rsid w:val="00364014"/>
    <w:rsid w:val="00364BE7"/>
    <w:rsid w:val="00365B7A"/>
    <w:rsid w:val="00367384"/>
    <w:rsid w:val="00370399"/>
    <w:rsid w:val="00370592"/>
    <w:rsid w:val="00370E33"/>
    <w:rsid w:val="00370F6B"/>
    <w:rsid w:val="0037111F"/>
    <w:rsid w:val="00371666"/>
    <w:rsid w:val="00371EDC"/>
    <w:rsid w:val="003721F4"/>
    <w:rsid w:val="003731CD"/>
    <w:rsid w:val="00373950"/>
    <w:rsid w:val="00373C0B"/>
    <w:rsid w:val="003747E0"/>
    <w:rsid w:val="003749C1"/>
    <w:rsid w:val="00377D59"/>
    <w:rsid w:val="00380078"/>
    <w:rsid w:val="00380AAD"/>
    <w:rsid w:val="00381746"/>
    <w:rsid w:val="003819AC"/>
    <w:rsid w:val="00382888"/>
    <w:rsid w:val="003832EB"/>
    <w:rsid w:val="00383452"/>
    <w:rsid w:val="0038423A"/>
    <w:rsid w:val="003848EE"/>
    <w:rsid w:val="00386A27"/>
    <w:rsid w:val="0039076D"/>
    <w:rsid w:val="00390962"/>
    <w:rsid w:val="00391239"/>
    <w:rsid w:val="00393DD0"/>
    <w:rsid w:val="003944A5"/>
    <w:rsid w:val="0039484A"/>
    <w:rsid w:val="00395CC3"/>
    <w:rsid w:val="00395ED8"/>
    <w:rsid w:val="00396AD7"/>
    <w:rsid w:val="00396D1F"/>
    <w:rsid w:val="00396FA0"/>
    <w:rsid w:val="00397130"/>
    <w:rsid w:val="00397211"/>
    <w:rsid w:val="0039736A"/>
    <w:rsid w:val="00397B0E"/>
    <w:rsid w:val="00397FE9"/>
    <w:rsid w:val="003A0A4F"/>
    <w:rsid w:val="003A1191"/>
    <w:rsid w:val="003A11E3"/>
    <w:rsid w:val="003A20A0"/>
    <w:rsid w:val="003A213C"/>
    <w:rsid w:val="003A2739"/>
    <w:rsid w:val="003A29F9"/>
    <w:rsid w:val="003A2A5D"/>
    <w:rsid w:val="003A2B26"/>
    <w:rsid w:val="003A39B9"/>
    <w:rsid w:val="003A3E90"/>
    <w:rsid w:val="003A4E74"/>
    <w:rsid w:val="003A579B"/>
    <w:rsid w:val="003A57BC"/>
    <w:rsid w:val="003A5CDC"/>
    <w:rsid w:val="003A6594"/>
    <w:rsid w:val="003A7405"/>
    <w:rsid w:val="003A79A3"/>
    <w:rsid w:val="003B2796"/>
    <w:rsid w:val="003B396A"/>
    <w:rsid w:val="003B4393"/>
    <w:rsid w:val="003B5901"/>
    <w:rsid w:val="003B6637"/>
    <w:rsid w:val="003B67E4"/>
    <w:rsid w:val="003B69EB"/>
    <w:rsid w:val="003B6ADD"/>
    <w:rsid w:val="003B6C3E"/>
    <w:rsid w:val="003C03E7"/>
    <w:rsid w:val="003C1461"/>
    <w:rsid w:val="003C17D5"/>
    <w:rsid w:val="003C415A"/>
    <w:rsid w:val="003C4BBE"/>
    <w:rsid w:val="003C4F9B"/>
    <w:rsid w:val="003D002C"/>
    <w:rsid w:val="003D0160"/>
    <w:rsid w:val="003D2BB9"/>
    <w:rsid w:val="003D41A7"/>
    <w:rsid w:val="003D512A"/>
    <w:rsid w:val="003D5AF0"/>
    <w:rsid w:val="003D60BE"/>
    <w:rsid w:val="003D64DC"/>
    <w:rsid w:val="003D678C"/>
    <w:rsid w:val="003D6D1C"/>
    <w:rsid w:val="003D7965"/>
    <w:rsid w:val="003D7B06"/>
    <w:rsid w:val="003E09C2"/>
    <w:rsid w:val="003E290A"/>
    <w:rsid w:val="003E2C4F"/>
    <w:rsid w:val="003E2E03"/>
    <w:rsid w:val="003E305D"/>
    <w:rsid w:val="003E405B"/>
    <w:rsid w:val="003E48FA"/>
    <w:rsid w:val="003E519B"/>
    <w:rsid w:val="003F0567"/>
    <w:rsid w:val="003F1022"/>
    <w:rsid w:val="003F1A64"/>
    <w:rsid w:val="003F22F4"/>
    <w:rsid w:val="003F2576"/>
    <w:rsid w:val="003F2B96"/>
    <w:rsid w:val="003F3796"/>
    <w:rsid w:val="003F3CAA"/>
    <w:rsid w:val="003F407C"/>
    <w:rsid w:val="003F4BF5"/>
    <w:rsid w:val="003F56EB"/>
    <w:rsid w:val="003F60E3"/>
    <w:rsid w:val="003F6165"/>
    <w:rsid w:val="00400AAF"/>
    <w:rsid w:val="00400E49"/>
    <w:rsid w:val="0040440D"/>
    <w:rsid w:val="004046C4"/>
    <w:rsid w:val="00405101"/>
    <w:rsid w:val="00405786"/>
    <w:rsid w:val="00405E89"/>
    <w:rsid w:val="00406721"/>
    <w:rsid w:val="004079E3"/>
    <w:rsid w:val="00407D8D"/>
    <w:rsid w:val="00407EF4"/>
    <w:rsid w:val="004114F4"/>
    <w:rsid w:val="004133F7"/>
    <w:rsid w:val="0041342D"/>
    <w:rsid w:val="00413CD5"/>
    <w:rsid w:val="0041401F"/>
    <w:rsid w:val="0041449F"/>
    <w:rsid w:val="00417003"/>
    <w:rsid w:val="0042022E"/>
    <w:rsid w:val="0042023A"/>
    <w:rsid w:val="0042129D"/>
    <w:rsid w:val="00421828"/>
    <w:rsid w:val="00422191"/>
    <w:rsid w:val="004229F5"/>
    <w:rsid w:val="004242FD"/>
    <w:rsid w:val="00425B59"/>
    <w:rsid w:val="004266F6"/>
    <w:rsid w:val="004271FE"/>
    <w:rsid w:val="00427398"/>
    <w:rsid w:val="0043083C"/>
    <w:rsid w:val="004313C1"/>
    <w:rsid w:val="0043188B"/>
    <w:rsid w:val="00431E07"/>
    <w:rsid w:val="004348F6"/>
    <w:rsid w:val="00435E29"/>
    <w:rsid w:val="004362B1"/>
    <w:rsid w:val="0043683F"/>
    <w:rsid w:val="004416C1"/>
    <w:rsid w:val="004423F6"/>
    <w:rsid w:val="00442577"/>
    <w:rsid w:val="004427A3"/>
    <w:rsid w:val="00442D1D"/>
    <w:rsid w:val="00444E9B"/>
    <w:rsid w:val="0044551D"/>
    <w:rsid w:val="00445D90"/>
    <w:rsid w:val="00446079"/>
    <w:rsid w:val="00447E8A"/>
    <w:rsid w:val="004502CE"/>
    <w:rsid w:val="00450815"/>
    <w:rsid w:val="00450FAD"/>
    <w:rsid w:val="00451277"/>
    <w:rsid w:val="004515F8"/>
    <w:rsid w:val="00452040"/>
    <w:rsid w:val="004522CA"/>
    <w:rsid w:val="00452C34"/>
    <w:rsid w:val="00454D40"/>
    <w:rsid w:val="004559EA"/>
    <w:rsid w:val="00456914"/>
    <w:rsid w:val="004569A5"/>
    <w:rsid w:val="00457D43"/>
    <w:rsid w:val="004600D4"/>
    <w:rsid w:val="0046013D"/>
    <w:rsid w:val="00460C66"/>
    <w:rsid w:val="004637CF"/>
    <w:rsid w:val="00463A4D"/>
    <w:rsid w:val="004642BC"/>
    <w:rsid w:val="004646B9"/>
    <w:rsid w:val="00464A65"/>
    <w:rsid w:val="004654B9"/>
    <w:rsid w:val="00465F16"/>
    <w:rsid w:val="00466926"/>
    <w:rsid w:val="00466C2E"/>
    <w:rsid w:val="004670EC"/>
    <w:rsid w:val="004674BF"/>
    <w:rsid w:val="00467529"/>
    <w:rsid w:val="00467608"/>
    <w:rsid w:val="00467BEF"/>
    <w:rsid w:val="00467F37"/>
    <w:rsid w:val="00470A5E"/>
    <w:rsid w:val="00470B90"/>
    <w:rsid w:val="00471365"/>
    <w:rsid w:val="0047206F"/>
    <w:rsid w:val="0047207A"/>
    <w:rsid w:val="00473045"/>
    <w:rsid w:val="004731F2"/>
    <w:rsid w:val="004736C2"/>
    <w:rsid w:val="00473721"/>
    <w:rsid w:val="00473F35"/>
    <w:rsid w:val="0047503F"/>
    <w:rsid w:val="004750A3"/>
    <w:rsid w:val="0047629C"/>
    <w:rsid w:val="004763B3"/>
    <w:rsid w:val="00477F96"/>
    <w:rsid w:val="00480B2C"/>
    <w:rsid w:val="00481637"/>
    <w:rsid w:val="00482BBD"/>
    <w:rsid w:val="004832B3"/>
    <w:rsid w:val="00483512"/>
    <w:rsid w:val="00483600"/>
    <w:rsid w:val="00483FC2"/>
    <w:rsid w:val="0048400E"/>
    <w:rsid w:val="0048544A"/>
    <w:rsid w:val="004861AF"/>
    <w:rsid w:val="00487723"/>
    <w:rsid w:val="00487B02"/>
    <w:rsid w:val="004909E7"/>
    <w:rsid w:val="00490D84"/>
    <w:rsid w:val="004915E6"/>
    <w:rsid w:val="004924EB"/>
    <w:rsid w:val="00493135"/>
    <w:rsid w:val="004932EB"/>
    <w:rsid w:val="0049334A"/>
    <w:rsid w:val="00493E4D"/>
    <w:rsid w:val="00494490"/>
    <w:rsid w:val="00494813"/>
    <w:rsid w:val="00494E5C"/>
    <w:rsid w:val="00495925"/>
    <w:rsid w:val="00495C59"/>
    <w:rsid w:val="00495CD0"/>
    <w:rsid w:val="0049736E"/>
    <w:rsid w:val="00497C2C"/>
    <w:rsid w:val="00497E7F"/>
    <w:rsid w:val="004A080D"/>
    <w:rsid w:val="004A1316"/>
    <w:rsid w:val="004A1AC4"/>
    <w:rsid w:val="004A1FE9"/>
    <w:rsid w:val="004A2571"/>
    <w:rsid w:val="004A27ED"/>
    <w:rsid w:val="004A2F45"/>
    <w:rsid w:val="004A36E4"/>
    <w:rsid w:val="004A388A"/>
    <w:rsid w:val="004A3C15"/>
    <w:rsid w:val="004A422B"/>
    <w:rsid w:val="004A5D60"/>
    <w:rsid w:val="004A6B08"/>
    <w:rsid w:val="004A7188"/>
    <w:rsid w:val="004A7337"/>
    <w:rsid w:val="004B041B"/>
    <w:rsid w:val="004B0461"/>
    <w:rsid w:val="004B1557"/>
    <w:rsid w:val="004B2B51"/>
    <w:rsid w:val="004B2D82"/>
    <w:rsid w:val="004B3D73"/>
    <w:rsid w:val="004B479F"/>
    <w:rsid w:val="004B47CA"/>
    <w:rsid w:val="004B56C4"/>
    <w:rsid w:val="004B5E14"/>
    <w:rsid w:val="004B6DBD"/>
    <w:rsid w:val="004B704D"/>
    <w:rsid w:val="004C03DD"/>
    <w:rsid w:val="004C0B81"/>
    <w:rsid w:val="004C1035"/>
    <w:rsid w:val="004C12F6"/>
    <w:rsid w:val="004C1BAE"/>
    <w:rsid w:val="004C215A"/>
    <w:rsid w:val="004C41BD"/>
    <w:rsid w:val="004C4736"/>
    <w:rsid w:val="004C4737"/>
    <w:rsid w:val="004D046C"/>
    <w:rsid w:val="004D1CCD"/>
    <w:rsid w:val="004D3662"/>
    <w:rsid w:val="004D3B56"/>
    <w:rsid w:val="004D3E7E"/>
    <w:rsid w:val="004D6685"/>
    <w:rsid w:val="004D709D"/>
    <w:rsid w:val="004D7587"/>
    <w:rsid w:val="004D79B6"/>
    <w:rsid w:val="004D7ADE"/>
    <w:rsid w:val="004D7D74"/>
    <w:rsid w:val="004E1851"/>
    <w:rsid w:val="004E2657"/>
    <w:rsid w:val="004E4385"/>
    <w:rsid w:val="004E45B5"/>
    <w:rsid w:val="004E4F18"/>
    <w:rsid w:val="004E653C"/>
    <w:rsid w:val="004F15FB"/>
    <w:rsid w:val="004F1E3F"/>
    <w:rsid w:val="004F2340"/>
    <w:rsid w:val="004F4B5C"/>
    <w:rsid w:val="004F4F8B"/>
    <w:rsid w:val="004F58B6"/>
    <w:rsid w:val="004F70B4"/>
    <w:rsid w:val="004F7BDC"/>
    <w:rsid w:val="00500238"/>
    <w:rsid w:val="00500595"/>
    <w:rsid w:val="005008AB"/>
    <w:rsid w:val="00500E3C"/>
    <w:rsid w:val="00500E97"/>
    <w:rsid w:val="005012AF"/>
    <w:rsid w:val="00501388"/>
    <w:rsid w:val="00501D93"/>
    <w:rsid w:val="0050228E"/>
    <w:rsid w:val="005028ED"/>
    <w:rsid w:val="00502CD7"/>
    <w:rsid w:val="00502F0F"/>
    <w:rsid w:val="0050456A"/>
    <w:rsid w:val="005045BE"/>
    <w:rsid w:val="00504C5E"/>
    <w:rsid w:val="00504D94"/>
    <w:rsid w:val="00505684"/>
    <w:rsid w:val="00505A8C"/>
    <w:rsid w:val="005062C2"/>
    <w:rsid w:val="00510352"/>
    <w:rsid w:val="00512117"/>
    <w:rsid w:val="0051266E"/>
    <w:rsid w:val="00512F08"/>
    <w:rsid w:val="005137B3"/>
    <w:rsid w:val="00513991"/>
    <w:rsid w:val="00513EC0"/>
    <w:rsid w:val="00514971"/>
    <w:rsid w:val="005152EC"/>
    <w:rsid w:val="00515353"/>
    <w:rsid w:val="00515B52"/>
    <w:rsid w:val="005167A7"/>
    <w:rsid w:val="00516FE8"/>
    <w:rsid w:val="00517EAA"/>
    <w:rsid w:val="0052146B"/>
    <w:rsid w:val="00521E55"/>
    <w:rsid w:val="00521F22"/>
    <w:rsid w:val="00522AC0"/>
    <w:rsid w:val="00522F30"/>
    <w:rsid w:val="005230AF"/>
    <w:rsid w:val="00523222"/>
    <w:rsid w:val="00523C6F"/>
    <w:rsid w:val="00525533"/>
    <w:rsid w:val="0052674E"/>
    <w:rsid w:val="00526791"/>
    <w:rsid w:val="0052765F"/>
    <w:rsid w:val="005310C2"/>
    <w:rsid w:val="00531237"/>
    <w:rsid w:val="0053139C"/>
    <w:rsid w:val="005314F7"/>
    <w:rsid w:val="00532008"/>
    <w:rsid w:val="00532126"/>
    <w:rsid w:val="00532CAC"/>
    <w:rsid w:val="00532D25"/>
    <w:rsid w:val="00532D38"/>
    <w:rsid w:val="00532FB2"/>
    <w:rsid w:val="005338C2"/>
    <w:rsid w:val="00535FA2"/>
    <w:rsid w:val="005367D9"/>
    <w:rsid w:val="0053783C"/>
    <w:rsid w:val="00537B3F"/>
    <w:rsid w:val="00540025"/>
    <w:rsid w:val="005406A0"/>
    <w:rsid w:val="00540F6A"/>
    <w:rsid w:val="0054102D"/>
    <w:rsid w:val="00541ADB"/>
    <w:rsid w:val="00541FAB"/>
    <w:rsid w:val="00543328"/>
    <w:rsid w:val="005439F5"/>
    <w:rsid w:val="0054481A"/>
    <w:rsid w:val="00544F39"/>
    <w:rsid w:val="0054673C"/>
    <w:rsid w:val="00546B81"/>
    <w:rsid w:val="00546E0C"/>
    <w:rsid w:val="00547CF0"/>
    <w:rsid w:val="005509DA"/>
    <w:rsid w:val="0055141C"/>
    <w:rsid w:val="00553927"/>
    <w:rsid w:val="00553E18"/>
    <w:rsid w:val="0055464A"/>
    <w:rsid w:val="0055494F"/>
    <w:rsid w:val="00554BB4"/>
    <w:rsid w:val="00554CFF"/>
    <w:rsid w:val="00555174"/>
    <w:rsid w:val="00555CCF"/>
    <w:rsid w:val="005569F1"/>
    <w:rsid w:val="005571F6"/>
    <w:rsid w:val="00557DDB"/>
    <w:rsid w:val="00560B41"/>
    <w:rsid w:val="00560FE7"/>
    <w:rsid w:val="0056102F"/>
    <w:rsid w:val="00563EF4"/>
    <w:rsid w:val="005645AF"/>
    <w:rsid w:val="00564798"/>
    <w:rsid w:val="00564F86"/>
    <w:rsid w:val="00565027"/>
    <w:rsid w:val="005654BD"/>
    <w:rsid w:val="00565ECC"/>
    <w:rsid w:val="00566655"/>
    <w:rsid w:val="00566A5A"/>
    <w:rsid w:val="00567230"/>
    <w:rsid w:val="005702D2"/>
    <w:rsid w:val="00570E82"/>
    <w:rsid w:val="00572B2F"/>
    <w:rsid w:val="0057379D"/>
    <w:rsid w:val="00574418"/>
    <w:rsid w:val="0057444B"/>
    <w:rsid w:val="005750F7"/>
    <w:rsid w:val="00575352"/>
    <w:rsid w:val="005755E4"/>
    <w:rsid w:val="00575684"/>
    <w:rsid w:val="00575BAF"/>
    <w:rsid w:val="00576454"/>
    <w:rsid w:val="005767A9"/>
    <w:rsid w:val="00580310"/>
    <w:rsid w:val="005811E7"/>
    <w:rsid w:val="0058131B"/>
    <w:rsid w:val="0058202A"/>
    <w:rsid w:val="00583C74"/>
    <w:rsid w:val="00584640"/>
    <w:rsid w:val="00585D78"/>
    <w:rsid w:val="00586713"/>
    <w:rsid w:val="005868F8"/>
    <w:rsid w:val="00590922"/>
    <w:rsid w:val="00590A9C"/>
    <w:rsid w:val="005914D5"/>
    <w:rsid w:val="00593071"/>
    <w:rsid w:val="005932AE"/>
    <w:rsid w:val="0059378F"/>
    <w:rsid w:val="00594575"/>
    <w:rsid w:val="00594963"/>
    <w:rsid w:val="00594E7A"/>
    <w:rsid w:val="00595DBA"/>
    <w:rsid w:val="005966E2"/>
    <w:rsid w:val="00597805"/>
    <w:rsid w:val="00597A02"/>
    <w:rsid w:val="00597A80"/>
    <w:rsid w:val="00597D03"/>
    <w:rsid w:val="005A06A4"/>
    <w:rsid w:val="005A0B38"/>
    <w:rsid w:val="005A135E"/>
    <w:rsid w:val="005A138B"/>
    <w:rsid w:val="005A1D1E"/>
    <w:rsid w:val="005A49B4"/>
    <w:rsid w:val="005A5C9B"/>
    <w:rsid w:val="005B09C5"/>
    <w:rsid w:val="005B32F3"/>
    <w:rsid w:val="005B3929"/>
    <w:rsid w:val="005B4CBA"/>
    <w:rsid w:val="005B511A"/>
    <w:rsid w:val="005B7909"/>
    <w:rsid w:val="005B7A29"/>
    <w:rsid w:val="005C0885"/>
    <w:rsid w:val="005C1665"/>
    <w:rsid w:val="005C1763"/>
    <w:rsid w:val="005C1D97"/>
    <w:rsid w:val="005C1E7E"/>
    <w:rsid w:val="005C378B"/>
    <w:rsid w:val="005C398E"/>
    <w:rsid w:val="005C39F6"/>
    <w:rsid w:val="005C409F"/>
    <w:rsid w:val="005C441D"/>
    <w:rsid w:val="005C451E"/>
    <w:rsid w:val="005C4904"/>
    <w:rsid w:val="005C4F4D"/>
    <w:rsid w:val="005C59ED"/>
    <w:rsid w:val="005C64D7"/>
    <w:rsid w:val="005C6D69"/>
    <w:rsid w:val="005C7893"/>
    <w:rsid w:val="005C7D08"/>
    <w:rsid w:val="005D1AA6"/>
    <w:rsid w:val="005D2375"/>
    <w:rsid w:val="005D2DA2"/>
    <w:rsid w:val="005D2EC2"/>
    <w:rsid w:val="005D3657"/>
    <w:rsid w:val="005D403F"/>
    <w:rsid w:val="005D4B34"/>
    <w:rsid w:val="005D4B5F"/>
    <w:rsid w:val="005D510D"/>
    <w:rsid w:val="005D5A99"/>
    <w:rsid w:val="005D5BE2"/>
    <w:rsid w:val="005D65C5"/>
    <w:rsid w:val="005D71D6"/>
    <w:rsid w:val="005D74B0"/>
    <w:rsid w:val="005E047F"/>
    <w:rsid w:val="005E0667"/>
    <w:rsid w:val="005E0BA9"/>
    <w:rsid w:val="005E0C92"/>
    <w:rsid w:val="005E3FD4"/>
    <w:rsid w:val="005E471D"/>
    <w:rsid w:val="005E5962"/>
    <w:rsid w:val="005E5CA7"/>
    <w:rsid w:val="005E5E3B"/>
    <w:rsid w:val="005E7148"/>
    <w:rsid w:val="005E71C1"/>
    <w:rsid w:val="005E79BB"/>
    <w:rsid w:val="005E7CD5"/>
    <w:rsid w:val="005F0443"/>
    <w:rsid w:val="005F07C5"/>
    <w:rsid w:val="005F0961"/>
    <w:rsid w:val="005F1055"/>
    <w:rsid w:val="005F10C7"/>
    <w:rsid w:val="005F2987"/>
    <w:rsid w:val="005F2C6D"/>
    <w:rsid w:val="005F3A17"/>
    <w:rsid w:val="005F3E04"/>
    <w:rsid w:val="005F5D4F"/>
    <w:rsid w:val="005F7254"/>
    <w:rsid w:val="00600377"/>
    <w:rsid w:val="006010A1"/>
    <w:rsid w:val="00601794"/>
    <w:rsid w:val="006017F2"/>
    <w:rsid w:val="0060198E"/>
    <w:rsid w:val="00601C60"/>
    <w:rsid w:val="006021E6"/>
    <w:rsid w:val="00603084"/>
    <w:rsid w:val="00603552"/>
    <w:rsid w:val="00603C12"/>
    <w:rsid w:val="00604476"/>
    <w:rsid w:val="00604AAA"/>
    <w:rsid w:val="00604C44"/>
    <w:rsid w:val="006058A1"/>
    <w:rsid w:val="006059A6"/>
    <w:rsid w:val="006061E9"/>
    <w:rsid w:val="00607528"/>
    <w:rsid w:val="00610322"/>
    <w:rsid w:val="00610856"/>
    <w:rsid w:val="00610BB0"/>
    <w:rsid w:val="00610D04"/>
    <w:rsid w:val="0061127B"/>
    <w:rsid w:val="00611CE7"/>
    <w:rsid w:val="00611D55"/>
    <w:rsid w:val="006125E7"/>
    <w:rsid w:val="00612932"/>
    <w:rsid w:val="0061475C"/>
    <w:rsid w:val="00614A61"/>
    <w:rsid w:val="00614C9F"/>
    <w:rsid w:val="006175B1"/>
    <w:rsid w:val="00617D30"/>
    <w:rsid w:val="006202D5"/>
    <w:rsid w:val="006212ED"/>
    <w:rsid w:val="00621FC2"/>
    <w:rsid w:val="00622263"/>
    <w:rsid w:val="00622710"/>
    <w:rsid w:val="0062520C"/>
    <w:rsid w:val="00625D71"/>
    <w:rsid w:val="006260CF"/>
    <w:rsid w:val="006277B4"/>
    <w:rsid w:val="00630864"/>
    <w:rsid w:val="006311F4"/>
    <w:rsid w:val="00631564"/>
    <w:rsid w:val="00631641"/>
    <w:rsid w:val="00634FE8"/>
    <w:rsid w:val="0063748E"/>
    <w:rsid w:val="006403B5"/>
    <w:rsid w:val="00640529"/>
    <w:rsid w:val="006413E5"/>
    <w:rsid w:val="006427B6"/>
    <w:rsid w:val="00642A42"/>
    <w:rsid w:val="00642C5C"/>
    <w:rsid w:val="00645A22"/>
    <w:rsid w:val="00650E73"/>
    <w:rsid w:val="00650F8A"/>
    <w:rsid w:val="00652649"/>
    <w:rsid w:val="00652992"/>
    <w:rsid w:val="00652D4C"/>
    <w:rsid w:val="00652E0A"/>
    <w:rsid w:val="00652EEE"/>
    <w:rsid w:val="00653F2A"/>
    <w:rsid w:val="00655FFC"/>
    <w:rsid w:val="00656290"/>
    <w:rsid w:val="0066060B"/>
    <w:rsid w:val="00660CB7"/>
    <w:rsid w:val="0066115D"/>
    <w:rsid w:val="00662357"/>
    <w:rsid w:val="00662392"/>
    <w:rsid w:val="00662A08"/>
    <w:rsid w:val="006646A4"/>
    <w:rsid w:val="00665ABE"/>
    <w:rsid w:val="00665EF6"/>
    <w:rsid w:val="00665F0D"/>
    <w:rsid w:val="0066601B"/>
    <w:rsid w:val="00666356"/>
    <w:rsid w:val="00672336"/>
    <w:rsid w:val="00676CB3"/>
    <w:rsid w:val="00676E26"/>
    <w:rsid w:val="00676F19"/>
    <w:rsid w:val="00677AEC"/>
    <w:rsid w:val="00682E67"/>
    <w:rsid w:val="00683C76"/>
    <w:rsid w:val="0068469A"/>
    <w:rsid w:val="00684AC5"/>
    <w:rsid w:val="00685466"/>
    <w:rsid w:val="00686599"/>
    <w:rsid w:val="006870EF"/>
    <w:rsid w:val="00687152"/>
    <w:rsid w:val="00687F2C"/>
    <w:rsid w:val="00690983"/>
    <w:rsid w:val="00691DAC"/>
    <w:rsid w:val="00692DFC"/>
    <w:rsid w:val="00693463"/>
    <w:rsid w:val="0069349D"/>
    <w:rsid w:val="006939A6"/>
    <w:rsid w:val="0069428F"/>
    <w:rsid w:val="00695532"/>
    <w:rsid w:val="0069577B"/>
    <w:rsid w:val="00695F2B"/>
    <w:rsid w:val="006A0141"/>
    <w:rsid w:val="006A07F8"/>
    <w:rsid w:val="006A1092"/>
    <w:rsid w:val="006A111B"/>
    <w:rsid w:val="006A1847"/>
    <w:rsid w:val="006A20AA"/>
    <w:rsid w:val="006A20AE"/>
    <w:rsid w:val="006A2F2F"/>
    <w:rsid w:val="006A313B"/>
    <w:rsid w:val="006A3FE2"/>
    <w:rsid w:val="006A4B7C"/>
    <w:rsid w:val="006A4F4C"/>
    <w:rsid w:val="006A5350"/>
    <w:rsid w:val="006A5AFE"/>
    <w:rsid w:val="006A66D1"/>
    <w:rsid w:val="006B06D2"/>
    <w:rsid w:val="006B082C"/>
    <w:rsid w:val="006B0BC5"/>
    <w:rsid w:val="006B1920"/>
    <w:rsid w:val="006B1C8D"/>
    <w:rsid w:val="006B24E4"/>
    <w:rsid w:val="006B2F83"/>
    <w:rsid w:val="006B3417"/>
    <w:rsid w:val="006B3FBF"/>
    <w:rsid w:val="006B4F2F"/>
    <w:rsid w:val="006B509D"/>
    <w:rsid w:val="006B6CE9"/>
    <w:rsid w:val="006B7583"/>
    <w:rsid w:val="006B7FD8"/>
    <w:rsid w:val="006C0BEF"/>
    <w:rsid w:val="006C0FDB"/>
    <w:rsid w:val="006C23E1"/>
    <w:rsid w:val="006C2C02"/>
    <w:rsid w:val="006C3BE8"/>
    <w:rsid w:val="006C42DF"/>
    <w:rsid w:val="006C44E0"/>
    <w:rsid w:val="006C5227"/>
    <w:rsid w:val="006C66DA"/>
    <w:rsid w:val="006C6A5E"/>
    <w:rsid w:val="006C70A6"/>
    <w:rsid w:val="006C732C"/>
    <w:rsid w:val="006C74F6"/>
    <w:rsid w:val="006D0F02"/>
    <w:rsid w:val="006D178A"/>
    <w:rsid w:val="006D329A"/>
    <w:rsid w:val="006D44E7"/>
    <w:rsid w:val="006D5D5C"/>
    <w:rsid w:val="006D6381"/>
    <w:rsid w:val="006D67A3"/>
    <w:rsid w:val="006E08A1"/>
    <w:rsid w:val="006E18BF"/>
    <w:rsid w:val="006E1B38"/>
    <w:rsid w:val="006E211D"/>
    <w:rsid w:val="006E25A0"/>
    <w:rsid w:val="006E3EE5"/>
    <w:rsid w:val="006E4798"/>
    <w:rsid w:val="006E4D0B"/>
    <w:rsid w:val="006E4D39"/>
    <w:rsid w:val="006E55EE"/>
    <w:rsid w:val="006E5EBB"/>
    <w:rsid w:val="006E62CB"/>
    <w:rsid w:val="006F002A"/>
    <w:rsid w:val="006F013B"/>
    <w:rsid w:val="006F0317"/>
    <w:rsid w:val="006F0598"/>
    <w:rsid w:val="006F0755"/>
    <w:rsid w:val="006F0D4F"/>
    <w:rsid w:val="006F2626"/>
    <w:rsid w:val="006F3595"/>
    <w:rsid w:val="006F3B99"/>
    <w:rsid w:val="006F3CE3"/>
    <w:rsid w:val="006F5D07"/>
    <w:rsid w:val="006F60DF"/>
    <w:rsid w:val="006F678E"/>
    <w:rsid w:val="006F6AAD"/>
    <w:rsid w:val="006F6BFD"/>
    <w:rsid w:val="006F6E34"/>
    <w:rsid w:val="006F7CE2"/>
    <w:rsid w:val="007000C9"/>
    <w:rsid w:val="0070064D"/>
    <w:rsid w:val="00700BD4"/>
    <w:rsid w:val="00700BF7"/>
    <w:rsid w:val="007025C4"/>
    <w:rsid w:val="00702DD6"/>
    <w:rsid w:val="007037B4"/>
    <w:rsid w:val="00704288"/>
    <w:rsid w:val="007053EF"/>
    <w:rsid w:val="007059F1"/>
    <w:rsid w:val="00705CCE"/>
    <w:rsid w:val="00705D3E"/>
    <w:rsid w:val="00705DAD"/>
    <w:rsid w:val="00706683"/>
    <w:rsid w:val="00707856"/>
    <w:rsid w:val="00711192"/>
    <w:rsid w:val="0071141D"/>
    <w:rsid w:val="0071169E"/>
    <w:rsid w:val="00711725"/>
    <w:rsid w:val="0071173E"/>
    <w:rsid w:val="007126F3"/>
    <w:rsid w:val="0071315F"/>
    <w:rsid w:val="00713A28"/>
    <w:rsid w:val="00713F66"/>
    <w:rsid w:val="0071469A"/>
    <w:rsid w:val="007216D5"/>
    <w:rsid w:val="007218F6"/>
    <w:rsid w:val="00721BA3"/>
    <w:rsid w:val="00721D7C"/>
    <w:rsid w:val="00721F76"/>
    <w:rsid w:val="00722295"/>
    <w:rsid w:val="007224A0"/>
    <w:rsid w:val="00722B33"/>
    <w:rsid w:val="0072325F"/>
    <w:rsid w:val="00723366"/>
    <w:rsid w:val="00723555"/>
    <w:rsid w:val="00723577"/>
    <w:rsid w:val="00723617"/>
    <w:rsid w:val="007253D7"/>
    <w:rsid w:val="00725434"/>
    <w:rsid w:val="007268EB"/>
    <w:rsid w:val="00727188"/>
    <w:rsid w:val="0073093D"/>
    <w:rsid w:val="00731B32"/>
    <w:rsid w:val="00732743"/>
    <w:rsid w:val="007327A2"/>
    <w:rsid w:val="00733526"/>
    <w:rsid w:val="00734762"/>
    <w:rsid w:val="0073543D"/>
    <w:rsid w:val="00737244"/>
    <w:rsid w:val="00737A15"/>
    <w:rsid w:val="00737B43"/>
    <w:rsid w:val="00740108"/>
    <w:rsid w:val="00742D60"/>
    <w:rsid w:val="00743AE9"/>
    <w:rsid w:val="00743FED"/>
    <w:rsid w:val="00744E9F"/>
    <w:rsid w:val="00744F20"/>
    <w:rsid w:val="00744F52"/>
    <w:rsid w:val="00745396"/>
    <w:rsid w:val="0074579E"/>
    <w:rsid w:val="00745FA7"/>
    <w:rsid w:val="00746165"/>
    <w:rsid w:val="00746E3C"/>
    <w:rsid w:val="00750087"/>
    <w:rsid w:val="007506D6"/>
    <w:rsid w:val="007516B3"/>
    <w:rsid w:val="00751C0D"/>
    <w:rsid w:val="00752CEC"/>
    <w:rsid w:val="00753203"/>
    <w:rsid w:val="00753395"/>
    <w:rsid w:val="0075450C"/>
    <w:rsid w:val="00754D43"/>
    <w:rsid w:val="0075581C"/>
    <w:rsid w:val="00757EA2"/>
    <w:rsid w:val="00760986"/>
    <w:rsid w:val="00760B7D"/>
    <w:rsid w:val="00761DFB"/>
    <w:rsid w:val="00763C9F"/>
    <w:rsid w:val="0076421C"/>
    <w:rsid w:val="007643AD"/>
    <w:rsid w:val="00764C18"/>
    <w:rsid w:val="00764C2F"/>
    <w:rsid w:val="00765773"/>
    <w:rsid w:val="007672D4"/>
    <w:rsid w:val="0077028A"/>
    <w:rsid w:val="00770E80"/>
    <w:rsid w:val="007713B4"/>
    <w:rsid w:val="00771869"/>
    <w:rsid w:val="00771C9E"/>
    <w:rsid w:val="00772F76"/>
    <w:rsid w:val="0077355A"/>
    <w:rsid w:val="007754C7"/>
    <w:rsid w:val="00775789"/>
    <w:rsid w:val="00775829"/>
    <w:rsid w:val="007759CB"/>
    <w:rsid w:val="00776B2A"/>
    <w:rsid w:val="00780AE5"/>
    <w:rsid w:val="0078248E"/>
    <w:rsid w:val="007825B7"/>
    <w:rsid w:val="007833D1"/>
    <w:rsid w:val="00783762"/>
    <w:rsid w:val="0078398A"/>
    <w:rsid w:val="00784D32"/>
    <w:rsid w:val="007853B5"/>
    <w:rsid w:val="0078627B"/>
    <w:rsid w:val="00787FE2"/>
    <w:rsid w:val="00790D59"/>
    <w:rsid w:val="00791021"/>
    <w:rsid w:val="007911F3"/>
    <w:rsid w:val="00791455"/>
    <w:rsid w:val="00791B37"/>
    <w:rsid w:val="0079220C"/>
    <w:rsid w:val="007926A6"/>
    <w:rsid w:val="007941D1"/>
    <w:rsid w:val="00794826"/>
    <w:rsid w:val="0079634B"/>
    <w:rsid w:val="0079644E"/>
    <w:rsid w:val="0079660E"/>
    <w:rsid w:val="00796763"/>
    <w:rsid w:val="00797A9A"/>
    <w:rsid w:val="00797ECD"/>
    <w:rsid w:val="007A01AC"/>
    <w:rsid w:val="007A0669"/>
    <w:rsid w:val="007A1651"/>
    <w:rsid w:val="007A1C22"/>
    <w:rsid w:val="007A2553"/>
    <w:rsid w:val="007A2BDA"/>
    <w:rsid w:val="007A4059"/>
    <w:rsid w:val="007A4083"/>
    <w:rsid w:val="007A4406"/>
    <w:rsid w:val="007A5BB0"/>
    <w:rsid w:val="007A6344"/>
    <w:rsid w:val="007A723F"/>
    <w:rsid w:val="007A7DA7"/>
    <w:rsid w:val="007A7FBF"/>
    <w:rsid w:val="007B0408"/>
    <w:rsid w:val="007B0B67"/>
    <w:rsid w:val="007B11FC"/>
    <w:rsid w:val="007B18DD"/>
    <w:rsid w:val="007B2088"/>
    <w:rsid w:val="007B2F0B"/>
    <w:rsid w:val="007B3554"/>
    <w:rsid w:val="007B4532"/>
    <w:rsid w:val="007B45BB"/>
    <w:rsid w:val="007B5C8E"/>
    <w:rsid w:val="007B5EDC"/>
    <w:rsid w:val="007B6530"/>
    <w:rsid w:val="007B6A9A"/>
    <w:rsid w:val="007B781D"/>
    <w:rsid w:val="007B79F9"/>
    <w:rsid w:val="007C1AFE"/>
    <w:rsid w:val="007C1EDA"/>
    <w:rsid w:val="007C3093"/>
    <w:rsid w:val="007C30A8"/>
    <w:rsid w:val="007C378F"/>
    <w:rsid w:val="007C4873"/>
    <w:rsid w:val="007C4F69"/>
    <w:rsid w:val="007C6CE3"/>
    <w:rsid w:val="007C7A26"/>
    <w:rsid w:val="007D055B"/>
    <w:rsid w:val="007D1307"/>
    <w:rsid w:val="007D1F33"/>
    <w:rsid w:val="007D2CB8"/>
    <w:rsid w:val="007D5780"/>
    <w:rsid w:val="007D5DD9"/>
    <w:rsid w:val="007D6D1D"/>
    <w:rsid w:val="007E0C0D"/>
    <w:rsid w:val="007E141B"/>
    <w:rsid w:val="007E1A3E"/>
    <w:rsid w:val="007E2795"/>
    <w:rsid w:val="007E28A3"/>
    <w:rsid w:val="007E2E0F"/>
    <w:rsid w:val="007E30FD"/>
    <w:rsid w:val="007E315E"/>
    <w:rsid w:val="007E36E8"/>
    <w:rsid w:val="007E3B40"/>
    <w:rsid w:val="007F03A2"/>
    <w:rsid w:val="007F0E74"/>
    <w:rsid w:val="007F20BD"/>
    <w:rsid w:val="007F43EC"/>
    <w:rsid w:val="007F4606"/>
    <w:rsid w:val="007F5C04"/>
    <w:rsid w:val="007F5DA1"/>
    <w:rsid w:val="007F61E9"/>
    <w:rsid w:val="007F68A3"/>
    <w:rsid w:val="007F7DD9"/>
    <w:rsid w:val="007F7F5B"/>
    <w:rsid w:val="008002F3"/>
    <w:rsid w:val="00801D65"/>
    <w:rsid w:val="00801E85"/>
    <w:rsid w:val="00801F70"/>
    <w:rsid w:val="00802E39"/>
    <w:rsid w:val="00803668"/>
    <w:rsid w:val="0080442C"/>
    <w:rsid w:val="00805831"/>
    <w:rsid w:val="00805A33"/>
    <w:rsid w:val="00806123"/>
    <w:rsid w:val="00806CBC"/>
    <w:rsid w:val="0080714D"/>
    <w:rsid w:val="00807A65"/>
    <w:rsid w:val="0081032C"/>
    <w:rsid w:val="008107DE"/>
    <w:rsid w:val="00810D76"/>
    <w:rsid w:val="008115FD"/>
    <w:rsid w:val="0081248D"/>
    <w:rsid w:val="008129A4"/>
    <w:rsid w:val="00812C94"/>
    <w:rsid w:val="00812D1E"/>
    <w:rsid w:val="0081499C"/>
    <w:rsid w:val="0081677E"/>
    <w:rsid w:val="008174F7"/>
    <w:rsid w:val="00820C2F"/>
    <w:rsid w:val="00821D59"/>
    <w:rsid w:val="00822597"/>
    <w:rsid w:val="00823D0E"/>
    <w:rsid w:val="0082558A"/>
    <w:rsid w:val="00825E32"/>
    <w:rsid w:val="00826839"/>
    <w:rsid w:val="0082752F"/>
    <w:rsid w:val="0082759E"/>
    <w:rsid w:val="008302D0"/>
    <w:rsid w:val="008314DF"/>
    <w:rsid w:val="00832B5B"/>
    <w:rsid w:val="0083307E"/>
    <w:rsid w:val="008345B1"/>
    <w:rsid w:val="00834A51"/>
    <w:rsid w:val="0083501F"/>
    <w:rsid w:val="00835FEF"/>
    <w:rsid w:val="00837793"/>
    <w:rsid w:val="0084047B"/>
    <w:rsid w:val="008410C6"/>
    <w:rsid w:val="00842464"/>
    <w:rsid w:val="008425CF"/>
    <w:rsid w:val="00843750"/>
    <w:rsid w:val="00845604"/>
    <w:rsid w:val="008458C2"/>
    <w:rsid w:val="0084657F"/>
    <w:rsid w:val="00847BEC"/>
    <w:rsid w:val="00850452"/>
    <w:rsid w:val="00851018"/>
    <w:rsid w:val="00851618"/>
    <w:rsid w:val="008517C5"/>
    <w:rsid w:val="0085340A"/>
    <w:rsid w:val="00853555"/>
    <w:rsid w:val="00854462"/>
    <w:rsid w:val="008564F6"/>
    <w:rsid w:val="0085763F"/>
    <w:rsid w:val="008600F6"/>
    <w:rsid w:val="00861798"/>
    <w:rsid w:val="00861F1E"/>
    <w:rsid w:val="008626AF"/>
    <w:rsid w:val="00863174"/>
    <w:rsid w:val="00864C60"/>
    <w:rsid w:val="00865AE8"/>
    <w:rsid w:val="00865B7B"/>
    <w:rsid w:val="008678F0"/>
    <w:rsid w:val="0087069A"/>
    <w:rsid w:val="008706DE"/>
    <w:rsid w:val="00870743"/>
    <w:rsid w:val="008724ED"/>
    <w:rsid w:val="00873601"/>
    <w:rsid w:val="008748F8"/>
    <w:rsid w:val="00874986"/>
    <w:rsid w:val="00874DE3"/>
    <w:rsid w:val="0087609F"/>
    <w:rsid w:val="008762A5"/>
    <w:rsid w:val="00876AF7"/>
    <w:rsid w:val="00876C8C"/>
    <w:rsid w:val="00876DC3"/>
    <w:rsid w:val="00881163"/>
    <w:rsid w:val="008824AC"/>
    <w:rsid w:val="00882F05"/>
    <w:rsid w:val="00883741"/>
    <w:rsid w:val="008850A6"/>
    <w:rsid w:val="00885DC7"/>
    <w:rsid w:val="008860DA"/>
    <w:rsid w:val="00886885"/>
    <w:rsid w:val="0088734E"/>
    <w:rsid w:val="008902CC"/>
    <w:rsid w:val="00890628"/>
    <w:rsid w:val="008909A1"/>
    <w:rsid w:val="00890E4E"/>
    <w:rsid w:val="00891055"/>
    <w:rsid w:val="00891622"/>
    <w:rsid w:val="008934EC"/>
    <w:rsid w:val="008936AE"/>
    <w:rsid w:val="00894D97"/>
    <w:rsid w:val="00895D06"/>
    <w:rsid w:val="008967B8"/>
    <w:rsid w:val="00897170"/>
    <w:rsid w:val="0089723D"/>
    <w:rsid w:val="00897BC7"/>
    <w:rsid w:val="00897D17"/>
    <w:rsid w:val="008A09E8"/>
    <w:rsid w:val="008A0D0B"/>
    <w:rsid w:val="008A0E2B"/>
    <w:rsid w:val="008A1786"/>
    <w:rsid w:val="008A2A96"/>
    <w:rsid w:val="008A2E1C"/>
    <w:rsid w:val="008A3211"/>
    <w:rsid w:val="008A4267"/>
    <w:rsid w:val="008A44F2"/>
    <w:rsid w:val="008A5A59"/>
    <w:rsid w:val="008A6851"/>
    <w:rsid w:val="008B02DF"/>
    <w:rsid w:val="008B03DA"/>
    <w:rsid w:val="008B0E31"/>
    <w:rsid w:val="008B118E"/>
    <w:rsid w:val="008B2376"/>
    <w:rsid w:val="008B305A"/>
    <w:rsid w:val="008B43BE"/>
    <w:rsid w:val="008B6A20"/>
    <w:rsid w:val="008B6B11"/>
    <w:rsid w:val="008C0136"/>
    <w:rsid w:val="008C06DA"/>
    <w:rsid w:val="008C202E"/>
    <w:rsid w:val="008C32BB"/>
    <w:rsid w:val="008C470E"/>
    <w:rsid w:val="008C4770"/>
    <w:rsid w:val="008C4979"/>
    <w:rsid w:val="008C56C6"/>
    <w:rsid w:val="008C5BEB"/>
    <w:rsid w:val="008C730C"/>
    <w:rsid w:val="008C7D59"/>
    <w:rsid w:val="008D0BA2"/>
    <w:rsid w:val="008D1EF6"/>
    <w:rsid w:val="008D247E"/>
    <w:rsid w:val="008D2B47"/>
    <w:rsid w:val="008D42CB"/>
    <w:rsid w:val="008D4708"/>
    <w:rsid w:val="008D540F"/>
    <w:rsid w:val="008D5B1B"/>
    <w:rsid w:val="008D6337"/>
    <w:rsid w:val="008D6DFB"/>
    <w:rsid w:val="008E04D2"/>
    <w:rsid w:val="008E06D9"/>
    <w:rsid w:val="008E1816"/>
    <w:rsid w:val="008E3500"/>
    <w:rsid w:val="008E482D"/>
    <w:rsid w:val="008E509D"/>
    <w:rsid w:val="008E573F"/>
    <w:rsid w:val="008E67D0"/>
    <w:rsid w:val="008E698C"/>
    <w:rsid w:val="008E6A94"/>
    <w:rsid w:val="008F006F"/>
    <w:rsid w:val="008F0360"/>
    <w:rsid w:val="008F06B0"/>
    <w:rsid w:val="008F07A0"/>
    <w:rsid w:val="008F15F9"/>
    <w:rsid w:val="008F2DD4"/>
    <w:rsid w:val="008F3AF9"/>
    <w:rsid w:val="008F3C0C"/>
    <w:rsid w:val="008F428B"/>
    <w:rsid w:val="008F43B0"/>
    <w:rsid w:val="008F4B73"/>
    <w:rsid w:val="008F64D8"/>
    <w:rsid w:val="008F65AF"/>
    <w:rsid w:val="008F6C64"/>
    <w:rsid w:val="008F6E2B"/>
    <w:rsid w:val="0090025D"/>
    <w:rsid w:val="0090112D"/>
    <w:rsid w:val="009014B4"/>
    <w:rsid w:val="00901548"/>
    <w:rsid w:val="00901938"/>
    <w:rsid w:val="00901C63"/>
    <w:rsid w:val="00902FD7"/>
    <w:rsid w:val="00904181"/>
    <w:rsid w:val="00904301"/>
    <w:rsid w:val="009045B0"/>
    <w:rsid w:val="00905035"/>
    <w:rsid w:val="00910CED"/>
    <w:rsid w:val="009111A0"/>
    <w:rsid w:val="00911773"/>
    <w:rsid w:val="0091178D"/>
    <w:rsid w:val="00911E91"/>
    <w:rsid w:val="009127F9"/>
    <w:rsid w:val="00912F4C"/>
    <w:rsid w:val="00914A94"/>
    <w:rsid w:val="009154E6"/>
    <w:rsid w:val="009155DC"/>
    <w:rsid w:val="009162FC"/>
    <w:rsid w:val="00916723"/>
    <w:rsid w:val="00916BEB"/>
    <w:rsid w:val="00916CC7"/>
    <w:rsid w:val="00917026"/>
    <w:rsid w:val="00921871"/>
    <w:rsid w:val="00921ADF"/>
    <w:rsid w:val="00921D28"/>
    <w:rsid w:val="00921FF7"/>
    <w:rsid w:val="00922721"/>
    <w:rsid w:val="00922E76"/>
    <w:rsid w:val="009230D0"/>
    <w:rsid w:val="009236D7"/>
    <w:rsid w:val="0092370E"/>
    <w:rsid w:val="00924B5E"/>
    <w:rsid w:val="00926924"/>
    <w:rsid w:val="00927AEB"/>
    <w:rsid w:val="0093024F"/>
    <w:rsid w:val="00930466"/>
    <w:rsid w:val="00931372"/>
    <w:rsid w:val="009318E7"/>
    <w:rsid w:val="00932966"/>
    <w:rsid w:val="00932DD8"/>
    <w:rsid w:val="0093306B"/>
    <w:rsid w:val="00934762"/>
    <w:rsid w:val="00935039"/>
    <w:rsid w:val="00935BAA"/>
    <w:rsid w:val="00935E91"/>
    <w:rsid w:val="00937C04"/>
    <w:rsid w:val="00937EE2"/>
    <w:rsid w:val="00940116"/>
    <w:rsid w:val="009413D0"/>
    <w:rsid w:val="009414F2"/>
    <w:rsid w:val="00942247"/>
    <w:rsid w:val="00943F8B"/>
    <w:rsid w:val="0094464A"/>
    <w:rsid w:val="00945495"/>
    <w:rsid w:val="00945C3F"/>
    <w:rsid w:val="0094781E"/>
    <w:rsid w:val="00947C11"/>
    <w:rsid w:val="00950116"/>
    <w:rsid w:val="009504CB"/>
    <w:rsid w:val="00950578"/>
    <w:rsid w:val="00950B09"/>
    <w:rsid w:val="00952B9A"/>
    <w:rsid w:val="00952C7D"/>
    <w:rsid w:val="009535E4"/>
    <w:rsid w:val="009537E9"/>
    <w:rsid w:val="00954875"/>
    <w:rsid w:val="00955E1C"/>
    <w:rsid w:val="0095728B"/>
    <w:rsid w:val="00960168"/>
    <w:rsid w:val="00961038"/>
    <w:rsid w:val="00961E14"/>
    <w:rsid w:val="00963F4C"/>
    <w:rsid w:val="00964B52"/>
    <w:rsid w:val="0096531E"/>
    <w:rsid w:val="00967B87"/>
    <w:rsid w:val="009701C6"/>
    <w:rsid w:val="00970BD3"/>
    <w:rsid w:val="00970FC7"/>
    <w:rsid w:val="00971FB9"/>
    <w:rsid w:val="00972242"/>
    <w:rsid w:val="00972554"/>
    <w:rsid w:val="00972C95"/>
    <w:rsid w:val="00972F3C"/>
    <w:rsid w:val="009734FF"/>
    <w:rsid w:val="00973B0F"/>
    <w:rsid w:val="00977EB1"/>
    <w:rsid w:val="00977FA6"/>
    <w:rsid w:val="009811B3"/>
    <w:rsid w:val="0098131D"/>
    <w:rsid w:val="00981860"/>
    <w:rsid w:val="00981A4A"/>
    <w:rsid w:val="00981AA8"/>
    <w:rsid w:val="00982BEF"/>
    <w:rsid w:val="009830F5"/>
    <w:rsid w:val="009836C1"/>
    <w:rsid w:val="00984279"/>
    <w:rsid w:val="009868EE"/>
    <w:rsid w:val="009907C1"/>
    <w:rsid w:val="0099211E"/>
    <w:rsid w:val="009938A6"/>
    <w:rsid w:val="00993BC5"/>
    <w:rsid w:val="009955F3"/>
    <w:rsid w:val="00996FE2"/>
    <w:rsid w:val="00997B65"/>
    <w:rsid w:val="00997E16"/>
    <w:rsid w:val="009A119A"/>
    <w:rsid w:val="009A150D"/>
    <w:rsid w:val="009A1749"/>
    <w:rsid w:val="009A19DB"/>
    <w:rsid w:val="009A1A1E"/>
    <w:rsid w:val="009A1E44"/>
    <w:rsid w:val="009A21C5"/>
    <w:rsid w:val="009A2B59"/>
    <w:rsid w:val="009A4D34"/>
    <w:rsid w:val="009A5301"/>
    <w:rsid w:val="009A5F74"/>
    <w:rsid w:val="009B02B2"/>
    <w:rsid w:val="009B0E86"/>
    <w:rsid w:val="009B1911"/>
    <w:rsid w:val="009B2041"/>
    <w:rsid w:val="009B2456"/>
    <w:rsid w:val="009B2623"/>
    <w:rsid w:val="009B34E1"/>
    <w:rsid w:val="009B3E22"/>
    <w:rsid w:val="009B5D23"/>
    <w:rsid w:val="009B5F06"/>
    <w:rsid w:val="009B72D2"/>
    <w:rsid w:val="009B788B"/>
    <w:rsid w:val="009B79B8"/>
    <w:rsid w:val="009C03AF"/>
    <w:rsid w:val="009C1E54"/>
    <w:rsid w:val="009C20E5"/>
    <w:rsid w:val="009C2890"/>
    <w:rsid w:val="009C2FB2"/>
    <w:rsid w:val="009C39CC"/>
    <w:rsid w:val="009C47E4"/>
    <w:rsid w:val="009C650E"/>
    <w:rsid w:val="009C6783"/>
    <w:rsid w:val="009C6BA5"/>
    <w:rsid w:val="009C6C88"/>
    <w:rsid w:val="009C7C8E"/>
    <w:rsid w:val="009C7D19"/>
    <w:rsid w:val="009D0151"/>
    <w:rsid w:val="009D0349"/>
    <w:rsid w:val="009D0D58"/>
    <w:rsid w:val="009D0F58"/>
    <w:rsid w:val="009D16BC"/>
    <w:rsid w:val="009D2C0D"/>
    <w:rsid w:val="009D2EA5"/>
    <w:rsid w:val="009D35D8"/>
    <w:rsid w:val="009D395E"/>
    <w:rsid w:val="009D3EBF"/>
    <w:rsid w:val="009D54AF"/>
    <w:rsid w:val="009D5BEA"/>
    <w:rsid w:val="009D6840"/>
    <w:rsid w:val="009D6DC5"/>
    <w:rsid w:val="009D7108"/>
    <w:rsid w:val="009E13B2"/>
    <w:rsid w:val="009E2114"/>
    <w:rsid w:val="009E459E"/>
    <w:rsid w:val="009E5531"/>
    <w:rsid w:val="009E5F2E"/>
    <w:rsid w:val="009E78A0"/>
    <w:rsid w:val="009F0383"/>
    <w:rsid w:val="009F0424"/>
    <w:rsid w:val="009F0519"/>
    <w:rsid w:val="009F0C7B"/>
    <w:rsid w:val="009F18D8"/>
    <w:rsid w:val="009F196E"/>
    <w:rsid w:val="009F20F3"/>
    <w:rsid w:val="009F4E74"/>
    <w:rsid w:val="009F5504"/>
    <w:rsid w:val="009F5A3E"/>
    <w:rsid w:val="009F6B45"/>
    <w:rsid w:val="009F6E91"/>
    <w:rsid w:val="009F7129"/>
    <w:rsid w:val="009F7224"/>
    <w:rsid w:val="009F7E89"/>
    <w:rsid w:val="00A00D86"/>
    <w:rsid w:val="00A00FA6"/>
    <w:rsid w:val="00A01219"/>
    <w:rsid w:val="00A0156A"/>
    <w:rsid w:val="00A01C18"/>
    <w:rsid w:val="00A01F6B"/>
    <w:rsid w:val="00A03A7C"/>
    <w:rsid w:val="00A03B54"/>
    <w:rsid w:val="00A03E22"/>
    <w:rsid w:val="00A05019"/>
    <w:rsid w:val="00A05B47"/>
    <w:rsid w:val="00A064CA"/>
    <w:rsid w:val="00A07B0E"/>
    <w:rsid w:val="00A07C1C"/>
    <w:rsid w:val="00A07D97"/>
    <w:rsid w:val="00A108A0"/>
    <w:rsid w:val="00A1168B"/>
    <w:rsid w:val="00A13956"/>
    <w:rsid w:val="00A13AA3"/>
    <w:rsid w:val="00A13B04"/>
    <w:rsid w:val="00A13C4D"/>
    <w:rsid w:val="00A14F98"/>
    <w:rsid w:val="00A151B7"/>
    <w:rsid w:val="00A15501"/>
    <w:rsid w:val="00A15DA4"/>
    <w:rsid w:val="00A15FF4"/>
    <w:rsid w:val="00A16835"/>
    <w:rsid w:val="00A17242"/>
    <w:rsid w:val="00A17BC4"/>
    <w:rsid w:val="00A208D0"/>
    <w:rsid w:val="00A223EA"/>
    <w:rsid w:val="00A227F3"/>
    <w:rsid w:val="00A22E17"/>
    <w:rsid w:val="00A23BAC"/>
    <w:rsid w:val="00A23D71"/>
    <w:rsid w:val="00A2404F"/>
    <w:rsid w:val="00A24991"/>
    <w:rsid w:val="00A24D9A"/>
    <w:rsid w:val="00A27587"/>
    <w:rsid w:val="00A27598"/>
    <w:rsid w:val="00A27852"/>
    <w:rsid w:val="00A27BBB"/>
    <w:rsid w:val="00A27E64"/>
    <w:rsid w:val="00A27FDE"/>
    <w:rsid w:val="00A30CDB"/>
    <w:rsid w:val="00A31912"/>
    <w:rsid w:val="00A31C10"/>
    <w:rsid w:val="00A31D01"/>
    <w:rsid w:val="00A321BA"/>
    <w:rsid w:val="00A32619"/>
    <w:rsid w:val="00A32D0A"/>
    <w:rsid w:val="00A3462B"/>
    <w:rsid w:val="00A34918"/>
    <w:rsid w:val="00A362CF"/>
    <w:rsid w:val="00A36B06"/>
    <w:rsid w:val="00A37713"/>
    <w:rsid w:val="00A379AC"/>
    <w:rsid w:val="00A37B2D"/>
    <w:rsid w:val="00A37E15"/>
    <w:rsid w:val="00A37F5E"/>
    <w:rsid w:val="00A413DD"/>
    <w:rsid w:val="00A429C5"/>
    <w:rsid w:val="00A44014"/>
    <w:rsid w:val="00A44464"/>
    <w:rsid w:val="00A44F6C"/>
    <w:rsid w:val="00A44F84"/>
    <w:rsid w:val="00A45985"/>
    <w:rsid w:val="00A465BF"/>
    <w:rsid w:val="00A46814"/>
    <w:rsid w:val="00A46921"/>
    <w:rsid w:val="00A46B7C"/>
    <w:rsid w:val="00A46C46"/>
    <w:rsid w:val="00A5069E"/>
    <w:rsid w:val="00A5323E"/>
    <w:rsid w:val="00A5386B"/>
    <w:rsid w:val="00A54D15"/>
    <w:rsid w:val="00A55019"/>
    <w:rsid w:val="00A551D4"/>
    <w:rsid w:val="00A5521B"/>
    <w:rsid w:val="00A55BB0"/>
    <w:rsid w:val="00A55C83"/>
    <w:rsid w:val="00A56351"/>
    <w:rsid w:val="00A57133"/>
    <w:rsid w:val="00A60484"/>
    <w:rsid w:val="00A60726"/>
    <w:rsid w:val="00A61EDD"/>
    <w:rsid w:val="00A636B2"/>
    <w:rsid w:val="00A63A96"/>
    <w:rsid w:val="00A63DCF"/>
    <w:rsid w:val="00A643F5"/>
    <w:rsid w:val="00A64CC1"/>
    <w:rsid w:val="00A65073"/>
    <w:rsid w:val="00A65B54"/>
    <w:rsid w:val="00A707D0"/>
    <w:rsid w:val="00A71053"/>
    <w:rsid w:val="00A713F6"/>
    <w:rsid w:val="00A715C4"/>
    <w:rsid w:val="00A72E06"/>
    <w:rsid w:val="00A72EC9"/>
    <w:rsid w:val="00A73B0E"/>
    <w:rsid w:val="00A74C7C"/>
    <w:rsid w:val="00A74E9B"/>
    <w:rsid w:val="00A75363"/>
    <w:rsid w:val="00A754BA"/>
    <w:rsid w:val="00A75C64"/>
    <w:rsid w:val="00A76D76"/>
    <w:rsid w:val="00A7756A"/>
    <w:rsid w:val="00A7758D"/>
    <w:rsid w:val="00A80A53"/>
    <w:rsid w:val="00A813A0"/>
    <w:rsid w:val="00A8181B"/>
    <w:rsid w:val="00A822DF"/>
    <w:rsid w:val="00A82536"/>
    <w:rsid w:val="00A82903"/>
    <w:rsid w:val="00A850AA"/>
    <w:rsid w:val="00A85112"/>
    <w:rsid w:val="00A85CD8"/>
    <w:rsid w:val="00A8622C"/>
    <w:rsid w:val="00A86528"/>
    <w:rsid w:val="00A86933"/>
    <w:rsid w:val="00A86E48"/>
    <w:rsid w:val="00A87380"/>
    <w:rsid w:val="00A90121"/>
    <w:rsid w:val="00A90305"/>
    <w:rsid w:val="00A908A8"/>
    <w:rsid w:val="00A91972"/>
    <w:rsid w:val="00A91BA9"/>
    <w:rsid w:val="00A91C92"/>
    <w:rsid w:val="00A92942"/>
    <w:rsid w:val="00A94DDF"/>
    <w:rsid w:val="00A94EEB"/>
    <w:rsid w:val="00A95856"/>
    <w:rsid w:val="00A9621E"/>
    <w:rsid w:val="00A967FD"/>
    <w:rsid w:val="00A979E5"/>
    <w:rsid w:val="00AA028F"/>
    <w:rsid w:val="00AA05FD"/>
    <w:rsid w:val="00AA07D7"/>
    <w:rsid w:val="00AA090C"/>
    <w:rsid w:val="00AA140E"/>
    <w:rsid w:val="00AA1898"/>
    <w:rsid w:val="00AA206C"/>
    <w:rsid w:val="00AA231E"/>
    <w:rsid w:val="00AA257B"/>
    <w:rsid w:val="00AA2856"/>
    <w:rsid w:val="00AA2EA0"/>
    <w:rsid w:val="00AA324D"/>
    <w:rsid w:val="00AA42C7"/>
    <w:rsid w:val="00AA4D30"/>
    <w:rsid w:val="00AA4D32"/>
    <w:rsid w:val="00AA4DE3"/>
    <w:rsid w:val="00AA4EB7"/>
    <w:rsid w:val="00AA6655"/>
    <w:rsid w:val="00AA7467"/>
    <w:rsid w:val="00AA77B1"/>
    <w:rsid w:val="00AA7BFC"/>
    <w:rsid w:val="00AB0CF1"/>
    <w:rsid w:val="00AB15E5"/>
    <w:rsid w:val="00AB1687"/>
    <w:rsid w:val="00AB1B4D"/>
    <w:rsid w:val="00AB1F01"/>
    <w:rsid w:val="00AB23F3"/>
    <w:rsid w:val="00AB2A6D"/>
    <w:rsid w:val="00AB3C65"/>
    <w:rsid w:val="00AB43C1"/>
    <w:rsid w:val="00AB4D6F"/>
    <w:rsid w:val="00AB54D7"/>
    <w:rsid w:val="00AB7B17"/>
    <w:rsid w:val="00AB7C21"/>
    <w:rsid w:val="00AC0630"/>
    <w:rsid w:val="00AC0FC1"/>
    <w:rsid w:val="00AC427A"/>
    <w:rsid w:val="00AC4D28"/>
    <w:rsid w:val="00AC5F12"/>
    <w:rsid w:val="00AC6F67"/>
    <w:rsid w:val="00AC7458"/>
    <w:rsid w:val="00AD02B1"/>
    <w:rsid w:val="00AD0410"/>
    <w:rsid w:val="00AD10F1"/>
    <w:rsid w:val="00AD3D11"/>
    <w:rsid w:val="00AD469C"/>
    <w:rsid w:val="00AD5A6B"/>
    <w:rsid w:val="00AD5F14"/>
    <w:rsid w:val="00AD6672"/>
    <w:rsid w:val="00AD79D1"/>
    <w:rsid w:val="00AE0584"/>
    <w:rsid w:val="00AE0F06"/>
    <w:rsid w:val="00AE197D"/>
    <w:rsid w:val="00AE1EF2"/>
    <w:rsid w:val="00AE2A6D"/>
    <w:rsid w:val="00AE2E3D"/>
    <w:rsid w:val="00AE3464"/>
    <w:rsid w:val="00AE37E2"/>
    <w:rsid w:val="00AE42E0"/>
    <w:rsid w:val="00AE539D"/>
    <w:rsid w:val="00AE5F75"/>
    <w:rsid w:val="00AE640A"/>
    <w:rsid w:val="00AE7D9B"/>
    <w:rsid w:val="00AF080B"/>
    <w:rsid w:val="00AF09F9"/>
    <w:rsid w:val="00AF2CC4"/>
    <w:rsid w:val="00AF4D3C"/>
    <w:rsid w:val="00AF5415"/>
    <w:rsid w:val="00AF574D"/>
    <w:rsid w:val="00B00D61"/>
    <w:rsid w:val="00B010FA"/>
    <w:rsid w:val="00B01394"/>
    <w:rsid w:val="00B01A83"/>
    <w:rsid w:val="00B02088"/>
    <w:rsid w:val="00B038A5"/>
    <w:rsid w:val="00B04147"/>
    <w:rsid w:val="00B04EC3"/>
    <w:rsid w:val="00B05D3B"/>
    <w:rsid w:val="00B07AC2"/>
    <w:rsid w:val="00B1003D"/>
    <w:rsid w:val="00B1015C"/>
    <w:rsid w:val="00B1028F"/>
    <w:rsid w:val="00B10B89"/>
    <w:rsid w:val="00B1200B"/>
    <w:rsid w:val="00B121D6"/>
    <w:rsid w:val="00B1267F"/>
    <w:rsid w:val="00B1314A"/>
    <w:rsid w:val="00B14194"/>
    <w:rsid w:val="00B1423D"/>
    <w:rsid w:val="00B14C05"/>
    <w:rsid w:val="00B16A17"/>
    <w:rsid w:val="00B21933"/>
    <w:rsid w:val="00B21D03"/>
    <w:rsid w:val="00B23EC1"/>
    <w:rsid w:val="00B2538D"/>
    <w:rsid w:val="00B2767A"/>
    <w:rsid w:val="00B27FD4"/>
    <w:rsid w:val="00B301CF"/>
    <w:rsid w:val="00B31CF9"/>
    <w:rsid w:val="00B3272C"/>
    <w:rsid w:val="00B328BC"/>
    <w:rsid w:val="00B3397E"/>
    <w:rsid w:val="00B33FFA"/>
    <w:rsid w:val="00B3627D"/>
    <w:rsid w:val="00B41C92"/>
    <w:rsid w:val="00B42386"/>
    <w:rsid w:val="00B42EB9"/>
    <w:rsid w:val="00B45AD7"/>
    <w:rsid w:val="00B46ADC"/>
    <w:rsid w:val="00B46CD6"/>
    <w:rsid w:val="00B47770"/>
    <w:rsid w:val="00B47C28"/>
    <w:rsid w:val="00B5044A"/>
    <w:rsid w:val="00B507BD"/>
    <w:rsid w:val="00B50F92"/>
    <w:rsid w:val="00B52898"/>
    <w:rsid w:val="00B52E61"/>
    <w:rsid w:val="00B54034"/>
    <w:rsid w:val="00B54E87"/>
    <w:rsid w:val="00B572E1"/>
    <w:rsid w:val="00B57906"/>
    <w:rsid w:val="00B60420"/>
    <w:rsid w:val="00B62DD2"/>
    <w:rsid w:val="00B643C6"/>
    <w:rsid w:val="00B66571"/>
    <w:rsid w:val="00B66ECF"/>
    <w:rsid w:val="00B66F03"/>
    <w:rsid w:val="00B707B2"/>
    <w:rsid w:val="00B71ADD"/>
    <w:rsid w:val="00B73583"/>
    <w:rsid w:val="00B73E6D"/>
    <w:rsid w:val="00B743CB"/>
    <w:rsid w:val="00B75310"/>
    <w:rsid w:val="00B75D9E"/>
    <w:rsid w:val="00B75EC9"/>
    <w:rsid w:val="00B76EBA"/>
    <w:rsid w:val="00B7745B"/>
    <w:rsid w:val="00B7748F"/>
    <w:rsid w:val="00B7768F"/>
    <w:rsid w:val="00B80A11"/>
    <w:rsid w:val="00B81036"/>
    <w:rsid w:val="00B814A3"/>
    <w:rsid w:val="00B81538"/>
    <w:rsid w:val="00B819CC"/>
    <w:rsid w:val="00B81BC4"/>
    <w:rsid w:val="00B820D1"/>
    <w:rsid w:val="00B82ADC"/>
    <w:rsid w:val="00B843A2"/>
    <w:rsid w:val="00B84585"/>
    <w:rsid w:val="00B847F6"/>
    <w:rsid w:val="00B84AF5"/>
    <w:rsid w:val="00B864B1"/>
    <w:rsid w:val="00B90168"/>
    <w:rsid w:val="00B908A9"/>
    <w:rsid w:val="00B91442"/>
    <w:rsid w:val="00B91F3F"/>
    <w:rsid w:val="00B920A9"/>
    <w:rsid w:val="00B9345C"/>
    <w:rsid w:val="00B93E13"/>
    <w:rsid w:val="00B95256"/>
    <w:rsid w:val="00B953D5"/>
    <w:rsid w:val="00B95A5D"/>
    <w:rsid w:val="00B95BFD"/>
    <w:rsid w:val="00B95F50"/>
    <w:rsid w:val="00B9615F"/>
    <w:rsid w:val="00B96EC7"/>
    <w:rsid w:val="00BA0332"/>
    <w:rsid w:val="00BA0DCE"/>
    <w:rsid w:val="00BA2061"/>
    <w:rsid w:val="00BA4FA4"/>
    <w:rsid w:val="00BA6381"/>
    <w:rsid w:val="00BA6929"/>
    <w:rsid w:val="00BA76BA"/>
    <w:rsid w:val="00BA7819"/>
    <w:rsid w:val="00BB043B"/>
    <w:rsid w:val="00BB11A9"/>
    <w:rsid w:val="00BB11FE"/>
    <w:rsid w:val="00BB1A36"/>
    <w:rsid w:val="00BB2771"/>
    <w:rsid w:val="00BB33FD"/>
    <w:rsid w:val="00BB3C52"/>
    <w:rsid w:val="00BB453D"/>
    <w:rsid w:val="00BB5320"/>
    <w:rsid w:val="00BB6729"/>
    <w:rsid w:val="00BB6F75"/>
    <w:rsid w:val="00BB7CC6"/>
    <w:rsid w:val="00BC10A3"/>
    <w:rsid w:val="00BC1691"/>
    <w:rsid w:val="00BC2A58"/>
    <w:rsid w:val="00BC38F1"/>
    <w:rsid w:val="00BC40B9"/>
    <w:rsid w:val="00BC4FE1"/>
    <w:rsid w:val="00BC52D8"/>
    <w:rsid w:val="00BC5445"/>
    <w:rsid w:val="00BC5B20"/>
    <w:rsid w:val="00BC7350"/>
    <w:rsid w:val="00BC7FC8"/>
    <w:rsid w:val="00BD02F1"/>
    <w:rsid w:val="00BD11C7"/>
    <w:rsid w:val="00BD1F83"/>
    <w:rsid w:val="00BD20BF"/>
    <w:rsid w:val="00BD39C4"/>
    <w:rsid w:val="00BD4E26"/>
    <w:rsid w:val="00BD6450"/>
    <w:rsid w:val="00BE0BEF"/>
    <w:rsid w:val="00BE1EF2"/>
    <w:rsid w:val="00BE41B8"/>
    <w:rsid w:val="00BE4DBE"/>
    <w:rsid w:val="00BE558C"/>
    <w:rsid w:val="00BE5946"/>
    <w:rsid w:val="00BE5A1B"/>
    <w:rsid w:val="00BE5D00"/>
    <w:rsid w:val="00BE6A3B"/>
    <w:rsid w:val="00BE6FB6"/>
    <w:rsid w:val="00BE744B"/>
    <w:rsid w:val="00BE755E"/>
    <w:rsid w:val="00BE7DF8"/>
    <w:rsid w:val="00BF0256"/>
    <w:rsid w:val="00BF1C56"/>
    <w:rsid w:val="00BF3335"/>
    <w:rsid w:val="00BF3EA7"/>
    <w:rsid w:val="00BF421F"/>
    <w:rsid w:val="00BF4A08"/>
    <w:rsid w:val="00BF4AB1"/>
    <w:rsid w:val="00BF5BA5"/>
    <w:rsid w:val="00BF6BDD"/>
    <w:rsid w:val="00BF6E50"/>
    <w:rsid w:val="00BF73B6"/>
    <w:rsid w:val="00C0119F"/>
    <w:rsid w:val="00C01944"/>
    <w:rsid w:val="00C02141"/>
    <w:rsid w:val="00C0366A"/>
    <w:rsid w:val="00C05F84"/>
    <w:rsid w:val="00C079C2"/>
    <w:rsid w:val="00C07EED"/>
    <w:rsid w:val="00C1005E"/>
    <w:rsid w:val="00C10D6C"/>
    <w:rsid w:val="00C1142B"/>
    <w:rsid w:val="00C13AA9"/>
    <w:rsid w:val="00C1497A"/>
    <w:rsid w:val="00C14C38"/>
    <w:rsid w:val="00C15003"/>
    <w:rsid w:val="00C1563E"/>
    <w:rsid w:val="00C15648"/>
    <w:rsid w:val="00C17A91"/>
    <w:rsid w:val="00C2018D"/>
    <w:rsid w:val="00C203AC"/>
    <w:rsid w:val="00C20C80"/>
    <w:rsid w:val="00C20FC4"/>
    <w:rsid w:val="00C20FEE"/>
    <w:rsid w:val="00C21D01"/>
    <w:rsid w:val="00C21FD0"/>
    <w:rsid w:val="00C2350D"/>
    <w:rsid w:val="00C2434A"/>
    <w:rsid w:val="00C24913"/>
    <w:rsid w:val="00C2550B"/>
    <w:rsid w:val="00C256AE"/>
    <w:rsid w:val="00C258FC"/>
    <w:rsid w:val="00C25C8A"/>
    <w:rsid w:val="00C25F2E"/>
    <w:rsid w:val="00C26446"/>
    <w:rsid w:val="00C2710B"/>
    <w:rsid w:val="00C27587"/>
    <w:rsid w:val="00C27C08"/>
    <w:rsid w:val="00C30C30"/>
    <w:rsid w:val="00C31395"/>
    <w:rsid w:val="00C313BA"/>
    <w:rsid w:val="00C3283C"/>
    <w:rsid w:val="00C32EF3"/>
    <w:rsid w:val="00C336D4"/>
    <w:rsid w:val="00C33B67"/>
    <w:rsid w:val="00C34C0D"/>
    <w:rsid w:val="00C34E23"/>
    <w:rsid w:val="00C35F63"/>
    <w:rsid w:val="00C3644D"/>
    <w:rsid w:val="00C368CD"/>
    <w:rsid w:val="00C379F2"/>
    <w:rsid w:val="00C37C00"/>
    <w:rsid w:val="00C37C7C"/>
    <w:rsid w:val="00C404E2"/>
    <w:rsid w:val="00C42492"/>
    <w:rsid w:val="00C426AD"/>
    <w:rsid w:val="00C42966"/>
    <w:rsid w:val="00C43337"/>
    <w:rsid w:val="00C434D2"/>
    <w:rsid w:val="00C4382E"/>
    <w:rsid w:val="00C44050"/>
    <w:rsid w:val="00C45337"/>
    <w:rsid w:val="00C458F3"/>
    <w:rsid w:val="00C464EB"/>
    <w:rsid w:val="00C46D10"/>
    <w:rsid w:val="00C46F3B"/>
    <w:rsid w:val="00C47724"/>
    <w:rsid w:val="00C5007F"/>
    <w:rsid w:val="00C50BB8"/>
    <w:rsid w:val="00C519D3"/>
    <w:rsid w:val="00C52DAC"/>
    <w:rsid w:val="00C53459"/>
    <w:rsid w:val="00C536DB"/>
    <w:rsid w:val="00C53F9C"/>
    <w:rsid w:val="00C55FC9"/>
    <w:rsid w:val="00C564D8"/>
    <w:rsid w:val="00C569F5"/>
    <w:rsid w:val="00C6054C"/>
    <w:rsid w:val="00C60B5C"/>
    <w:rsid w:val="00C60E0F"/>
    <w:rsid w:val="00C61411"/>
    <w:rsid w:val="00C61DE0"/>
    <w:rsid w:val="00C61F71"/>
    <w:rsid w:val="00C62F07"/>
    <w:rsid w:val="00C63614"/>
    <w:rsid w:val="00C638C4"/>
    <w:rsid w:val="00C64335"/>
    <w:rsid w:val="00C64A65"/>
    <w:rsid w:val="00C64AC8"/>
    <w:rsid w:val="00C6596C"/>
    <w:rsid w:val="00C65D9D"/>
    <w:rsid w:val="00C666D2"/>
    <w:rsid w:val="00C669D1"/>
    <w:rsid w:val="00C66A9B"/>
    <w:rsid w:val="00C66BDD"/>
    <w:rsid w:val="00C679DE"/>
    <w:rsid w:val="00C70366"/>
    <w:rsid w:val="00C70568"/>
    <w:rsid w:val="00C717FD"/>
    <w:rsid w:val="00C71EE0"/>
    <w:rsid w:val="00C72650"/>
    <w:rsid w:val="00C74DB4"/>
    <w:rsid w:val="00C7573E"/>
    <w:rsid w:val="00C761A5"/>
    <w:rsid w:val="00C7622F"/>
    <w:rsid w:val="00C76DAB"/>
    <w:rsid w:val="00C77531"/>
    <w:rsid w:val="00C77A53"/>
    <w:rsid w:val="00C77CBD"/>
    <w:rsid w:val="00C8004F"/>
    <w:rsid w:val="00C811A9"/>
    <w:rsid w:val="00C8165A"/>
    <w:rsid w:val="00C844AD"/>
    <w:rsid w:val="00C84D10"/>
    <w:rsid w:val="00C8545C"/>
    <w:rsid w:val="00C86FD0"/>
    <w:rsid w:val="00C900D8"/>
    <w:rsid w:val="00C90245"/>
    <w:rsid w:val="00C9259D"/>
    <w:rsid w:val="00C941E4"/>
    <w:rsid w:val="00C9583F"/>
    <w:rsid w:val="00C9705D"/>
    <w:rsid w:val="00CA3017"/>
    <w:rsid w:val="00CA5281"/>
    <w:rsid w:val="00CA5B71"/>
    <w:rsid w:val="00CA5CE9"/>
    <w:rsid w:val="00CA6488"/>
    <w:rsid w:val="00CA73E1"/>
    <w:rsid w:val="00CA7750"/>
    <w:rsid w:val="00CA7F32"/>
    <w:rsid w:val="00CB06A9"/>
    <w:rsid w:val="00CB0CE7"/>
    <w:rsid w:val="00CB1D3B"/>
    <w:rsid w:val="00CB2C78"/>
    <w:rsid w:val="00CB339E"/>
    <w:rsid w:val="00CB3C3B"/>
    <w:rsid w:val="00CB4225"/>
    <w:rsid w:val="00CB4F31"/>
    <w:rsid w:val="00CB5467"/>
    <w:rsid w:val="00CB5A12"/>
    <w:rsid w:val="00CB62A3"/>
    <w:rsid w:val="00CB6A75"/>
    <w:rsid w:val="00CB78F5"/>
    <w:rsid w:val="00CB794E"/>
    <w:rsid w:val="00CC11FA"/>
    <w:rsid w:val="00CC241B"/>
    <w:rsid w:val="00CC2C91"/>
    <w:rsid w:val="00CC2CC6"/>
    <w:rsid w:val="00CC38DC"/>
    <w:rsid w:val="00CC3FA7"/>
    <w:rsid w:val="00CC46A6"/>
    <w:rsid w:val="00CC492E"/>
    <w:rsid w:val="00CC4C47"/>
    <w:rsid w:val="00CC66E3"/>
    <w:rsid w:val="00CC7062"/>
    <w:rsid w:val="00CC7A12"/>
    <w:rsid w:val="00CD11AF"/>
    <w:rsid w:val="00CD2315"/>
    <w:rsid w:val="00CD250B"/>
    <w:rsid w:val="00CD428C"/>
    <w:rsid w:val="00CD4381"/>
    <w:rsid w:val="00CD47EF"/>
    <w:rsid w:val="00CD5275"/>
    <w:rsid w:val="00CD600B"/>
    <w:rsid w:val="00CD79B9"/>
    <w:rsid w:val="00CD7D83"/>
    <w:rsid w:val="00CE0DB9"/>
    <w:rsid w:val="00CE10E7"/>
    <w:rsid w:val="00CE1144"/>
    <w:rsid w:val="00CE190C"/>
    <w:rsid w:val="00CE21C0"/>
    <w:rsid w:val="00CE34A5"/>
    <w:rsid w:val="00CE388C"/>
    <w:rsid w:val="00CE3DBB"/>
    <w:rsid w:val="00CE46F6"/>
    <w:rsid w:val="00CE48B4"/>
    <w:rsid w:val="00CE4D8D"/>
    <w:rsid w:val="00CE4DCE"/>
    <w:rsid w:val="00CE5212"/>
    <w:rsid w:val="00CE6D2D"/>
    <w:rsid w:val="00CE723E"/>
    <w:rsid w:val="00CE755C"/>
    <w:rsid w:val="00CE7660"/>
    <w:rsid w:val="00CE786E"/>
    <w:rsid w:val="00CF2AFB"/>
    <w:rsid w:val="00CF2D3B"/>
    <w:rsid w:val="00CF3296"/>
    <w:rsid w:val="00CF5360"/>
    <w:rsid w:val="00CF5838"/>
    <w:rsid w:val="00CF5CB3"/>
    <w:rsid w:val="00CF702A"/>
    <w:rsid w:val="00CF739B"/>
    <w:rsid w:val="00CF7BDF"/>
    <w:rsid w:val="00CF7F02"/>
    <w:rsid w:val="00D00773"/>
    <w:rsid w:val="00D00FA2"/>
    <w:rsid w:val="00D03817"/>
    <w:rsid w:val="00D03BE3"/>
    <w:rsid w:val="00D04648"/>
    <w:rsid w:val="00D05B31"/>
    <w:rsid w:val="00D0679D"/>
    <w:rsid w:val="00D06F3A"/>
    <w:rsid w:val="00D11334"/>
    <w:rsid w:val="00D125FC"/>
    <w:rsid w:val="00D134F4"/>
    <w:rsid w:val="00D136EC"/>
    <w:rsid w:val="00D1376E"/>
    <w:rsid w:val="00D1427C"/>
    <w:rsid w:val="00D148B8"/>
    <w:rsid w:val="00D154A9"/>
    <w:rsid w:val="00D1624E"/>
    <w:rsid w:val="00D1738E"/>
    <w:rsid w:val="00D173B1"/>
    <w:rsid w:val="00D17C00"/>
    <w:rsid w:val="00D20C68"/>
    <w:rsid w:val="00D23348"/>
    <w:rsid w:val="00D2338C"/>
    <w:rsid w:val="00D24A61"/>
    <w:rsid w:val="00D26CBF"/>
    <w:rsid w:val="00D2724E"/>
    <w:rsid w:val="00D27B38"/>
    <w:rsid w:val="00D3071E"/>
    <w:rsid w:val="00D31EC4"/>
    <w:rsid w:val="00D321BB"/>
    <w:rsid w:val="00D331FE"/>
    <w:rsid w:val="00D34AD4"/>
    <w:rsid w:val="00D371F3"/>
    <w:rsid w:val="00D3723A"/>
    <w:rsid w:val="00D3739A"/>
    <w:rsid w:val="00D37CB9"/>
    <w:rsid w:val="00D42DB8"/>
    <w:rsid w:val="00D43959"/>
    <w:rsid w:val="00D442F1"/>
    <w:rsid w:val="00D44614"/>
    <w:rsid w:val="00D44D53"/>
    <w:rsid w:val="00D472E2"/>
    <w:rsid w:val="00D47B78"/>
    <w:rsid w:val="00D5011C"/>
    <w:rsid w:val="00D501D6"/>
    <w:rsid w:val="00D51F27"/>
    <w:rsid w:val="00D53CF4"/>
    <w:rsid w:val="00D54C01"/>
    <w:rsid w:val="00D54D6F"/>
    <w:rsid w:val="00D55401"/>
    <w:rsid w:val="00D554B0"/>
    <w:rsid w:val="00D56018"/>
    <w:rsid w:val="00D5666F"/>
    <w:rsid w:val="00D56ACD"/>
    <w:rsid w:val="00D56ACE"/>
    <w:rsid w:val="00D60EF7"/>
    <w:rsid w:val="00D6100F"/>
    <w:rsid w:val="00D61046"/>
    <w:rsid w:val="00D616DE"/>
    <w:rsid w:val="00D61B01"/>
    <w:rsid w:val="00D61E06"/>
    <w:rsid w:val="00D62C75"/>
    <w:rsid w:val="00D65AFC"/>
    <w:rsid w:val="00D65F93"/>
    <w:rsid w:val="00D6740C"/>
    <w:rsid w:val="00D67D72"/>
    <w:rsid w:val="00D70F8E"/>
    <w:rsid w:val="00D71732"/>
    <w:rsid w:val="00D72CF6"/>
    <w:rsid w:val="00D73695"/>
    <w:rsid w:val="00D74F2D"/>
    <w:rsid w:val="00D7505C"/>
    <w:rsid w:val="00D75414"/>
    <w:rsid w:val="00D76A2C"/>
    <w:rsid w:val="00D770B5"/>
    <w:rsid w:val="00D77A6A"/>
    <w:rsid w:val="00D80D65"/>
    <w:rsid w:val="00D80F2A"/>
    <w:rsid w:val="00D81480"/>
    <w:rsid w:val="00D815A2"/>
    <w:rsid w:val="00D81AF4"/>
    <w:rsid w:val="00D81B34"/>
    <w:rsid w:val="00D82E7F"/>
    <w:rsid w:val="00D82F2A"/>
    <w:rsid w:val="00D83520"/>
    <w:rsid w:val="00D84775"/>
    <w:rsid w:val="00D858F9"/>
    <w:rsid w:val="00D86642"/>
    <w:rsid w:val="00D907B1"/>
    <w:rsid w:val="00D90DC7"/>
    <w:rsid w:val="00D91870"/>
    <w:rsid w:val="00D91BCB"/>
    <w:rsid w:val="00D924F2"/>
    <w:rsid w:val="00D92C4C"/>
    <w:rsid w:val="00D93A45"/>
    <w:rsid w:val="00D93B84"/>
    <w:rsid w:val="00D94F5F"/>
    <w:rsid w:val="00D96A21"/>
    <w:rsid w:val="00D96C85"/>
    <w:rsid w:val="00D97B50"/>
    <w:rsid w:val="00D97DBA"/>
    <w:rsid w:val="00DA058B"/>
    <w:rsid w:val="00DA07F9"/>
    <w:rsid w:val="00DA2655"/>
    <w:rsid w:val="00DA40EA"/>
    <w:rsid w:val="00DA5CD6"/>
    <w:rsid w:val="00DA6206"/>
    <w:rsid w:val="00DA7848"/>
    <w:rsid w:val="00DB18C7"/>
    <w:rsid w:val="00DB26E5"/>
    <w:rsid w:val="00DB368B"/>
    <w:rsid w:val="00DB370D"/>
    <w:rsid w:val="00DB52F8"/>
    <w:rsid w:val="00DB544C"/>
    <w:rsid w:val="00DB5565"/>
    <w:rsid w:val="00DB559E"/>
    <w:rsid w:val="00DB5E9D"/>
    <w:rsid w:val="00DB6393"/>
    <w:rsid w:val="00DB6DCC"/>
    <w:rsid w:val="00DB6DD2"/>
    <w:rsid w:val="00DB7816"/>
    <w:rsid w:val="00DC036D"/>
    <w:rsid w:val="00DC1747"/>
    <w:rsid w:val="00DC196B"/>
    <w:rsid w:val="00DC2302"/>
    <w:rsid w:val="00DC2432"/>
    <w:rsid w:val="00DC2823"/>
    <w:rsid w:val="00DC31DA"/>
    <w:rsid w:val="00DC4022"/>
    <w:rsid w:val="00DC45B3"/>
    <w:rsid w:val="00DC4A3D"/>
    <w:rsid w:val="00DC4E9A"/>
    <w:rsid w:val="00DC5B7C"/>
    <w:rsid w:val="00DC6061"/>
    <w:rsid w:val="00DC6516"/>
    <w:rsid w:val="00DC6568"/>
    <w:rsid w:val="00DC744C"/>
    <w:rsid w:val="00DC7FEC"/>
    <w:rsid w:val="00DD000A"/>
    <w:rsid w:val="00DD0173"/>
    <w:rsid w:val="00DD08D2"/>
    <w:rsid w:val="00DD0B66"/>
    <w:rsid w:val="00DD1553"/>
    <w:rsid w:val="00DD2074"/>
    <w:rsid w:val="00DD2834"/>
    <w:rsid w:val="00DD6453"/>
    <w:rsid w:val="00DE18BC"/>
    <w:rsid w:val="00DE1B75"/>
    <w:rsid w:val="00DE44FB"/>
    <w:rsid w:val="00DE49CD"/>
    <w:rsid w:val="00DE4BEF"/>
    <w:rsid w:val="00DE4C2A"/>
    <w:rsid w:val="00DE5061"/>
    <w:rsid w:val="00DE60B1"/>
    <w:rsid w:val="00DF0471"/>
    <w:rsid w:val="00DF2A4A"/>
    <w:rsid w:val="00DF3880"/>
    <w:rsid w:val="00DF5D4B"/>
    <w:rsid w:val="00DF6A47"/>
    <w:rsid w:val="00E000CB"/>
    <w:rsid w:val="00E00BAB"/>
    <w:rsid w:val="00E00BF4"/>
    <w:rsid w:val="00E04E7D"/>
    <w:rsid w:val="00E061E2"/>
    <w:rsid w:val="00E062F0"/>
    <w:rsid w:val="00E101BB"/>
    <w:rsid w:val="00E105FD"/>
    <w:rsid w:val="00E10F8D"/>
    <w:rsid w:val="00E11ECC"/>
    <w:rsid w:val="00E11F8F"/>
    <w:rsid w:val="00E12174"/>
    <w:rsid w:val="00E1280C"/>
    <w:rsid w:val="00E130FB"/>
    <w:rsid w:val="00E1455F"/>
    <w:rsid w:val="00E145C7"/>
    <w:rsid w:val="00E15B46"/>
    <w:rsid w:val="00E17381"/>
    <w:rsid w:val="00E17F4D"/>
    <w:rsid w:val="00E20497"/>
    <w:rsid w:val="00E22875"/>
    <w:rsid w:val="00E23505"/>
    <w:rsid w:val="00E235FD"/>
    <w:rsid w:val="00E2436A"/>
    <w:rsid w:val="00E254B0"/>
    <w:rsid w:val="00E25A41"/>
    <w:rsid w:val="00E25A6C"/>
    <w:rsid w:val="00E262AE"/>
    <w:rsid w:val="00E2744E"/>
    <w:rsid w:val="00E27D8F"/>
    <w:rsid w:val="00E27FF4"/>
    <w:rsid w:val="00E3063D"/>
    <w:rsid w:val="00E308FF"/>
    <w:rsid w:val="00E327C7"/>
    <w:rsid w:val="00E328ED"/>
    <w:rsid w:val="00E32A19"/>
    <w:rsid w:val="00E33BB8"/>
    <w:rsid w:val="00E34255"/>
    <w:rsid w:val="00E359F2"/>
    <w:rsid w:val="00E35B54"/>
    <w:rsid w:val="00E35EF1"/>
    <w:rsid w:val="00E36278"/>
    <w:rsid w:val="00E36429"/>
    <w:rsid w:val="00E36AFB"/>
    <w:rsid w:val="00E37153"/>
    <w:rsid w:val="00E37BF9"/>
    <w:rsid w:val="00E37E52"/>
    <w:rsid w:val="00E413E2"/>
    <w:rsid w:val="00E41DD5"/>
    <w:rsid w:val="00E4204D"/>
    <w:rsid w:val="00E42BD9"/>
    <w:rsid w:val="00E438AD"/>
    <w:rsid w:val="00E4463B"/>
    <w:rsid w:val="00E44BD3"/>
    <w:rsid w:val="00E46B54"/>
    <w:rsid w:val="00E46B98"/>
    <w:rsid w:val="00E47213"/>
    <w:rsid w:val="00E502C1"/>
    <w:rsid w:val="00E504F1"/>
    <w:rsid w:val="00E50BA3"/>
    <w:rsid w:val="00E50FE0"/>
    <w:rsid w:val="00E51B30"/>
    <w:rsid w:val="00E529BA"/>
    <w:rsid w:val="00E52A2A"/>
    <w:rsid w:val="00E52AF4"/>
    <w:rsid w:val="00E52D15"/>
    <w:rsid w:val="00E53EF3"/>
    <w:rsid w:val="00E54A71"/>
    <w:rsid w:val="00E550E4"/>
    <w:rsid w:val="00E55A9C"/>
    <w:rsid w:val="00E56A5B"/>
    <w:rsid w:val="00E56A5C"/>
    <w:rsid w:val="00E57CC5"/>
    <w:rsid w:val="00E6108D"/>
    <w:rsid w:val="00E61111"/>
    <w:rsid w:val="00E6132A"/>
    <w:rsid w:val="00E6226B"/>
    <w:rsid w:val="00E63439"/>
    <w:rsid w:val="00E64453"/>
    <w:rsid w:val="00E64888"/>
    <w:rsid w:val="00E64D7A"/>
    <w:rsid w:val="00E65829"/>
    <w:rsid w:val="00E66A2F"/>
    <w:rsid w:val="00E66BCD"/>
    <w:rsid w:val="00E673CF"/>
    <w:rsid w:val="00E67492"/>
    <w:rsid w:val="00E70690"/>
    <w:rsid w:val="00E735B6"/>
    <w:rsid w:val="00E73BC8"/>
    <w:rsid w:val="00E73E5A"/>
    <w:rsid w:val="00E7498D"/>
    <w:rsid w:val="00E767B9"/>
    <w:rsid w:val="00E767CD"/>
    <w:rsid w:val="00E770E8"/>
    <w:rsid w:val="00E77954"/>
    <w:rsid w:val="00E80889"/>
    <w:rsid w:val="00E8089D"/>
    <w:rsid w:val="00E8138B"/>
    <w:rsid w:val="00E818F2"/>
    <w:rsid w:val="00E8235E"/>
    <w:rsid w:val="00E829F4"/>
    <w:rsid w:val="00E82BFD"/>
    <w:rsid w:val="00E8372E"/>
    <w:rsid w:val="00E865DE"/>
    <w:rsid w:val="00E90794"/>
    <w:rsid w:val="00E90B81"/>
    <w:rsid w:val="00E90F85"/>
    <w:rsid w:val="00E913B9"/>
    <w:rsid w:val="00E9293B"/>
    <w:rsid w:val="00E92DEB"/>
    <w:rsid w:val="00E92F3E"/>
    <w:rsid w:val="00E943CD"/>
    <w:rsid w:val="00E952EA"/>
    <w:rsid w:val="00E96A50"/>
    <w:rsid w:val="00EA00D9"/>
    <w:rsid w:val="00EA10C7"/>
    <w:rsid w:val="00EA1BDE"/>
    <w:rsid w:val="00EA2855"/>
    <w:rsid w:val="00EA2BE8"/>
    <w:rsid w:val="00EA3135"/>
    <w:rsid w:val="00EA3357"/>
    <w:rsid w:val="00EA36D7"/>
    <w:rsid w:val="00EA3DAD"/>
    <w:rsid w:val="00EA450C"/>
    <w:rsid w:val="00EA50BE"/>
    <w:rsid w:val="00EA560F"/>
    <w:rsid w:val="00EA57E1"/>
    <w:rsid w:val="00EA6A3E"/>
    <w:rsid w:val="00EA6ACC"/>
    <w:rsid w:val="00EB220F"/>
    <w:rsid w:val="00EB2463"/>
    <w:rsid w:val="00EB294B"/>
    <w:rsid w:val="00EB2C9C"/>
    <w:rsid w:val="00EB2F16"/>
    <w:rsid w:val="00EB2FF9"/>
    <w:rsid w:val="00EB3114"/>
    <w:rsid w:val="00EB3E91"/>
    <w:rsid w:val="00EB45AE"/>
    <w:rsid w:val="00EB4919"/>
    <w:rsid w:val="00EB49E0"/>
    <w:rsid w:val="00EB4BA9"/>
    <w:rsid w:val="00EB52BC"/>
    <w:rsid w:val="00EB6188"/>
    <w:rsid w:val="00EB66BD"/>
    <w:rsid w:val="00EB68C4"/>
    <w:rsid w:val="00EB707C"/>
    <w:rsid w:val="00EC04D2"/>
    <w:rsid w:val="00EC0633"/>
    <w:rsid w:val="00EC15DB"/>
    <w:rsid w:val="00EC1AD6"/>
    <w:rsid w:val="00EC2853"/>
    <w:rsid w:val="00EC3CAE"/>
    <w:rsid w:val="00EC4C3E"/>
    <w:rsid w:val="00EC56CD"/>
    <w:rsid w:val="00EC5B60"/>
    <w:rsid w:val="00EC6534"/>
    <w:rsid w:val="00EC7CF2"/>
    <w:rsid w:val="00ED18EA"/>
    <w:rsid w:val="00ED1E27"/>
    <w:rsid w:val="00ED3111"/>
    <w:rsid w:val="00ED451E"/>
    <w:rsid w:val="00ED6A94"/>
    <w:rsid w:val="00ED7030"/>
    <w:rsid w:val="00ED739E"/>
    <w:rsid w:val="00ED7D63"/>
    <w:rsid w:val="00ED7DC1"/>
    <w:rsid w:val="00ED7F78"/>
    <w:rsid w:val="00EE0232"/>
    <w:rsid w:val="00EE0597"/>
    <w:rsid w:val="00EE0651"/>
    <w:rsid w:val="00EE1931"/>
    <w:rsid w:val="00EE2A4C"/>
    <w:rsid w:val="00EE341B"/>
    <w:rsid w:val="00EE3474"/>
    <w:rsid w:val="00EE4DFA"/>
    <w:rsid w:val="00EE4F99"/>
    <w:rsid w:val="00EE570D"/>
    <w:rsid w:val="00EE59CE"/>
    <w:rsid w:val="00EE5EEC"/>
    <w:rsid w:val="00EE6445"/>
    <w:rsid w:val="00EE6A0F"/>
    <w:rsid w:val="00EE6D83"/>
    <w:rsid w:val="00EE7E93"/>
    <w:rsid w:val="00EF018B"/>
    <w:rsid w:val="00EF1237"/>
    <w:rsid w:val="00EF182D"/>
    <w:rsid w:val="00EF1EBD"/>
    <w:rsid w:val="00EF2144"/>
    <w:rsid w:val="00EF2A33"/>
    <w:rsid w:val="00EF2C87"/>
    <w:rsid w:val="00EF3024"/>
    <w:rsid w:val="00EF3211"/>
    <w:rsid w:val="00EF43BC"/>
    <w:rsid w:val="00EF4875"/>
    <w:rsid w:val="00EF5B9F"/>
    <w:rsid w:val="00F005C0"/>
    <w:rsid w:val="00F00F28"/>
    <w:rsid w:val="00F011ED"/>
    <w:rsid w:val="00F01741"/>
    <w:rsid w:val="00F019FB"/>
    <w:rsid w:val="00F01DBB"/>
    <w:rsid w:val="00F031E2"/>
    <w:rsid w:val="00F031E7"/>
    <w:rsid w:val="00F03272"/>
    <w:rsid w:val="00F0370C"/>
    <w:rsid w:val="00F04064"/>
    <w:rsid w:val="00F04997"/>
    <w:rsid w:val="00F05070"/>
    <w:rsid w:val="00F05519"/>
    <w:rsid w:val="00F05652"/>
    <w:rsid w:val="00F056C5"/>
    <w:rsid w:val="00F05723"/>
    <w:rsid w:val="00F06CCF"/>
    <w:rsid w:val="00F07A32"/>
    <w:rsid w:val="00F13141"/>
    <w:rsid w:val="00F13B04"/>
    <w:rsid w:val="00F13FF3"/>
    <w:rsid w:val="00F14062"/>
    <w:rsid w:val="00F14828"/>
    <w:rsid w:val="00F14A9A"/>
    <w:rsid w:val="00F153A1"/>
    <w:rsid w:val="00F15D32"/>
    <w:rsid w:val="00F161A4"/>
    <w:rsid w:val="00F1719E"/>
    <w:rsid w:val="00F17AB3"/>
    <w:rsid w:val="00F20AC9"/>
    <w:rsid w:val="00F210CD"/>
    <w:rsid w:val="00F216F2"/>
    <w:rsid w:val="00F2171E"/>
    <w:rsid w:val="00F2340A"/>
    <w:rsid w:val="00F23452"/>
    <w:rsid w:val="00F23F2F"/>
    <w:rsid w:val="00F240E2"/>
    <w:rsid w:val="00F243D4"/>
    <w:rsid w:val="00F24CC9"/>
    <w:rsid w:val="00F255A5"/>
    <w:rsid w:val="00F25CE4"/>
    <w:rsid w:val="00F262AC"/>
    <w:rsid w:val="00F26AA2"/>
    <w:rsid w:val="00F26ED6"/>
    <w:rsid w:val="00F26EF2"/>
    <w:rsid w:val="00F27E29"/>
    <w:rsid w:val="00F30D16"/>
    <w:rsid w:val="00F31284"/>
    <w:rsid w:val="00F31A65"/>
    <w:rsid w:val="00F31D4A"/>
    <w:rsid w:val="00F3396A"/>
    <w:rsid w:val="00F33974"/>
    <w:rsid w:val="00F33F77"/>
    <w:rsid w:val="00F3494F"/>
    <w:rsid w:val="00F34BE3"/>
    <w:rsid w:val="00F35374"/>
    <w:rsid w:val="00F35EC5"/>
    <w:rsid w:val="00F37525"/>
    <w:rsid w:val="00F376D8"/>
    <w:rsid w:val="00F3779B"/>
    <w:rsid w:val="00F3783D"/>
    <w:rsid w:val="00F415AD"/>
    <w:rsid w:val="00F41771"/>
    <w:rsid w:val="00F417AB"/>
    <w:rsid w:val="00F417B8"/>
    <w:rsid w:val="00F41ED9"/>
    <w:rsid w:val="00F4295A"/>
    <w:rsid w:val="00F43484"/>
    <w:rsid w:val="00F43866"/>
    <w:rsid w:val="00F43A39"/>
    <w:rsid w:val="00F43B95"/>
    <w:rsid w:val="00F454D0"/>
    <w:rsid w:val="00F459E7"/>
    <w:rsid w:val="00F45FC9"/>
    <w:rsid w:val="00F47A1B"/>
    <w:rsid w:val="00F508DD"/>
    <w:rsid w:val="00F508FD"/>
    <w:rsid w:val="00F51B0B"/>
    <w:rsid w:val="00F52470"/>
    <w:rsid w:val="00F53D19"/>
    <w:rsid w:val="00F5567F"/>
    <w:rsid w:val="00F556C5"/>
    <w:rsid w:val="00F55926"/>
    <w:rsid w:val="00F55AF1"/>
    <w:rsid w:val="00F56C61"/>
    <w:rsid w:val="00F56D9F"/>
    <w:rsid w:val="00F579B6"/>
    <w:rsid w:val="00F57F8C"/>
    <w:rsid w:val="00F6019F"/>
    <w:rsid w:val="00F6043F"/>
    <w:rsid w:val="00F60821"/>
    <w:rsid w:val="00F615AA"/>
    <w:rsid w:val="00F61993"/>
    <w:rsid w:val="00F626F6"/>
    <w:rsid w:val="00F62F8C"/>
    <w:rsid w:val="00F63358"/>
    <w:rsid w:val="00F63FFF"/>
    <w:rsid w:val="00F644ED"/>
    <w:rsid w:val="00F6450B"/>
    <w:rsid w:val="00F646F1"/>
    <w:rsid w:val="00F64AFA"/>
    <w:rsid w:val="00F64D13"/>
    <w:rsid w:val="00F65D52"/>
    <w:rsid w:val="00F715AC"/>
    <w:rsid w:val="00F716BD"/>
    <w:rsid w:val="00F71B8C"/>
    <w:rsid w:val="00F7280B"/>
    <w:rsid w:val="00F730D3"/>
    <w:rsid w:val="00F73455"/>
    <w:rsid w:val="00F738C2"/>
    <w:rsid w:val="00F742AE"/>
    <w:rsid w:val="00F7572B"/>
    <w:rsid w:val="00F75C78"/>
    <w:rsid w:val="00F761B6"/>
    <w:rsid w:val="00F769E9"/>
    <w:rsid w:val="00F80521"/>
    <w:rsid w:val="00F81970"/>
    <w:rsid w:val="00F81B72"/>
    <w:rsid w:val="00F81DBD"/>
    <w:rsid w:val="00F82EB8"/>
    <w:rsid w:val="00F83A3F"/>
    <w:rsid w:val="00F83B67"/>
    <w:rsid w:val="00F83FC3"/>
    <w:rsid w:val="00F84280"/>
    <w:rsid w:val="00F853EC"/>
    <w:rsid w:val="00F85988"/>
    <w:rsid w:val="00F85A8C"/>
    <w:rsid w:val="00F86006"/>
    <w:rsid w:val="00F874F5"/>
    <w:rsid w:val="00F877F3"/>
    <w:rsid w:val="00F90148"/>
    <w:rsid w:val="00F9041A"/>
    <w:rsid w:val="00F9046F"/>
    <w:rsid w:val="00F914A0"/>
    <w:rsid w:val="00F93860"/>
    <w:rsid w:val="00F94FEE"/>
    <w:rsid w:val="00F9588B"/>
    <w:rsid w:val="00F95DBA"/>
    <w:rsid w:val="00F97365"/>
    <w:rsid w:val="00FA0494"/>
    <w:rsid w:val="00FA2AB2"/>
    <w:rsid w:val="00FA30AC"/>
    <w:rsid w:val="00FA322A"/>
    <w:rsid w:val="00FA3249"/>
    <w:rsid w:val="00FA3A43"/>
    <w:rsid w:val="00FA4630"/>
    <w:rsid w:val="00FA5291"/>
    <w:rsid w:val="00FA5B62"/>
    <w:rsid w:val="00FA60DE"/>
    <w:rsid w:val="00FA7413"/>
    <w:rsid w:val="00FB0D4A"/>
    <w:rsid w:val="00FB0FF9"/>
    <w:rsid w:val="00FB14EE"/>
    <w:rsid w:val="00FB16F8"/>
    <w:rsid w:val="00FB213C"/>
    <w:rsid w:val="00FB2983"/>
    <w:rsid w:val="00FB3AB3"/>
    <w:rsid w:val="00FB43EE"/>
    <w:rsid w:val="00FB461A"/>
    <w:rsid w:val="00FB51F0"/>
    <w:rsid w:val="00FB5E3A"/>
    <w:rsid w:val="00FB6E21"/>
    <w:rsid w:val="00FB7BF8"/>
    <w:rsid w:val="00FB7E9B"/>
    <w:rsid w:val="00FB7FC3"/>
    <w:rsid w:val="00FC0CFC"/>
    <w:rsid w:val="00FC0EBE"/>
    <w:rsid w:val="00FC1F4A"/>
    <w:rsid w:val="00FC2317"/>
    <w:rsid w:val="00FC25FE"/>
    <w:rsid w:val="00FC2DBA"/>
    <w:rsid w:val="00FC3DCB"/>
    <w:rsid w:val="00FC43AF"/>
    <w:rsid w:val="00FC5D75"/>
    <w:rsid w:val="00FC66CA"/>
    <w:rsid w:val="00FC6B04"/>
    <w:rsid w:val="00FC7B0E"/>
    <w:rsid w:val="00FD0342"/>
    <w:rsid w:val="00FD03B0"/>
    <w:rsid w:val="00FD0A46"/>
    <w:rsid w:val="00FD0B04"/>
    <w:rsid w:val="00FD1E03"/>
    <w:rsid w:val="00FD2934"/>
    <w:rsid w:val="00FD2CD1"/>
    <w:rsid w:val="00FD39F9"/>
    <w:rsid w:val="00FD3C3C"/>
    <w:rsid w:val="00FD59BD"/>
    <w:rsid w:val="00FD5B76"/>
    <w:rsid w:val="00FD64A8"/>
    <w:rsid w:val="00FD72B8"/>
    <w:rsid w:val="00FD73EA"/>
    <w:rsid w:val="00FD78E1"/>
    <w:rsid w:val="00FD7D21"/>
    <w:rsid w:val="00FD7E7E"/>
    <w:rsid w:val="00FE07C7"/>
    <w:rsid w:val="00FE0FD7"/>
    <w:rsid w:val="00FE2C44"/>
    <w:rsid w:val="00FE6347"/>
    <w:rsid w:val="00FE660C"/>
    <w:rsid w:val="00FE6D48"/>
    <w:rsid w:val="00FF11CB"/>
    <w:rsid w:val="00FF1FD7"/>
    <w:rsid w:val="00FF4F7E"/>
    <w:rsid w:val="00FF649D"/>
    <w:rsid w:val="00FF6521"/>
    <w:rsid w:val="00FF67F0"/>
    <w:rsid w:val="00FF72F5"/>
    <w:rsid w:val="00FF78F1"/>
  </w:rsids>
  <m:mathPr>
    <m:mathFont m:val="Cambria Math"/>
    <m:brkBin m:val="before"/>
    <m:brkBinSub m:val="--"/>
    <m:smallFrac/>
    <m:dispDef/>
    <m:lMargin m:val="0"/>
    <m:rMargin m:val="0"/>
    <m:defJc m:val="centerGroup"/>
    <m:wrapIndent m:val="1440"/>
    <m:intLim m:val="subSup"/>
    <m:naryLim m:val="undOvr"/>
  </m:mathPr>
  <w:themeFontLang w:val="en-US" w:bidi="ur-P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F6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95"/>
    <w:pPr>
      <w:spacing w:after="200" w:line="276" w:lineRule="auto"/>
    </w:pPr>
    <w:rPr>
      <w:sz w:val="22"/>
      <w:szCs w:val="22"/>
      <w:lang w:val="en-US" w:eastAsia="en-US"/>
    </w:rPr>
  </w:style>
  <w:style w:type="paragraph" w:styleId="Heading1">
    <w:name w:val="heading 1"/>
    <w:basedOn w:val="Normal"/>
    <w:next w:val="Normal"/>
    <w:link w:val="Heading1Char"/>
    <w:qFormat/>
    <w:rsid w:val="00051AC7"/>
    <w:pPr>
      <w:keepNext/>
      <w:spacing w:before="240" w:after="60"/>
      <w:outlineLvl w:val="0"/>
    </w:pPr>
    <w:rPr>
      <w:rFonts w:ascii="Cambria" w:eastAsia="Times New Roman" w:hAnsi="Cambria"/>
      <w:b/>
      <w:bCs/>
      <w:kern w:val="32"/>
      <w:sz w:val="32"/>
      <w:szCs w:val="32"/>
    </w:rPr>
  </w:style>
  <w:style w:type="paragraph" w:styleId="Heading5">
    <w:name w:val="heading 5"/>
    <w:basedOn w:val="Normal"/>
    <w:next w:val="Normal"/>
    <w:qFormat/>
    <w:rsid w:val="0066601B"/>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qFormat/>
    <w:rsid w:val="0066601B"/>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qFormat/>
    <w:rsid w:val="0066601B"/>
    <w:pPr>
      <w:spacing w:before="240" w:after="60" w:line="240" w:lineRule="auto"/>
      <w:outlineLvl w:val="6"/>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F9"/>
    <w:rPr>
      <w:sz w:val="22"/>
      <w:szCs w:val="22"/>
      <w:lang w:val="en-US" w:eastAsia="en-US"/>
    </w:rPr>
  </w:style>
  <w:style w:type="table" w:styleId="TableGrid">
    <w:name w:val="Table Grid"/>
    <w:basedOn w:val="TableNormal"/>
    <w:uiPriority w:val="39"/>
    <w:rsid w:val="00A240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4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644ED"/>
    <w:rPr>
      <w:rFonts w:ascii="Tahoma" w:hAnsi="Tahoma" w:cs="Tahoma"/>
      <w:sz w:val="16"/>
      <w:szCs w:val="16"/>
    </w:rPr>
  </w:style>
  <w:style w:type="paragraph" w:styleId="Header">
    <w:name w:val="header"/>
    <w:basedOn w:val="Normal"/>
    <w:link w:val="HeaderChar"/>
    <w:uiPriority w:val="99"/>
    <w:unhideWhenUsed/>
    <w:rsid w:val="00FD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76"/>
  </w:style>
  <w:style w:type="paragraph" w:styleId="Footer">
    <w:name w:val="footer"/>
    <w:basedOn w:val="Normal"/>
    <w:link w:val="FooterChar"/>
    <w:uiPriority w:val="99"/>
    <w:unhideWhenUsed/>
    <w:rsid w:val="00FD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76"/>
  </w:style>
  <w:style w:type="character" w:styleId="PageNumber">
    <w:name w:val="page number"/>
    <w:basedOn w:val="DefaultParagraphFont"/>
    <w:rsid w:val="00997B65"/>
  </w:style>
  <w:style w:type="paragraph" w:styleId="ListParagraph">
    <w:name w:val="List Paragraph"/>
    <w:basedOn w:val="Normal"/>
    <w:uiPriority w:val="34"/>
    <w:qFormat/>
    <w:rsid w:val="00D5666F"/>
    <w:pPr>
      <w:ind w:left="720"/>
    </w:pPr>
  </w:style>
  <w:style w:type="character" w:styleId="Hyperlink">
    <w:name w:val="Hyperlink"/>
    <w:uiPriority w:val="99"/>
    <w:unhideWhenUsed/>
    <w:rsid w:val="001F7EBF"/>
    <w:rPr>
      <w:color w:val="0000FF"/>
      <w:u w:val="single"/>
    </w:rPr>
  </w:style>
  <w:style w:type="paragraph" w:styleId="Caption">
    <w:name w:val="caption"/>
    <w:basedOn w:val="NoSpacing"/>
    <w:next w:val="Normal"/>
    <w:qFormat/>
    <w:rsid w:val="00023D41"/>
    <w:rPr>
      <w:rFonts w:ascii="Arial" w:hAnsi="Arial" w:cs="Arial"/>
      <w:sz w:val="24"/>
      <w:szCs w:val="24"/>
    </w:rPr>
  </w:style>
  <w:style w:type="paragraph" w:styleId="BodyTextIndent2">
    <w:name w:val="Body Text Indent 2"/>
    <w:basedOn w:val="Normal"/>
    <w:rsid w:val="00007263"/>
    <w:pPr>
      <w:spacing w:after="0" w:line="360" w:lineRule="auto"/>
      <w:ind w:left="1440"/>
      <w:jc w:val="both"/>
    </w:pPr>
    <w:rPr>
      <w:rFonts w:ascii="Arial" w:eastAsia="Times New Roman" w:hAnsi="Arial" w:cs="Arial"/>
      <w:spacing w:val="-12"/>
      <w:sz w:val="24"/>
      <w:szCs w:val="24"/>
    </w:rPr>
  </w:style>
  <w:style w:type="paragraph" w:styleId="BodyText3">
    <w:name w:val="Body Text 3"/>
    <w:basedOn w:val="Normal"/>
    <w:rsid w:val="00A0156A"/>
    <w:pPr>
      <w:spacing w:after="120" w:line="240" w:lineRule="auto"/>
    </w:pPr>
    <w:rPr>
      <w:rFonts w:ascii="Times New Roman" w:eastAsia="Times New Roman" w:hAnsi="Times New Roman"/>
      <w:sz w:val="16"/>
      <w:szCs w:val="16"/>
    </w:rPr>
  </w:style>
  <w:style w:type="paragraph" w:styleId="BlockText">
    <w:name w:val="Block Text"/>
    <w:basedOn w:val="Normal"/>
    <w:rsid w:val="00F63358"/>
    <w:pPr>
      <w:spacing w:after="0" w:line="360" w:lineRule="auto"/>
      <w:ind w:left="1440" w:right="356"/>
      <w:jc w:val="both"/>
    </w:pPr>
    <w:rPr>
      <w:rFonts w:ascii="Arial" w:eastAsia="Times New Roman" w:hAnsi="Arial" w:cs="Arial"/>
      <w:sz w:val="24"/>
      <w:szCs w:val="24"/>
    </w:rPr>
  </w:style>
  <w:style w:type="paragraph" w:styleId="BodyTextIndent3">
    <w:name w:val="Body Text Indent 3"/>
    <w:basedOn w:val="Normal"/>
    <w:rsid w:val="00A17BC4"/>
    <w:pPr>
      <w:spacing w:after="120"/>
      <w:ind w:left="360"/>
    </w:pPr>
    <w:rPr>
      <w:sz w:val="16"/>
      <w:szCs w:val="16"/>
    </w:rPr>
  </w:style>
  <w:style w:type="paragraph" w:customStyle="1" w:styleId="FR1">
    <w:name w:val="FR1"/>
    <w:rsid w:val="00A17BC4"/>
    <w:pPr>
      <w:widowControl w:val="0"/>
      <w:autoSpaceDE w:val="0"/>
      <w:autoSpaceDN w:val="0"/>
      <w:adjustRightInd w:val="0"/>
      <w:spacing w:after="460"/>
      <w:ind w:left="2160"/>
    </w:pPr>
    <w:rPr>
      <w:rFonts w:ascii="Times New Roman" w:eastAsia="Times New Roman" w:hAnsi="Times New Roman"/>
      <w:b/>
      <w:bCs/>
      <w:sz w:val="40"/>
      <w:szCs w:val="40"/>
      <w:lang w:val="en-US" w:eastAsia="en-US"/>
    </w:rPr>
  </w:style>
  <w:style w:type="table" w:customStyle="1" w:styleId="GridTable4-Accent11">
    <w:name w:val="Grid Table 4 - Accent 11"/>
    <w:basedOn w:val="TableNormal"/>
    <w:uiPriority w:val="49"/>
    <w:rsid w:val="001C27B4"/>
    <w:rPr>
      <w:rFonts w:cs="Arial"/>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link w:val="Heading1"/>
    <w:rsid w:val="00051AC7"/>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395"/>
    <w:pPr>
      <w:spacing w:after="200" w:line="276" w:lineRule="auto"/>
    </w:pPr>
    <w:rPr>
      <w:sz w:val="22"/>
      <w:szCs w:val="22"/>
      <w:lang w:val="en-US" w:eastAsia="en-US"/>
    </w:rPr>
  </w:style>
  <w:style w:type="paragraph" w:styleId="Heading1">
    <w:name w:val="heading 1"/>
    <w:basedOn w:val="Normal"/>
    <w:next w:val="Normal"/>
    <w:link w:val="Heading1Char"/>
    <w:qFormat/>
    <w:rsid w:val="00051AC7"/>
    <w:pPr>
      <w:keepNext/>
      <w:spacing w:before="240" w:after="60"/>
      <w:outlineLvl w:val="0"/>
    </w:pPr>
    <w:rPr>
      <w:rFonts w:ascii="Cambria" w:eastAsia="Times New Roman" w:hAnsi="Cambria"/>
      <w:b/>
      <w:bCs/>
      <w:kern w:val="32"/>
      <w:sz w:val="32"/>
      <w:szCs w:val="32"/>
    </w:rPr>
  </w:style>
  <w:style w:type="paragraph" w:styleId="Heading5">
    <w:name w:val="heading 5"/>
    <w:basedOn w:val="Normal"/>
    <w:next w:val="Normal"/>
    <w:qFormat/>
    <w:rsid w:val="0066601B"/>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qFormat/>
    <w:rsid w:val="0066601B"/>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qFormat/>
    <w:rsid w:val="0066601B"/>
    <w:pPr>
      <w:spacing w:before="240" w:after="60" w:line="240" w:lineRule="auto"/>
      <w:outlineLvl w:val="6"/>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F9"/>
    <w:rPr>
      <w:sz w:val="22"/>
      <w:szCs w:val="22"/>
      <w:lang w:val="en-US" w:eastAsia="en-US"/>
    </w:rPr>
  </w:style>
  <w:style w:type="table" w:styleId="TableGrid">
    <w:name w:val="Table Grid"/>
    <w:basedOn w:val="TableNormal"/>
    <w:uiPriority w:val="39"/>
    <w:rsid w:val="00A240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4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644ED"/>
    <w:rPr>
      <w:rFonts w:ascii="Tahoma" w:hAnsi="Tahoma" w:cs="Tahoma"/>
      <w:sz w:val="16"/>
      <w:szCs w:val="16"/>
    </w:rPr>
  </w:style>
  <w:style w:type="paragraph" w:styleId="Header">
    <w:name w:val="header"/>
    <w:basedOn w:val="Normal"/>
    <w:link w:val="HeaderChar"/>
    <w:uiPriority w:val="99"/>
    <w:unhideWhenUsed/>
    <w:rsid w:val="00FD5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76"/>
  </w:style>
  <w:style w:type="paragraph" w:styleId="Footer">
    <w:name w:val="footer"/>
    <w:basedOn w:val="Normal"/>
    <w:link w:val="FooterChar"/>
    <w:uiPriority w:val="99"/>
    <w:unhideWhenUsed/>
    <w:rsid w:val="00FD5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76"/>
  </w:style>
  <w:style w:type="character" w:styleId="PageNumber">
    <w:name w:val="page number"/>
    <w:basedOn w:val="DefaultParagraphFont"/>
    <w:rsid w:val="00997B65"/>
  </w:style>
  <w:style w:type="paragraph" w:styleId="ListParagraph">
    <w:name w:val="List Paragraph"/>
    <w:basedOn w:val="Normal"/>
    <w:uiPriority w:val="34"/>
    <w:qFormat/>
    <w:rsid w:val="00D5666F"/>
    <w:pPr>
      <w:ind w:left="720"/>
    </w:pPr>
  </w:style>
  <w:style w:type="character" w:styleId="Hyperlink">
    <w:name w:val="Hyperlink"/>
    <w:uiPriority w:val="99"/>
    <w:unhideWhenUsed/>
    <w:rsid w:val="001F7EBF"/>
    <w:rPr>
      <w:color w:val="0000FF"/>
      <w:u w:val="single"/>
    </w:rPr>
  </w:style>
  <w:style w:type="paragraph" w:styleId="Caption">
    <w:name w:val="caption"/>
    <w:basedOn w:val="NoSpacing"/>
    <w:next w:val="Normal"/>
    <w:qFormat/>
    <w:rsid w:val="00023D41"/>
    <w:rPr>
      <w:rFonts w:ascii="Arial" w:hAnsi="Arial" w:cs="Arial"/>
      <w:sz w:val="24"/>
      <w:szCs w:val="24"/>
    </w:rPr>
  </w:style>
  <w:style w:type="paragraph" w:styleId="BodyTextIndent2">
    <w:name w:val="Body Text Indent 2"/>
    <w:basedOn w:val="Normal"/>
    <w:rsid w:val="00007263"/>
    <w:pPr>
      <w:spacing w:after="0" w:line="360" w:lineRule="auto"/>
      <w:ind w:left="1440"/>
      <w:jc w:val="both"/>
    </w:pPr>
    <w:rPr>
      <w:rFonts w:ascii="Arial" w:eastAsia="Times New Roman" w:hAnsi="Arial" w:cs="Arial"/>
      <w:spacing w:val="-12"/>
      <w:sz w:val="24"/>
      <w:szCs w:val="24"/>
    </w:rPr>
  </w:style>
  <w:style w:type="paragraph" w:styleId="BodyText3">
    <w:name w:val="Body Text 3"/>
    <w:basedOn w:val="Normal"/>
    <w:rsid w:val="00A0156A"/>
    <w:pPr>
      <w:spacing w:after="120" w:line="240" w:lineRule="auto"/>
    </w:pPr>
    <w:rPr>
      <w:rFonts w:ascii="Times New Roman" w:eastAsia="Times New Roman" w:hAnsi="Times New Roman"/>
      <w:sz w:val="16"/>
      <w:szCs w:val="16"/>
    </w:rPr>
  </w:style>
  <w:style w:type="paragraph" w:styleId="BlockText">
    <w:name w:val="Block Text"/>
    <w:basedOn w:val="Normal"/>
    <w:rsid w:val="00F63358"/>
    <w:pPr>
      <w:spacing w:after="0" w:line="360" w:lineRule="auto"/>
      <w:ind w:left="1440" w:right="356"/>
      <w:jc w:val="both"/>
    </w:pPr>
    <w:rPr>
      <w:rFonts w:ascii="Arial" w:eastAsia="Times New Roman" w:hAnsi="Arial" w:cs="Arial"/>
      <w:sz w:val="24"/>
      <w:szCs w:val="24"/>
    </w:rPr>
  </w:style>
  <w:style w:type="paragraph" w:styleId="BodyTextIndent3">
    <w:name w:val="Body Text Indent 3"/>
    <w:basedOn w:val="Normal"/>
    <w:rsid w:val="00A17BC4"/>
    <w:pPr>
      <w:spacing w:after="120"/>
      <w:ind w:left="360"/>
    </w:pPr>
    <w:rPr>
      <w:sz w:val="16"/>
      <w:szCs w:val="16"/>
    </w:rPr>
  </w:style>
  <w:style w:type="paragraph" w:customStyle="1" w:styleId="FR1">
    <w:name w:val="FR1"/>
    <w:rsid w:val="00A17BC4"/>
    <w:pPr>
      <w:widowControl w:val="0"/>
      <w:autoSpaceDE w:val="0"/>
      <w:autoSpaceDN w:val="0"/>
      <w:adjustRightInd w:val="0"/>
      <w:spacing w:after="460"/>
      <w:ind w:left="2160"/>
    </w:pPr>
    <w:rPr>
      <w:rFonts w:ascii="Times New Roman" w:eastAsia="Times New Roman" w:hAnsi="Times New Roman"/>
      <w:b/>
      <w:bCs/>
      <w:sz w:val="40"/>
      <w:szCs w:val="40"/>
      <w:lang w:val="en-US" w:eastAsia="en-US"/>
    </w:rPr>
  </w:style>
  <w:style w:type="table" w:customStyle="1" w:styleId="GridTable4-Accent11">
    <w:name w:val="Grid Table 4 - Accent 11"/>
    <w:basedOn w:val="TableNormal"/>
    <w:uiPriority w:val="49"/>
    <w:rsid w:val="001C27B4"/>
    <w:rPr>
      <w:rFonts w:cs="Arial"/>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link w:val="Heading1"/>
    <w:rsid w:val="00051AC7"/>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3145">
      <w:bodyDiv w:val="1"/>
      <w:marLeft w:val="0"/>
      <w:marRight w:val="0"/>
      <w:marTop w:val="0"/>
      <w:marBottom w:val="0"/>
      <w:divBdr>
        <w:top w:val="none" w:sz="0" w:space="0" w:color="auto"/>
        <w:left w:val="none" w:sz="0" w:space="0" w:color="auto"/>
        <w:bottom w:val="none" w:sz="0" w:space="0" w:color="auto"/>
        <w:right w:val="none" w:sz="0" w:space="0" w:color="auto"/>
      </w:divBdr>
    </w:div>
    <w:div w:id="72628782">
      <w:bodyDiv w:val="1"/>
      <w:marLeft w:val="0"/>
      <w:marRight w:val="0"/>
      <w:marTop w:val="0"/>
      <w:marBottom w:val="0"/>
      <w:divBdr>
        <w:top w:val="none" w:sz="0" w:space="0" w:color="auto"/>
        <w:left w:val="none" w:sz="0" w:space="0" w:color="auto"/>
        <w:bottom w:val="none" w:sz="0" w:space="0" w:color="auto"/>
        <w:right w:val="none" w:sz="0" w:space="0" w:color="auto"/>
      </w:divBdr>
    </w:div>
    <w:div w:id="113333533">
      <w:bodyDiv w:val="1"/>
      <w:marLeft w:val="0"/>
      <w:marRight w:val="0"/>
      <w:marTop w:val="0"/>
      <w:marBottom w:val="0"/>
      <w:divBdr>
        <w:top w:val="none" w:sz="0" w:space="0" w:color="auto"/>
        <w:left w:val="none" w:sz="0" w:space="0" w:color="auto"/>
        <w:bottom w:val="none" w:sz="0" w:space="0" w:color="auto"/>
        <w:right w:val="none" w:sz="0" w:space="0" w:color="auto"/>
      </w:divBdr>
    </w:div>
    <w:div w:id="308676987">
      <w:bodyDiv w:val="1"/>
      <w:marLeft w:val="0"/>
      <w:marRight w:val="0"/>
      <w:marTop w:val="0"/>
      <w:marBottom w:val="0"/>
      <w:divBdr>
        <w:top w:val="none" w:sz="0" w:space="0" w:color="auto"/>
        <w:left w:val="none" w:sz="0" w:space="0" w:color="auto"/>
        <w:bottom w:val="none" w:sz="0" w:space="0" w:color="auto"/>
        <w:right w:val="none" w:sz="0" w:space="0" w:color="auto"/>
      </w:divBdr>
    </w:div>
    <w:div w:id="334653294">
      <w:bodyDiv w:val="1"/>
      <w:marLeft w:val="0"/>
      <w:marRight w:val="0"/>
      <w:marTop w:val="0"/>
      <w:marBottom w:val="0"/>
      <w:divBdr>
        <w:top w:val="none" w:sz="0" w:space="0" w:color="auto"/>
        <w:left w:val="none" w:sz="0" w:space="0" w:color="auto"/>
        <w:bottom w:val="none" w:sz="0" w:space="0" w:color="auto"/>
        <w:right w:val="none" w:sz="0" w:space="0" w:color="auto"/>
      </w:divBdr>
    </w:div>
    <w:div w:id="341124473">
      <w:bodyDiv w:val="1"/>
      <w:marLeft w:val="0"/>
      <w:marRight w:val="0"/>
      <w:marTop w:val="0"/>
      <w:marBottom w:val="0"/>
      <w:divBdr>
        <w:top w:val="none" w:sz="0" w:space="0" w:color="auto"/>
        <w:left w:val="none" w:sz="0" w:space="0" w:color="auto"/>
        <w:bottom w:val="none" w:sz="0" w:space="0" w:color="auto"/>
        <w:right w:val="none" w:sz="0" w:space="0" w:color="auto"/>
      </w:divBdr>
    </w:div>
    <w:div w:id="448664437">
      <w:bodyDiv w:val="1"/>
      <w:marLeft w:val="0"/>
      <w:marRight w:val="0"/>
      <w:marTop w:val="0"/>
      <w:marBottom w:val="0"/>
      <w:divBdr>
        <w:top w:val="none" w:sz="0" w:space="0" w:color="auto"/>
        <w:left w:val="none" w:sz="0" w:space="0" w:color="auto"/>
        <w:bottom w:val="none" w:sz="0" w:space="0" w:color="auto"/>
        <w:right w:val="none" w:sz="0" w:space="0" w:color="auto"/>
      </w:divBdr>
    </w:div>
    <w:div w:id="562371149">
      <w:bodyDiv w:val="1"/>
      <w:marLeft w:val="0"/>
      <w:marRight w:val="0"/>
      <w:marTop w:val="0"/>
      <w:marBottom w:val="0"/>
      <w:divBdr>
        <w:top w:val="none" w:sz="0" w:space="0" w:color="auto"/>
        <w:left w:val="none" w:sz="0" w:space="0" w:color="auto"/>
        <w:bottom w:val="none" w:sz="0" w:space="0" w:color="auto"/>
        <w:right w:val="none" w:sz="0" w:space="0" w:color="auto"/>
      </w:divBdr>
    </w:div>
    <w:div w:id="990403096">
      <w:bodyDiv w:val="1"/>
      <w:marLeft w:val="0"/>
      <w:marRight w:val="0"/>
      <w:marTop w:val="0"/>
      <w:marBottom w:val="0"/>
      <w:divBdr>
        <w:top w:val="none" w:sz="0" w:space="0" w:color="auto"/>
        <w:left w:val="none" w:sz="0" w:space="0" w:color="auto"/>
        <w:bottom w:val="none" w:sz="0" w:space="0" w:color="auto"/>
        <w:right w:val="none" w:sz="0" w:space="0" w:color="auto"/>
      </w:divBdr>
    </w:div>
    <w:div w:id="1276055251">
      <w:bodyDiv w:val="1"/>
      <w:marLeft w:val="0"/>
      <w:marRight w:val="0"/>
      <w:marTop w:val="0"/>
      <w:marBottom w:val="0"/>
      <w:divBdr>
        <w:top w:val="none" w:sz="0" w:space="0" w:color="auto"/>
        <w:left w:val="none" w:sz="0" w:space="0" w:color="auto"/>
        <w:bottom w:val="none" w:sz="0" w:space="0" w:color="auto"/>
        <w:right w:val="none" w:sz="0" w:space="0" w:color="auto"/>
      </w:divBdr>
    </w:div>
    <w:div w:id="1628121513">
      <w:bodyDiv w:val="1"/>
      <w:marLeft w:val="0"/>
      <w:marRight w:val="0"/>
      <w:marTop w:val="0"/>
      <w:marBottom w:val="0"/>
      <w:divBdr>
        <w:top w:val="none" w:sz="0" w:space="0" w:color="auto"/>
        <w:left w:val="none" w:sz="0" w:space="0" w:color="auto"/>
        <w:bottom w:val="none" w:sz="0" w:space="0" w:color="auto"/>
        <w:right w:val="none" w:sz="0" w:space="0" w:color="auto"/>
      </w:divBdr>
    </w:div>
    <w:div w:id="203699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0E248-CBC4-4B93-A312-DF8C37D1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67</Pages>
  <Words>10189</Words>
  <Characters>58081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Chapter - 1</vt:lpstr>
    </vt:vector>
  </TitlesOfParts>
  <Company>Computer World</Company>
  <LinksUpToDate>false</LinksUpToDate>
  <CharactersWithSpaces>68134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- 1</dc:title>
  <dc:creator>Asif Amin</dc:creator>
  <cp:lastModifiedBy>Computer X</cp:lastModifiedBy>
  <cp:revision>18</cp:revision>
  <cp:lastPrinted>2025-03-05T04:44:00Z</cp:lastPrinted>
  <dcterms:created xsi:type="dcterms:W3CDTF">2025-04-08T07:01:00Z</dcterms:created>
  <dcterms:modified xsi:type="dcterms:W3CDTF">2025-04-11T11:41:00Z</dcterms:modified>
</cp:coreProperties>
</file>